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DAD" w:rsidRPr="00326408" w:rsidRDefault="00E02DAD" w:rsidP="00E02DAD">
      <w:pPr>
        <w:pStyle w:val="Default"/>
        <w:jc w:val="both"/>
        <w:rPr>
          <w:rFonts w:ascii="Times New Roman" w:hAnsi="Times New Roman" w:cs="Times New Roman"/>
          <w:b/>
          <w:color w:val="auto"/>
        </w:rPr>
      </w:pPr>
      <w:r w:rsidRPr="00326408">
        <w:rPr>
          <w:rFonts w:ascii="Times New Roman" w:hAnsi="Times New Roman" w:cs="Times New Roman"/>
          <w:b/>
          <w:color w:val="auto"/>
        </w:rPr>
        <w:t>КРИТЕРИЈУМИ И ЕЛЕМЕНТИ ОЦЕЊИВАЊА У НАСТАВИ - ПРЕДМЕТ ТЕХНИКА И ТЕХНОЛОГИЈА</w:t>
      </w:r>
    </w:p>
    <w:p w:rsidR="00E02DAD" w:rsidRPr="00326408" w:rsidRDefault="00E02DAD" w:rsidP="00E02DAD">
      <w:pPr>
        <w:pStyle w:val="Default"/>
        <w:jc w:val="both"/>
        <w:rPr>
          <w:rFonts w:ascii="Times New Roman" w:eastAsia="Times New Roman" w:hAnsi="Times New Roman" w:cs="Times New Roman"/>
          <w:b/>
          <w:color w:val="auto"/>
        </w:rPr>
      </w:pPr>
    </w:p>
    <w:p w:rsidR="00E02DAD" w:rsidRPr="00326408" w:rsidRDefault="00E02DAD" w:rsidP="00E02DAD">
      <w:pPr>
        <w:spacing w:after="0" w:line="240" w:lineRule="auto"/>
        <w:ind w:left="10"/>
        <w:jc w:val="both"/>
        <w:rPr>
          <w:rFonts w:ascii="Times New Roman" w:eastAsia="Times New Roman" w:hAnsi="Times New Roman" w:cs="Times New Roman"/>
          <w:sz w:val="24"/>
          <w:szCs w:val="24"/>
        </w:rPr>
      </w:pPr>
      <w:r w:rsidRPr="00326408">
        <w:rPr>
          <w:rFonts w:ascii="Times New Roman" w:eastAsia="Times New Roman" w:hAnsi="Times New Roman" w:cs="Times New Roman"/>
          <w:sz w:val="24"/>
          <w:szCs w:val="24"/>
        </w:rPr>
        <w:t xml:space="preserve">Стручно веће техничког и информатичког образовања, </w:t>
      </w:r>
      <w:proofErr w:type="gramStart"/>
      <w:r w:rsidRPr="00326408">
        <w:rPr>
          <w:rFonts w:ascii="Times New Roman" w:eastAsia="Times New Roman" w:hAnsi="Times New Roman" w:cs="Times New Roman"/>
          <w:sz w:val="24"/>
          <w:szCs w:val="24"/>
        </w:rPr>
        <w:t>наставници  технике</w:t>
      </w:r>
      <w:proofErr w:type="gramEnd"/>
      <w:r w:rsidRPr="00326408">
        <w:rPr>
          <w:rFonts w:ascii="Times New Roman" w:eastAsia="Times New Roman" w:hAnsi="Times New Roman" w:cs="Times New Roman"/>
          <w:sz w:val="24"/>
          <w:szCs w:val="24"/>
        </w:rPr>
        <w:t xml:space="preserve"> и технологије</w:t>
      </w:r>
    </w:p>
    <w:p w:rsidR="00E02DAD" w:rsidRPr="00326408" w:rsidRDefault="00E02DAD" w:rsidP="00E02DAD">
      <w:pPr>
        <w:spacing w:after="0" w:line="240" w:lineRule="auto"/>
        <w:ind w:firstLine="720"/>
        <w:jc w:val="both"/>
        <w:rPr>
          <w:rFonts w:ascii="Times New Roman" w:eastAsia="Times New Roman" w:hAnsi="Times New Roman" w:cs="Times New Roman"/>
          <w:sz w:val="24"/>
          <w:szCs w:val="24"/>
          <w:highlight w:val="white"/>
        </w:rPr>
      </w:pPr>
      <w:r w:rsidRPr="00326408">
        <w:rPr>
          <w:rFonts w:ascii="Times New Roman" w:eastAsia="Times New Roman" w:hAnsi="Times New Roman" w:cs="Times New Roman"/>
          <w:sz w:val="24"/>
          <w:szCs w:val="24"/>
          <w:highlight w:val="white"/>
        </w:rPr>
        <w:t xml:space="preserve">Ученик се оцењује најмање 4 пута у полугодишту. Ученици се оцењују писмено (петнаестоминутне провере знања), усмено и кроз практичан рад. Наставник бележи активности </w:t>
      </w:r>
      <w:proofErr w:type="gramStart"/>
      <w:r w:rsidRPr="00326408">
        <w:rPr>
          <w:rFonts w:ascii="Times New Roman" w:eastAsia="Times New Roman" w:hAnsi="Times New Roman" w:cs="Times New Roman"/>
          <w:sz w:val="24"/>
          <w:szCs w:val="24"/>
          <w:highlight w:val="white"/>
        </w:rPr>
        <w:t>и  ангажовање</w:t>
      </w:r>
      <w:proofErr w:type="gramEnd"/>
      <w:r w:rsidRPr="00326408">
        <w:rPr>
          <w:rFonts w:ascii="Times New Roman" w:eastAsia="Times New Roman" w:hAnsi="Times New Roman" w:cs="Times New Roman"/>
          <w:sz w:val="24"/>
          <w:szCs w:val="24"/>
          <w:highlight w:val="white"/>
        </w:rPr>
        <w:t xml:space="preserve"> на часу, као и учеников однос према раду. Сваку оцену (област) ученици могу да поправе и закључна оцена се изводи на основу аритметичке средине свих оцена у току полугодишта.</w:t>
      </w: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26408">
        <w:rPr>
          <w:rFonts w:ascii="Times New Roman" w:eastAsia="Times New Roman" w:hAnsi="Times New Roman" w:cs="Times New Roman"/>
          <w:b/>
          <w:sz w:val="24"/>
          <w:szCs w:val="24"/>
        </w:rPr>
        <w:t xml:space="preserve">Оцену одличан (5) </w:t>
      </w:r>
      <w:r w:rsidRPr="00326408">
        <w:rPr>
          <w:rFonts w:ascii="Times New Roman" w:eastAsia="Times New Roman" w:hAnsi="Times New Roman" w:cs="Times New Roman"/>
          <w:sz w:val="24"/>
          <w:szCs w:val="24"/>
        </w:rPr>
        <w:t>добија ученик који:</w:t>
      </w: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E02DAD" w:rsidRPr="00326408" w:rsidRDefault="00E02DAD" w:rsidP="00E02DAD">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у потпуности показује способност трансформације знања и примене у свим областима;</w:t>
      </w:r>
    </w:p>
    <w:p w:rsidR="00E02DAD" w:rsidRPr="00326408" w:rsidRDefault="00E02DAD" w:rsidP="00E02DAD">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у потпуности пoвeзуje чињeницe и пojмoвe;</w:t>
      </w:r>
    </w:p>
    <w:p w:rsidR="00E02DAD" w:rsidRPr="00326408" w:rsidRDefault="00E02DAD" w:rsidP="00E02DAD">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самостално изводи закључке који су заснoвани на подацима;</w:t>
      </w:r>
    </w:p>
    <w:p w:rsidR="00E02DAD" w:rsidRPr="00326408" w:rsidRDefault="00E02DAD" w:rsidP="00E02DAD">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самостално решава проблеме;</w:t>
      </w:r>
    </w:p>
    <w:p w:rsidR="00E02DAD" w:rsidRPr="00326408" w:rsidRDefault="00E02DAD" w:rsidP="00E02DAD">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показује изузетну самосталност код израде техничких цртежа, примењује правила котирања код израде техничких цртежа;</w:t>
      </w:r>
    </w:p>
    <w:p w:rsidR="00E02DAD" w:rsidRPr="00326408" w:rsidRDefault="00E02DAD" w:rsidP="00E02DAD">
      <w:pPr>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p w:rsidR="00E02DAD" w:rsidRPr="00326408" w:rsidRDefault="00E02DAD" w:rsidP="00E02DAD">
      <w:pPr>
        <w:numPr>
          <w:ilvl w:val="0"/>
          <w:numId w:val="7"/>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учествује у успостављању критеријума за вредновање, процењује свој рад и рад других и предлаже унапређења постојеће макете/модела;</w:t>
      </w:r>
    </w:p>
    <w:p w:rsidR="00E02DAD" w:rsidRPr="00326408" w:rsidRDefault="00E02DAD" w:rsidP="00E02DAD">
      <w:pPr>
        <w:numPr>
          <w:ilvl w:val="0"/>
          <w:numId w:val="7"/>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самостално одређује реалну вредност израђене макете/модела укључујући и оквирну процену трошкова;</w:t>
      </w: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26408">
        <w:rPr>
          <w:rFonts w:ascii="Times New Roman" w:eastAsia="Times New Roman" w:hAnsi="Times New Roman" w:cs="Times New Roman"/>
          <w:b/>
          <w:sz w:val="24"/>
          <w:szCs w:val="24"/>
        </w:rPr>
        <w:t xml:space="preserve">Оцену врло добар (4) </w:t>
      </w:r>
      <w:r w:rsidRPr="00326408">
        <w:rPr>
          <w:rFonts w:ascii="Times New Roman" w:eastAsia="Times New Roman" w:hAnsi="Times New Roman" w:cs="Times New Roman"/>
          <w:sz w:val="24"/>
          <w:szCs w:val="24"/>
        </w:rPr>
        <w:t>добија ученик који:</w:t>
      </w: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E02DAD" w:rsidRPr="00326408" w:rsidRDefault="00E02DAD" w:rsidP="00E02DAD">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у великој мери пoвeзуje чињeницe и пojмoвe;</w:t>
      </w:r>
    </w:p>
    <w:p w:rsidR="00E02DAD" w:rsidRPr="00326408" w:rsidRDefault="00E02DAD" w:rsidP="00E02DAD">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самостално изводи закључке који се заснивају на подацима;</w:t>
      </w:r>
    </w:p>
    <w:p w:rsidR="00E02DAD" w:rsidRPr="00326408" w:rsidRDefault="00E02DAD" w:rsidP="00E02DAD">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самостално решава проблеме;</w:t>
      </w:r>
    </w:p>
    <w:p w:rsidR="00E02DAD" w:rsidRPr="00326408" w:rsidRDefault="00E02DAD" w:rsidP="00E02DAD">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показује велику самосталност код израде техничких цртежа, примењује правила котирања код израде техничких цртежа;</w:t>
      </w:r>
    </w:p>
    <w:p w:rsidR="00E02DAD" w:rsidRPr="00326408" w:rsidRDefault="00E02DAD" w:rsidP="00E02DAD">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p w:rsidR="00E02DAD" w:rsidRPr="00326408" w:rsidRDefault="00E02DAD" w:rsidP="00E02DAD">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учествује у успостављању критеријума за вредновање, процењује свој рад и рад других и предлаже унапређења постојеће макете/модела;</w:t>
      </w:r>
    </w:p>
    <w:p w:rsidR="00E02DAD" w:rsidRPr="00326408" w:rsidRDefault="00E02DAD" w:rsidP="00E02DAD">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самостално одређује реалну вредност израђене макете/модела укључујући и оквирну процену трошкова;</w:t>
      </w: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26408">
        <w:rPr>
          <w:rFonts w:ascii="Times New Roman" w:eastAsia="Times New Roman" w:hAnsi="Times New Roman" w:cs="Times New Roman"/>
          <w:b/>
          <w:sz w:val="24"/>
          <w:szCs w:val="24"/>
        </w:rPr>
        <w:t>Оцену добар (3</w:t>
      </w:r>
      <w:r w:rsidRPr="00326408">
        <w:rPr>
          <w:rFonts w:ascii="Times New Roman" w:eastAsia="Times New Roman" w:hAnsi="Times New Roman" w:cs="Times New Roman"/>
          <w:sz w:val="24"/>
          <w:szCs w:val="24"/>
        </w:rPr>
        <w:t xml:space="preserve">) добија ученик који: </w:t>
      </w: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E02DAD" w:rsidRPr="00326408" w:rsidRDefault="00E02DAD" w:rsidP="00E02DAD">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у довољној мери пoвeзуje чињeницe и пojмoвe;</w:t>
      </w:r>
    </w:p>
    <w:p w:rsidR="00E02DAD" w:rsidRPr="00326408" w:rsidRDefault="00E02DAD" w:rsidP="00E02DAD">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 xml:space="preserve">у довољној мери изводи </w:t>
      </w:r>
      <w:proofErr w:type="gramStart"/>
      <w:r w:rsidRPr="00326408">
        <w:rPr>
          <w:rFonts w:ascii="Times New Roman" w:eastAsia="Times New Roman" w:hAnsi="Times New Roman" w:cs="Times New Roman"/>
          <w:sz w:val="24"/>
          <w:szCs w:val="24"/>
        </w:rPr>
        <w:t>закључке  који</w:t>
      </w:r>
      <w:proofErr w:type="gramEnd"/>
      <w:r w:rsidRPr="00326408">
        <w:rPr>
          <w:rFonts w:ascii="Times New Roman" w:eastAsia="Times New Roman" w:hAnsi="Times New Roman" w:cs="Times New Roman"/>
          <w:sz w:val="24"/>
          <w:szCs w:val="24"/>
        </w:rPr>
        <w:t xml:space="preserve"> се заснивају на подацима;</w:t>
      </w:r>
    </w:p>
    <w:p w:rsidR="00E02DAD" w:rsidRPr="00326408" w:rsidRDefault="00E02DAD" w:rsidP="00E02DAD">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делимично самостално решава поједине проблеме;</w:t>
      </w:r>
    </w:p>
    <w:p w:rsidR="00E02DAD" w:rsidRPr="00326408" w:rsidRDefault="00E02DAD" w:rsidP="00E02DAD">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показује делимични степен активности и ангажовања;</w:t>
      </w:r>
    </w:p>
    <w:p w:rsidR="00E02DAD" w:rsidRPr="00326408" w:rsidRDefault="00E02DAD" w:rsidP="00E02DAD">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делимично показује самосталност код израде техничких цртежа;</w:t>
      </w:r>
    </w:p>
    <w:p w:rsidR="00E02DAD" w:rsidRPr="00326408" w:rsidRDefault="00E02DAD" w:rsidP="00E02DAD">
      <w:pPr>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делимично примењујеправила котирања код израде техничких цртежа;</w:t>
      </w:r>
    </w:p>
    <w:p w:rsidR="00E02DAD" w:rsidRPr="00326408" w:rsidRDefault="00E02DAD" w:rsidP="00E02DAD">
      <w:pPr>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lastRenderedPageBreak/>
        <w:t>делимично показује самосталност када израђује практичне радове</w:t>
      </w:r>
    </w:p>
    <w:p w:rsidR="00E02DAD" w:rsidRPr="00326408" w:rsidRDefault="00E02DAD" w:rsidP="00E02DAD">
      <w:pPr>
        <w:pBdr>
          <w:top w:val="nil"/>
          <w:left w:val="nil"/>
          <w:bottom w:val="nil"/>
          <w:right w:val="nil"/>
          <w:between w:val="nil"/>
        </w:pBdr>
        <w:spacing w:after="0" w:line="240" w:lineRule="auto"/>
        <w:ind w:left="360" w:firstLine="360"/>
        <w:jc w:val="both"/>
        <w:rPr>
          <w:rFonts w:ascii="Times New Roman" w:eastAsia="Times New Roman" w:hAnsi="Times New Roman" w:cs="Times New Roman"/>
          <w:sz w:val="24"/>
          <w:szCs w:val="24"/>
        </w:rPr>
      </w:pPr>
      <w:r w:rsidRPr="00326408">
        <w:rPr>
          <w:rFonts w:ascii="Times New Roman" w:eastAsia="Times New Roman" w:hAnsi="Times New Roman" w:cs="Times New Roman"/>
          <w:sz w:val="24"/>
          <w:szCs w:val="24"/>
        </w:rPr>
        <w:t xml:space="preserve">поштујући принципе економичног искоришћења материјала и </w:t>
      </w:r>
    </w:p>
    <w:p w:rsidR="00E02DAD" w:rsidRPr="00326408" w:rsidRDefault="00E02DAD" w:rsidP="00E02DAD">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sidRPr="00326408">
        <w:rPr>
          <w:rFonts w:ascii="Times New Roman" w:eastAsia="Times New Roman" w:hAnsi="Times New Roman" w:cs="Times New Roman"/>
          <w:sz w:val="24"/>
          <w:szCs w:val="24"/>
        </w:rPr>
        <w:t xml:space="preserve">рационалног одабира алата и машина, примењујући процедуре у складу </w:t>
      </w:r>
    </w:p>
    <w:p w:rsidR="00E02DAD" w:rsidRPr="00326408" w:rsidRDefault="00E02DAD" w:rsidP="00E02DAD">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sidRPr="00326408">
        <w:rPr>
          <w:rFonts w:ascii="Times New Roman" w:eastAsia="Times New Roman" w:hAnsi="Times New Roman" w:cs="Times New Roman"/>
          <w:sz w:val="24"/>
          <w:szCs w:val="24"/>
        </w:rPr>
        <w:t>са принципима безбедности на раду;</w:t>
      </w:r>
    </w:p>
    <w:p w:rsidR="00E02DAD" w:rsidRPr="00326408" w:rsidRDefault="00E02DAD" w:rsidP="00E02DAD">
      <w:pPr>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учествује у успостављању критеријума за вредновање, процењује свој рад и рад других и предлаже унапређења постојеће макете/модела;</w:t>
      </w:r>
    </w:p>
    <w:p w:rsidR="00E02DAD" w:rsidRPr="00326408" w:rsidRDefault="00E02DAD" w:rsidP="00E02DAD">
      <w:pPr>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самостално одређује реалну вредност израђене макете/модела укључујући и оквирну процену трошкова;</w:t>
      </w: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26408">
        <w:rPr>
          <w:rFonts w:ascii="Times New Roman" w:eastAsia="Times New Roman" w:hAnsi="Times New Roman" w:cs="Times New Roman"/>
          <w:b/>
          <w:sz w:val="24"/>
          <w:szCs w:val="24"/>
        </w:rPr>
        <w:t xml:space="preserve">Оцену довољан (2) </w:t>
      </w:r>
      <w:r w:rsidRPr="00326408">
        <w:rPr>
          <w:rFonts w:ascii="Times New Roman" w:eastAsia="Times New Roman" w:hAnsi="Times New Roman" w:cs="Times New Roman"/>
          <w:sz w:val="24"/>
          <w:szCs w:val="24"/>
        </w:rPr>
        <w:t xml:space="preserve">добија ученик који: </w:t>
      </w: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E02DAD" w:rsidRPr="00326408" w:rsidRDefault="00E02DAD" w:rsidP="00E02DAD">
      <w:pPr>
        <w:numPr>
          <w:ilvl w:val="0"/>
          <w:numId w:val="4"/>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знања која је остварио су на нивоу репродукције, уз минималну примену;</w:t>
      </w:r>
    </w:p>
    <w:p w:rsidR="00E02DAD" w:rsidRPr="00326408" w:rsidRDefault="00E02DAD" w:rsidP="00E02DAD">
      <w:pPr>
        <w:numPr>
          <w:ilvl w:val="0"/>
          <w:numId w:val="4"/>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у мањој мери пoвeзуje чињeницe и пojмoвe - искључиво уз подршку наставника изводи закључке који се заснивају на подацима;</w:t>
      </w:r>
    </w:p>
    <w:p w:rsidR="00E02DAD" w:rsidRPr="00326408" w:rsidRDefault="00E02DAD" w:rsidP="00E02DAD">
      <w:pPr>
        <w:numPr>
          <w:ilvl w:val="0"/>
          <w:numId w:val="4"/>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понекад је самосталан у решавању проблема;</w:t>
      </w:r>
    </w:p>
    <w:p w:rsidR="00E02DAD" w:rsidRPr="00326408" w:rsidRDefault="00E02DAD" w:rsidP="00E02DAD">
      <w:pPr>
        <w:numPr>
          <w:ilvl w:val="0"/>
          <w:numId w:val="4"/>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показује мањи степен активности и ангажовања;</w:t>
      </w:r>
    </w:p>
    <w:p w:rsidR="00E02DAD" w:rsidRPr="00326408" w:rsidRDefault="00E02DAD" w:rsidP="00E02DAD">
      <w:pPr>
        <w:numPr>
          <w:ilvl w:val="0"/>
          <w:numId w:val="4"/>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искључиво уз помоћ наставника примењује правила котирања код израде техничких цртежа и практичних радова;</w:t>
      </w:r>
    </w:p>
    <w:p w:rsidR="00E02DAD" w:rsidRPr="00326408" w:rsidRDefault="00E02DAD" w:rsidP="00E02DAD">
      <w:pPr>
        <w:numPr>
          <w:ilvl w:val="0"/>
          <w:numId w:val="4"/>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уз помоћ наставника одређује реалну вредност израђене макете/модела укључујући и оквирну процену трошкова;</w:t>
      </w: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26408">
        <w:rPr>
          <w:rFonts w:ascii="Times New Roman" w:eastAsia="Times New Roman" w:hAnsi="Times New Roman" w:cs="Times New Roman"/>
          <w:b/>
          <w:sz w:val="24"/>
          <w:szCs w:val="24"/>
        </w:rPr>
        <w:t xml:space="preserve">Недовољан (1) </w:t>
      </w:r>
      <w:r w:rsidRPr="00326408">
        <w:rPr>
          <w:rFonts w:ascii="Times New Roman" w:eastAsia="Times New Roman" w:hAnsi="Times New Roman" w:cs="Times New Roman"/>
          <w:sz w:val="24"/>
          <w:szCs w:val="24"/>
        </w:rPr>
        <w:t xml:space="preserve">добија ученик који: </w:t>
      </w: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E02DAD" w:rsidRPr="00326408" w:rsidRDefault="00E02DAD" w:rsidP="00E02DAD">
      <w:pPr>
        <w:numPr>
          <w:ilvl w:val="0"/>
          <w:numId w:val="5"/>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знања која је остварио нису ни на нивоу препознавања и не показује способност репродукције и примене;</w:t>
      </w:r>
    </w:p>
    <w:p w:rsidR="00E02DAD" w:rsidRPr="00326408" w:rsidRDefault="00E02DAD" w:rsidP="00E02DAD">
      <w:pPr>
        <w:numPr>
          <w:ilvl w:val="0"/>
          <w:numId w:val="5"/>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не изводи закључке који се заснивају на подацима;</w:t>
      </w:r>
    </w:p>
    <w:p w:rsidR="00E02DAD" w:rsidRPr="00326408" w:rsidRDefault="00E02DAD" w:rsidP="00E02DAD">
      <w:pPr>
        <w:numPr>
          <w:ilvl w:val="0"/>
          <w:numId w:val="5"/>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критички не рaсуђуje;</w:t>
      </w:r>
    </w:p>
    <w:p w:rsidR="00E02DAD" w:rsidRPr="00326408" w:rsidRDefault="00E02DAD" w:rsidP="00E02DAD">
      <w:pPr>
        <w:numPr>
          <w:ilvl w:val="0"/>
          <w:numId w:val="5"/>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не показује интересовање за учешће у активностима нити ангажовање;</w:t>
      </w:r>
    </w:p>
    <w:p w:rsidR="00E02DAD" w:rsidRPr="00326408" w:rsidRDefault="00E02DAD" w:rsidP="00E02DAD">
      <w:pPr>
        <w:numPr>
          <w:ilvl w:val="0"/>
          <w:numId w:val="5"/>
        </w:numPr>
        <w:pBdr>
          <w:top w:val="nil"/>
          <w:left w:val="nil"/>
          <w:bottom w:val="nil"/>
          <w:right w:val="nil"/>
          <w:between w:val="nil"/>
        </w:pBdr>
        <w:spacing w:after="0" w:line="240" w:lineRule="auto"/>
        <w:jc w:val="both"/>
        <w:rPr>
          <w:rFonts w:ascii="Times New Roman" w:hAnsi="Times New Roman" w:cs="Times New Roman"/>
          <w:sz w:val="24"/>
          <w:szCs w:val="24"/>
        </w:rPr>
      </w:pPr>
      <w:r w:rsidRPr="00326408">
        <w:rPr>
          <w:rFonts w:ascii="Times New Roman" w:eastAsia="Times New Roman" w:hAnsi="Times New Roman" w:cs="Times New Roman"/>
          <w:sz w:val="24"/>
          <w:szCs w:val="24"/>
        </w:rPr>
        <w:t>не показује интересовање за израду техничких цртежа и практичних радова;</w:t>
      </w:r>
    </w:p>
    <w:p w:rsidR="00E02DAD" w:rsidRPr="00326408" w:rsidRDefault="00E02DAD" w:rsidP="00E02DAD">
      <w:pPr>
        <w:spacing w:after="0" w:line="240" w:lineRule="auto"/>
        <w:ind w:firstLine="720"/>
        <w:jc w:val="both"/>
        <w:rPr>
          <w:rFonts w:ascii="Times New Roman" w:eastAsia="Times New Roman" w:hAnsi="Times New Roman" w:cs="Times New Roman"/>
          <w:sz w:val="24"/>
          <w:szCs w:val="24"/>
          <w:highlight w:val="white"/>
        </w:rPr>
      </w:pP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26408">
        <w:rPr>
          <w:rFonts w:ascii="Times New Roman" w:eastAsia="Times New Roman" w:hAnsi="Times New Roman" w:cs="Times New Roman"/>
          <w:sz w:val="24"/>
          <w:szCs w:val="24"/>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E02DAD" w:rsidRPr="00326408" w:rsidRDefault="00E02DAD" w:rsidP="00E02D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26408">
        <w:rPr>
          <w:rFonts w:ascii="Times New Roman" w:eastAsia="Times New Roman" w:hAnsi="Times New Roman" w:cs="Times New Roman"/>
          <w:sz w:val="24"/>
          <w:szCs w:val="24"/>
        </w:rPr>
        <w:t>Уколико ученик стиче образовање и васпитање по ИОП-у 2, оцењује се на основу ангажовања и степена оставрености прилагођених циљева и исхода, који су дефинисани у персонализованом плану наставе и учења, уз прилагођавање начина и поступка оцењивања.</w:t>
      </w:r>
    </w:p>
    <w:p w:rsidR="00E02DAD" w:rsidRDefault="00E02DAD" w:rsidP="00E02DAD">
      <w:pPr>
        <w:spacing w:after="0" w:line="240" w:lineRule="auto"/>
        <w:jc w:val="both"/>
        <w:rPr>
          <w:rFonts w:ascii="Times New Roman" w:eastAsia="Times New Roman" w:hAnsi="Times New Roman" w:cs="Times New Roman"/>
          <w:sz w:val="24"/>
          <w:szCs w:val="24"/>
        </w:rPr>
      </w:pPr>
    </w:p>
    <w:p w:rsidR="00B71952" w:rsidRDefault="00B71952" w:rsidP="00E02DAD">
      <w:pPr>
        <w:spacing w:after="0" w:line="240" w:lineRule="auto"/>
        <w:jc w:val="both"/>
        <w:rPr>
          <w:rFonts w:ascii="Times New Roman" w:eastAsia="Times New Roman" w:hAnsi="Times New Roman" w:cs="Times New Roman"/>
          <w:sz w:val="24"/>
          <w:szCs w:val="24"/>
        </w:rPr>
      </w:pPr>
    </w:p>
    <w:p w:rsidR="00B71952" w:rsidRDefault="00B71952" w:rsidP="00E02DAD">
      <w:pPr>
        <w:spacing w:after="0" w:line="240" w:lineRule="auto"/>
        <w:jc w:val="both"/>
        <w:rPr>
          <w:rFonts w:ascii="Times New Roman" w:eastAsia="Times New Roman" w:hAnsi="Times New Roman" w:cs="Times New Roman"/>
          <w:sz w:val="24"/>
          <w:szCs w:val="24"/>
        </w:rPr>
      </w:pPr>
    </w:p>
    <w:p w:rsidR="00B71952" w:rsidRPr="00326408" w:rsidRDefault="00B71952" w:rsidP="00E02DAD">
      <w:pPr>
        <w:spacing w:after="0" w:line="240" w:lineRule="auto"/>
        <w:jc w:val="both"/>
        <w:rPr>
          <w:rFonts w:ascii="Times New Roman" w:eastAsia="Times New Roman" w:hAnsi="Times New Roman" w:cs="Times New Roman"/>
          <w:sz w:val="24"/>
          <w:szCs w:val="24"/>
        </w:rPr>
      </w:pPr>
    </w:p>
    <w:p w:rsidR="00B71952" w:rsidRPr="00D961BB" w:rsidRDefault="00B71952" w:rsidP="00B71952">
      <w:pPr>
        <w:rPr>
          <w:rFonts w:ascii="Times New Roman" w:hAnsi="Times New Roman" w:cs="Times New Roman"/>
          <w:b/>
          <w:sz w:val="24"/>
          <w:lang w:val="sr-Cyrl-RS"/>
        </w:rPr>
      </w:pPr>
      <w:r w:rsidRPr="00D961BB">
        <w:rPr>
          <w:rFonts w:ascii="Times New Roman" w:hAnsi="Times New Roman" w:cs="Times New Roman"/>
          <w:b/>
          <w:sz w:val="24"/>
        </w:rPr>
        <w:t>КРИТЕРИЈУМИ</w:t>
      </w:r>
      <w:r>
        <w:rPr>
          <w:rFonts w:ascii="Times New Roman" w:hAnsi="Times New Roman" w:cs="Times New Roman"/>
          <w:b/>
          <w:sz w:val="24"/>
          <w:lang w:val="sr-Cyrl-RS"/>
        </w:rPr>
        <w:t xml:space="preserve"> И ЕЛЕМЕНТИ ЗА ПРОЦЕЊИВАЊЕ НАПРЕДОВАЊА И ОЦЕЊИВАЊЕ ПОСТИГНУЋА</w:t>
      </w:r>
      <w:r w:rsidRPr="00D961BB">
        <w:rPr>
          <w:rFonts w:ascii="Times New Roman" w:hAnsi="Times New Roman" w:cs="Times New Roman"/>
          <w:b/>
          <w:sz w:val="24"/>
        </w:rPr>
        <w:t xml:space="preserve"> </w:t>
      </w:r>
      <w:r>
        <w:rPr>
          <w:rFonts w:ascii="Times New Roman" w:hAnsi="Times New Roman" w:cs="Times New Roman"/>
          <w:b/>
          <w:sz w:val="24"/>
          <w:lang w:val="sr-Cyrl-RS"/>
        </w:rPr>
        <w:t xml:space="preserve">УЧЕНИКА ЗА ПРЕДМЕТ ЛИКОВНА КУЛТУРА </w:t>
      </w:r>
    </w:p>
    <w:p w:rsidR="00B71952" w:rsidRPr="00A63F80" w:rsidRDefault="00B71952" w:rsidP="00B71952">
      <w:pPr>
        <w:rPr>
          <w:rFonts w:ascii="Times New Roman" w:hAnsi="Times New Roman" w:cs="Times New Roman"/>
          <w:b/>
          <w:sz w:val="24"/>
        </w:rPr>
      </w:pPr>
      <w:r w:rsidRPr="00A63F80">
        <w:rPr>
          <w:rFonts w:ascii="Times New Roman" w:hAnsi="Times New Roman" w:cs="Times New Roman"/>
          <w:b/>
          <w:sz w:val="24"/>
        </w:rPr>
        <w:t>Сврха и принципи оцењивања</w:t>
      </w:r>
    </w:p>
    <w:p w:rsidR="00B71952" w:rsidRDefault="00B71952" w:rsidP="00B71952">
      <w:pPr>
        <w:rPr>
          <w:rFonts w:ascii="Times New Roman" w:hAnsi="Times New Roman" w:cs="Times New Roman"/>
          <w:sz w:val="24"/>
          <w:lang w:val="sr-Cyrl-RS"/>
        </w:rPr>
      </w:pPr>
      <w:r w:rsidRPr="00A63F80">
        <w:rPr>
          <w:rFonts w:ascii="Times New Roman" w:hAnsi="Times New Roman" w:cs="Times New Roman"/>
          <w:sz w:val="24"/>
        </w:rPr>
        <w:t xml:space="preserve"> Наставник се руководи следећим принципима при оцењивању: </w:t>
      </w:r>
    </w:p>
    <w:p w:rsidR="00B71952" w:rsidRDefault="00B71952" w:rsidP="00B71952">
      <w:pPr>
        <w:rPr>
          <w:rFonts w:ascii="Times New Roman" w:hAnsi="Times New Roman" w:cs="Times New Roman"/>
          <w:sz w:val="24"/>
          <w:lang w:val="sr-Cyrl-RS"/>
        </w:rPr>
      </w:pPr>
      <w:r w:rsidRPr="00A63F80">
        <w:rPr>
          <w:rFonts w:ascii="Times New Roman" w:hAnsi="Times New Roman" w:cs="Times New Roman"/>
          <w:sz w:val="24"/>
        </w:rPr>
        <w:lastRenderedPageBreak/>
        <w:t xml:space="preserve">1) поузданост: означава усаглашеност оцене са утврђеним, јавним и прецизним критеријумима оцењивања; </w:t>
      </w:r>
    </w:p>
    <w:p w:rsidR="00B71952" w:rsidRDefault="00B71952" w:rsidP="00B71952">
      <w:pPr>
        <w:rPr>
          <w:rFonts w:ascii="Times New Roman" w:hAnsi="Times New Roman" w:cs="Times New Roman"/>
          <w:sz w:val="24"/>
          <w:lang w:val="sr-Cyrl-RS"/>
        </w:rPr>
      </w:pPr>
      <w:r w:rsidRPr="00A63F80">
        <w:rPr>
          <w:rFonts w:ascii="Times New Roman" w:hAnsi="Times New Roman" w:cs="Times New Roman"/>
          <w:sz w:val="24"/>
        </w:rPr>
        <w:t xml:space="preserve">2) ваљаност: оцена исказује ефекте учења (оствареност исхода, ангажовање и напредовање ученика); </w:t>
      </w:r>
    </w:p>
    <w:p w:rsidR="00B71952" w:rsidRDefault="00B71952" w:rsidP="00B71952">
      <w:pPr>
        <w:rPr>
          <w:rFonts w:ascii="Times New Roman" w:hAnsi="Times New Roman" w:cs="Times New Roman"/>
          <w:sz w:val="24"/>
          <w:lang w:val="sr-Cyrl-RS"/>
        </w:rPr>
      </w:pPr>
      <w:r w:rsidRPr="00A63F80">
        <w:rPr>
          <w:rFonts w:ascii="Times New Roman" w:hAnsi="Times New Roman" w:cs="Times New Roman"/>
          <w:sz w:val="24"/>
        </w:rPr>
        <w:t xml:space="preserve">3) разноврсност начина оцењивања: избор одговарајућих и примена различитих метода и техника оцењивања како би се осигурала ваљаност, поузданост и објективност оцена; 4) редовност и благовременост оцењивања, обезбеђује континуитет у информисању ученика о њиховој ефикасности у процесу учења и ефекат оцене на даљи процес учења; 5) оцењивање без дискриминације и издвајања по било ком основу; </w:t>
      </w:r>
    </w:p>
    <w:p w:rsidR="00B71952" w:rsidRDefault="00B71952" w:rsidP="00B71952">
      <w:pPr>
        <w:rPr>
          <w:rFonts w:ascii="Times New Roman" w:hAnsi="Times New Roman" w:cs="Times New Roman"/>
          <w:sz w:val="24"/>
          <w:lang w:val="sr-Cyrl-RS"/>
        </w:rPr>
      </w:pPr>
      <w:r w:rsidRPr="00A63F80">
        <w:rPr>
          <w:rFonts w:ascii="Times New Roman" w:hAnsi="Times New Roman" w:cs="Times New Roman"/>
          <w:sz w:val="24"/>
        </w:rPr>
        <w:t xml:space="preserve">6) уважавање индивидуалних разлика. </w:t>
      </w:r>
    </w:p>
    <w:p w:rsidR="00B71952" w:rsidRPr="0006662B" w:rsidRDefault="00B71952" w:rsidP="00B71952">
      <w:pPr>
        <w:rPr>
          <w:rFonts w:ascii="Times New Roman" w:hAnsi="Times New Roman" w:cs="Times New Roman"/>
          <w:b/>
          <w:sz w:val="24"/>
        </w:rPr>
      </w:pPr>
      <w:r w:rsidRPr="0006662B">
        <w:rPr>
          <w:rFonts w:ascii="Times New Roman" w:hAnsi="Times New Roman" w:cs="Times New Roman"/>
          <w:b/>
          <w:sz w:val="24"/>
        </w:rPr>
        <w:t xml:space="preserve">Предмет и врсте оцењивања </w:t>
      </w:r>
    </w:p>
    <w:p w:rsidR="00B71952" w:rsidRPr="00A63F80" w:rsidRDefault="00B71952" w:rsidP="00B71952">
      <w:pPr>
        <w:rPr>
          <w:rFonts w:ascii="Times New Roman" w:hAnsi="Times New Roman" w:cs="Times New Roman"/>
          <w:sz w:val="24"/>
        </w:rPr>
      </w:pPr>
      <w:r w:rsidRPr="00A63F80">
        <w:rPr>
          <w:rFonts w:ascii="Times New Roman" w:hAnsi="Times New Roman" w:cs="Times New Roman"/>
          <w:sz w:val="24"/>
        </w:rPr>
        <w:t>Оцена је описна и бројчана. Праћење развоја и напредовања ученика у достизању исхода и стандарда постигнућа, као и напредовање у развијању компетенција у току школске године обавља се формативним и сумативним оцењивањем.</w:t>
      </w:r>
    </w:p>
    <w:p w:rsidR="00B71952" w:rsidRPr="00A63F80" w:rsidRDefault="00B71952" w:rsidP="00B71952">
      <w:pPr>
        <w:rPr>
          <w:rFonts w:ascii="Times New Roman" w:hAnsi="Times New Roman" w:cs="Times New Roman"/>
          <w:sz w:val="24"/>
        </w:rPr>
      </w:pPr>
      <w:r w:rsidRPr="009B2A95">
        <w:rPr>
          <w:rFonts w:ascii="Times New Roman" w:hAnsi="Times New Roman" w:cs="Times New Roman"/>
          <w:b/>
          <w:sz w:val="24"/>
        </w:rPr>
        <w:t xml:space="preserve"> Формативно оцењивање</w:t>
      </w:r>
      <w:r w:rsidRPr="00A63F80">
        <w:rPr>
          <w:rFonts w:ascii="Times New Roman" w:hAnsi="Times New Roman" w:cs="Times New Roman"/>
          <w:sz w:val="24"/>
        </w:rPr>
        <w:t>, у смислу ових критеријума, јесте 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w:t>
      </w:r>
    </w:p>
    <w:p w:rsidR="00B71952" w:rsidRPr="00A63F80" w:rsidRDefault="00B71952" w:rsidP="00B71952">
      <w:pPr>
        <w:rPr>
          <w:rFonts w:ascii="Times New Roman" w:hAnsi="Times New Roman" w:cs="Times New Roman"/>
          <w:sz w:val="24"/>
        </w:rPr>
      </w:pPr>
      <w:r w:rsidRPr="00A63F80">
        <w:rPr>
          <w:rFonts w:ascii="Times New Roman" w:hAnsi="Times New Roman" w:cs="Times New Roman"/>
          <w:sz w:val="24"/>
        </w:rPr>
        <w:t xml:space="preserve"> </w:t>
      </w:r>
      <w:r w:rsidRPr="009B2A95">
        <w:rPr>
          <w:rFonts w:ascii="Times New Roman" w:hAnsi="Times New Roman" w:cs="Times New Roman"/>
          <w:b/>
          <w:sz w:val="24"/>
        </w:rPr>
        <w:t>Сумативно оцењивање</w:t>
      </w:r>
      <w:r w:rsidRPr="00A63F80">
        <w:rPr>
          <w:rFonts w:ascii="Times New Roman" w:hAnsi="Times New Roman" w:cs="Times New Roman"/>
          <w:sz w:val="24"/>
        </w:rPr>
        <w:t xml:space="preserve">, у смислу ових критеријума, јесте вредновање постигнућа ученика на крају програмске целине, модула или за класификациони период из предмета и владања. Оцене добијене сумативним оцењивањем су, по правилу, бројчане и уносе се у дневник рада, а могу бити унете и у педагошку документацију. </w:t>
      </w:r>
    </w:p>
    <w:p w:rsidR="00B71952" w:rsidRPr="00A63F80" w:rsidRDefault="00B71952" w:rsidP="00B71952">
      <w:pPr>
        <w:rPr>
          <w:rFonts w:ascii="Times New Roman" w:hAnsi="Times New Roman" w:cs="Times New Roman"/>
          <w:b/>
          <w:sz w:val="24"/>
        </w:rPr>
      </w:pPr>
      <w:r w:rsidRPr="00A63F80">
        <w:rPr>
          <w:rFonts w:ascii="Times New Roman" w:hAnsi="Times New Roman" w:cs="Times New Roman"/>
          <w:b/>
          <w:sz w:val="24"/>
        </w:rPr>
        <w:t>Оцена</w:t>
      </w:r>
    </w:p>
    <w:p w:rsidR="00B71952" w:rsidRDefault="00B71952" w:rsidP="00B71952">
      <w:pPr>
        <w:rPr>
          <w:rFonts w:ascii="Times New Roman" w:hAnsi="Times New Roman" w:cs="Times New Roman"/>
          <w:sz w:val="24"/>
          <w:lang w:val="sr-Cyrl-RS"/>
        </w:rPr>
      </w:pPr>
      <w:r w:rsidRPr="00A63F80">
        <w:rPr>
          <w:rFonts w:ascii="Times New Roman" w:hAnsi="Times New Roman" w:cs="Times New Roman"/>
          <w:sz w:val="24"/>
        </w:rPr>
        <w:t xml:space="preserve"> Оценом се изражава: </w:t>
      </w:r>
    </w:p>
    <w:p w:rsidR="00B71952" w:rsidRDefault="00B71952" w:rsidP="00B71952">
      <w:pPr>
        <w:rPr>
          <w:rFonts w:ascii="Times New Roman" w:hAnsi="Times New Roman" w:cs="Times New Roman"/>
          <w:sz w:val="24"/>
          <w:lang w:val="sr-Cyrl-RS"/>
        </w:rPr>
      </w:pPr>
      <w:r w:rsidRPr="00A63F80">
        <w:rPr>
          <w:rFonts w:ascii="Times New Roman" w:hAnsi="Times New Roman" w:cs="Times New Roman"/>
          <w:sz w:val="24"/>
        </w:rPr>
        <w:t>1) оствареност циљева и прописаних, односно прилагођених стандарда постигнућа, достизање исхода и степена развијености компетенција у току савладавања програма предмета;</w:t>
      </w:r>
    </w:p>
    <w:p w:rsidR="00B71952" w:rsidRDefault="00B71952" w:rsidP="00B71952">
      <w:pPr>
        <w:rPr>
          <w:rFonts w:ascii="Times New Roman" w:hAnsi="Times New Roman" w:cs="Times New Roman"/>
          <w:sz w:val="24"/>
          <w:lang w:val="sr-Cyrl-RS"/>
        </w:rPr>
      </w:pPr>
      <w:r w:rsidRPr="00A63F80">
        <w:rPr>
          <w:rFonts w:ascii="Times New Roman" w:hAnsi="Times New Roman" w:cs="Times New Roman"/>
          <w:sz w:val="24"/>
        </w:rPr>
        <w:t xml:space="preserve"> 2) ангажовање ученика у настави;</w:t>
      </w:r>
      <w:r>
        <w:rPr>
          <w:rFonts w:ascii="Times New Roman" w:hAnsi="Times New Roman" w:cs="Times New Roman"/>
          <w:sz w:val="24"/>
          <w:lang w:val="sr-Cyrl-RS"/>
        </w:rPr>
        <w:t xml:space="preserve"> </w:t>
      </w:r>
    </w:p>
    <w:p w:rsidR="00B71952" w:rsidRDefault="00B71952" w:rsidP="00B71952">
      <w:pPr>
        <w:rPr>
          <w:rFonts w:ascii="Times New Roman" w:hAnsi="Times New Roman" w:cs="Times New Roman"/>
          <w:sz w:val="24"/>
          <w:lang w:val="sr-Cyrl-RS"/>
        </w:rPr>
      </w:pPr>
      <w:r w:rsidRPr="00A63F80">
        <w:rPr>
          <w:rFonts w:ascii="Times New Roman" w:hAnsi="Times New Roman" w:cs="Times New Roman"/>
          <w:sz w:val="24"/>
        </w:rPr>
        <w:t xml:space="preserve"> 3) напредовање у односу на претходни период; </w:t>
      </w:r>
    </w:p>
    <w:p w:rsidR="00B71952" w:rsidRDefault="00B71952" w:rsidP="00B71952">
      <w:pPr>
        <w:rPr>
          <w:rFonts w:ascii="Times New Roman" w:hAnsi="Times New Roman" w:cs="Times New Roman"/>
          <w:sz w:val="24"/>
          <w:lang w:val="sr-Cyrl-RS"/>
        </w:rPr>
      </w:pPr>
      <w:r>
        <w:rPr>
          <w:rFonts w:ascii="Times New Roman" w:hAnsi="Times New Roman" w:cs="Times New Roman"/>
          <w:sz w:val="24"/>
          <w:lang w:val="sr-Cyrl-RS"/>
        </w:rPr>
        <w:t xml:space="preserve"> </w:t>
      </w:r>
      <w:r w:rsidRPr="00A63F80">
        <w:rPr>
          <w:rFonts w:ascii="Times New Roman" w:hAnsi="Times New Roman" w:cs="Times New Roman"/>
          <w:sz w:val="24"/>
        </w:rPr>
        <w:t xml:space="preserve">4) препорука за даље напредовање ученика. </w:t>
      </w:r>
    </w:p>
    <w:p w:rsidR="00B71952" w:rsidRPr="00A63F80" w:rsidRDefault="00B71952" w:rsidP="00B71952">
      <w:pPr>
        <w:rPr>
          <w:rFonts w:ascii="Times New Roman" w:hAnsi="Times New Roman" w:cs="Times New Roman"/>
          <w:sz w:val="24"/>
        </w:rPr>
      </w:pPr>
      <w:r w:rsidRPr="00A63F80">
        <w:rPr>
          <w:rFonts w:ascii="Times New Roman" w:hAnsi="Times New Roman" w:cs="Times New Roman"/>
          <w:sz w:val="24"/>
        </w:rPr>
        <w:t xml:space="preserve">Бројчане оцене су: одличан (5), врло добар (4), добар (3), довољан (2) и недовољан (1). </w:t>
      </w:r>
    </w:p>
    <w:p w:rsidR="00B71952" w:rsidRPr="00A63F80" w:rsidRDefault="00B71952" w:rsidP="00B71952">
      <w:pPr>
        <w:rPr>
          <w:rFonts w:ascii="Times New Roman" w:hAnsi="Times New Roman" w:cs="Times New Roman"/>
          <w:sz w:val="24"/>
        </w:rPr>
      </w:pPr>
      <w:r w:rsidRPr="00A63F80">
        <w:rPr>
          <w:rFonts w:ascii="Times New Roman" w:hAnsi="Times New Roman" w:cs="Times New Roman"/>
          <w:sz w:val="24"/>
        </w:rPr>
        <w:t>Ученику се не може умањити оцена из предмета због односа ученика према ваннаставним активностима или непримереног понашања у школи.</w:t>
      </w:r>
    </w:p>
    <w:p w:rsidR="00B71952" w:rsidRPr="00A63F80" w:rsidRDefault="00B71952" w:rsidP="00B71952">
      <w:pPr>
        <w:rPr>
          <w:rFonts w:ascii="Times New Roman" w:hAnsi="Times New Roman" w:cs="Times New Roman"/>
          <w:sz w:val="24"/>
        </w:rPr>
      </w:pPr>
      <w:r w:rsidRPr="00A63F80">
        <w:rPr>
          <w:rFonts w:ascii="Times New Roman" w:hAnsi="Times New Roman" w:cs="Times New Roman"/>
          <w:sz w:val="24"/>
        </w:rPr>
        <w:t xml:space="preserve"> Оцењивање се остварује применом различитих метода и техника, које наставник бира у складу с критеријумима оцењивања и прилагођава потребама и развојним </w:t>
      </w:r>
      <w:r w:rsidRPr="00A63F80">
        <w:rPr>
          <w:rFonts w:ascii="Times New Roman" w:hAnsi="Times New Roman" w:cs="Times New Roman"/>
          <w:sz w:val="24"/>
        </w:rPr>
        <w:lastRenderedPageBreak/>
        <w:t>специфичностима ученика. Закључна оцена је бројчана и утврђује се на основу свих оцена од почетка школске године и сагледавања развоја, напредовања и ангажовања ученика и прикупљених података у педагошкој документацији наставника. Закључну оцену из предмета утврђује одељењско веће на предлог предметног наставника.</w:t>
      </w:r>
    </w:p>
    <w:p w:rsidR="00B71952" w:rsidRPr="00A63F80" w:rsidRDefault="00B71952" w:rsidP="00B71952">
      <w:pPr>
        <w:rPr>
          <w:rFonts w:ascii="Times New Roman" w:hAnsi="Times New Roman" w:cs="Times New Roman"/>
          <w:sz w:val="24"/>
        </w:rPr>
      </w:pPr>
      <w:r w:rsidRPr="00A63F80">
        <w:rPr>
          <w:rFonts w:ascii="Times New Roman" w:hAnsi="Times New Roman" w:cs="Times New Roman"/>
          <w:sz w:val="24"/>
        </w:rPr>
        <w:t xml:space="preserve">Закључна оцена за успех из предмета може изузетно да буде и највећа појединачна оцена уписана у дневник, добијена било којом техником провере постигнућа. </w:t>
      </w:r>
    </w:p>
    <w:p w:rsidR="00B71952" w:rsidRDefault="00B71952" w:rsidP="00B71952">
      <w:pPr>
        <w:rPr>
          <w:rFonts w:ascii="Times New Roman" w:hAnsi="Times New Roman" w:cs="Times New Roman"/>
          <w:sz w:val="24"/>
        </w:rPr>
      </w:pPr>
      <w:r w:rsidRPr="00A63F80">
        <w:rPr>
          <w:rFonts w:ascii="Times New Roman" w:hAnsi="Times New Roman" w:cs="Times New Roman"/>
          <w:sz w:val="24"/>
        </w:rPr>
        <w:t xml:space="preserve">Закључна оцена за успех из предмета не може да буде мања од: </w:t>
      </w:r>
    </w:p>
    <w:p w:rsidR="00B71952" w:rsidRPr="00822D16" w:rsidRDefault="00B71952" w:rsidP="00B71952">
      <w:pPr>
        <w:rPr>
          <w:rFonts w:ascii="Times New Roman" w:hAnsi="Times New Roman" w:cs="Times New Roman"/>
          <w:sz w:val="24"/>
          <w:lang w:val="sr-Cyrl-RS"/>
        </w:rPr>
      </w:pPr>
      <w:r w:rsidRPr="00A63F80">
        <w:rPr>
          <w:rFonts w:ascii="Times New Roman" w:hAnsi="Times New Roman" w:cs="Times New Roman"/>
          <w:sz w:val="24"/>
        </w:rPr>
        <w:t>1) одличан (5), ако је аритметичка средина свих појединачних оцена најмање 4,</w:t>
      </w:r>
      <w:proofErr w:type="gramStart"/>
      <w:r w:rsidRPr="00A63F80">
        <w:rPr>
          <w:rFonts w:ascii="Times New Roman" w:hAnsi="Times New Roman" w:cs="Times New Roman"/>
          <w:sz w:val="24"/>
        </w:rPr>
        <w:t>50;</w:t>
      </w:r>
      <w:r>
        <w:rPr>
          <w:rFonts w:ascii="Times New Roman" w:hAnsi="Times New Roman" w:cs="Times New Roman"/>
          <w:sz w:val="24"/>
          <w:lang w:val="sr-Cyrl-RS"/>
        </w:rPr>
        <w:t xml:space="preserve">   </w:t>
      </w:r>
      <w:proofErr w:type="gramEnd"/>
      <w:r>
        <w:rPr>
          <w:rFonts w:ascii="Times New Roman" w:hAnsi="Times New Roman" w:cs="Times New Roman"/>
          <w:sz w:val="24"/>
          <w:lang w:val="sr-Cyrl-RS"/>
        </w:rPr>
        <w:t xml:space="preserve">   </w:t>
      </w:r>
      <w:r w:rsidRPr="00A63F80">
        <w:rPr>
          <w:rFonts w:ascii="Times New Roman" w:hAnsi="Times New Roman" w:cs="Times New Roman"/>
          <w:sz w:val="24"/>
        </w:rPr>
        <w:t xml:space="preserve"> 2) врло добар (4), ако је аритметичка средина свих појединачних оцена од 3,50 до 4,49; 3) добар (3), ако је аритметичка средина свих појединачних оцена од 2,50 до 3,49; </w:t>
      </w:r>
      <w:r>
        <w:rPr>
          <w:rFonts w:ascii="Times New Roman" w:hAnsi="Times New Roman" w:cs="Times New Roman"/>
          <w:sz w:val="24"/>
          <w:lang w:val="sr-Cyrl-RS"/>
        </w:rPr>
        <w:t xml:space="preserve">       </w:t>
      </w:r>
      <w:r w:rsidRPr="00A63F80">
        <w:rPr>
          <w:rFonts w:ascii="Times New Roman" w:hAnsi="Times New Roman" w:cs="Times New Roman"/>
          <w:sz w:val="24"/>
        </w:rPr>
        <w:t>4) довољан (2), ако је аритметичка средина свих појединачних оцена од 1,50 до 2,49. Закључна оцена за успех из предмета је недовољан (1), ако је аритметичка средина свих појединачних оцена мања од 1,50.</w:t>
      </w:r>
    </w:p>
    <w:p w:rsidR="00B71952" w:rsidRPr="00A63F80" w:rsidRDefault="00B71952" w:rsidP="00B71952">
      <w:pPr>
        <w:rPr>
          <w:rFonts w:ascii="Times New Roman" w:hAnsi="Times New Roman" w:cs="Times New Roman"/>
          <w:b/>
          <w:sz w:val="24"/>
        </w:rPr>
      </w:pPr>
      <w:r w:rsidRPr="00A63F80">
        <w:rPr>
          <w:rFonts w:ascii="Times New Roman" w:hAnsi="Times New Roman" w:cs="Times New Roman"/>
          <w:sz w:val="24"/>
        </w:rPr>
        <w:t xml:space="preserve"> </w:t>
      </w:r>
      <w:r w:rsidRPr="00A63F80">
        <w:rPr>
          <w:rFonts w:ascii="Times New Roman" w:hAnsi="Times New Roman" w:cs="Times New Roman"/>
          <w:b/>
          <w:sz w:val="24"/>
        </w:rPr>
        <w:t>Обавештавање о оцењивању</w:t>
      </w:r>
    </w:p>
    <w:p w:rsidR="00B71952" w:rsidRPr="00A63F80" w:rsidRDefault="00B71952" w:rsidP="00B71952">
      <w:pPr>
        <w:rPr>
          <w:rFonts w:ascii="Times New Roman" w:hAnsi="Times New Roman" w:cs="Times New Roman"/>
          <w:sz w:val="24"/>
        </w:rPr>
      </w:pPr>
      <w:r w:rsidRPr="00A63F80">
        <w:rPr>
          <w:rFonts w:ascii="Times New Roman" w:hAnsi="Times New Roman" w:cs="Times New Roman"/>
          <w:sz w:val="24"/>
        </w:rPr>
        <w:t xml:space="preserve"> На почетку школске године наставник је дужан да на примерен начин обавести ученика о прописаним циљевима, стандардима постигнућа и исходима учења.</w:t>
      </w:r>
    </w:p>
    <w:p w:rsidR="00B71952" w:rsidRPr="00A63F80" w:rsidRDefault="00B71952" w:rsidP="00B71952">
      <w:pPr>
        <w:rPr>
          <w:rFonts w:ascii="Times New Roman" w:hAnsi="Times New Roman" w:cs="Times New Roman"/>
          <w:sz w:val="24"/>
        </w:rPr>
      </w:pPr>
      <w:r w:rsidRPr="00A63F80">
        <w:rPr>
          <w:rFonts w:ascii="Times New Roman" w:hAnsi="Times New Roman" w:cs="Times New Roman"/>
          <w:sz w:val="24"/>
        </w:rPr>
        <w:t xml:space="preserve"> На почетку школске године ученици, родитељи, односно старатељи се обавештавају о критеријумима, начину, поступку, динамици, распореду оцењивања и доприносу појединачних оцена закључној оцени.</w:t>
      </w:r>
    </w:p>
    <w:p w:rsidR="00B71952" w:rsidRPr="00A63F80" w:rsidRDefault="00B71952" w:rsidP="00B71952">
      <w:pPr>
        <w:rPr>
          <w:rFonts w:ascii="Times New Roman" w:hAnsi="Times New Roman" w:cs="Times New Roman"/>
          <w:b/>
          <w:sz w:val="24"/>
        </w:rPr>
      </w:pPr>
      <w:r w:rsidRPr="00A63F80">
        <w:rPr>
          <w:rFonts w:ascii="Times New Roman" w:hAnsi="Times New Roman" w:cs="Times New Roman"/>
          <w:sz w:val="24"/>
        </w:rPr>
        <w:t xml:space="preserve"> </w:t>
      </w:r>
      <w:r w:rsidRPr="00A63F80">
        <w:rPr>
          <w:rFonts w:ascii="Times New Roman" w:hAnsi="Times New Roman" w:cs="Times New Roman"/>
          <w:b/>
          <w:sz w:val="24"/>
        </w:rPr>
        <w:t>Евиденција о успеху ученика</w:t>
      </w:r>
    </w:p>
    <w:p w:rsidR="00B71952" w:rsidRPr="00A63F80" w:rsidRDefault="00B71952" w:rsidP="00B71952">
      <w:pPr>
        <w:rPr>
          <w:rFonts w:ascii="Times New Roman" w:hAnsi="Times New Roman" w:cs="Times New Roman"/>
          <w:sz w:val="24"/>
        </w:rPr>
      </w:pPr>
      <w:r w:rsidRPr="00A63F80">
        <w:rPr>
          <w:rFonts w:ascii="Times New Roman" w:hAnsi="Times New Roman" w:cs="Times New Roman"/>
          <w:sz w:val="24"/>
        </w:rPr>
        <w:t xml:space="preserve"> Наставник у поступку оцењивања прикупља и бележи податке о постигнућима ученика, процесу учења, напредовању и развоју ученика током године у дневнику рада и својој педагошкој документацији. Под педагошком документацијом, у смислу овог правилника, сматра се писана или електронска документација наставника која садржи: личне податке о ученику и његовим индивидуалним својствима која су од значаја за постигнућа, податке о провери постигнућа, ангажовању ученика и напредовању, датим препорукама, понашању ученика и друге податке од значаја за рад са учеником и његово напредовање. Подаци унети у педагошку документацију могу бити коришћени за потребе информисања родитеља, приликом одлучивања по приговору или жалби на оцену и у процесу самовредновања и екстерног вредновања квалитета рада установе.</w:t>
      </w:r>
    </w:p>
    <w:p w:rsidR="00B71952" w:rsidRPr="009B2A95" w:rsidRDefault="00B71952" w:rsidP="00B71952">
      <w:pPr>
        <w:spacing w:after="0" w:line="240" w:lineRule="auto"/>
        <w:rPr>
          <w:rFonts w:ascii="Times New Roman" w:eastAsia="Times New Roman" w:hAnsi="Times New Roman" w:cs="Times New Roman"/>
          <w:sz w:val="24"/>
          <w:szCs w:val="24"/>
          <w:lang w:eastAsia="sr-Latn-RS"/>
        </w:rPr>
      </w:pPr>
      <w:r w:rsidRPr="009B2A95">
        <w:rPr>
          <w:rFonts w:ascii="Times New Roman" w:eastAsia="Times New Roman" w:hAnsi="Times New Roman" w:cs="Times New Roman"/>
          <w:b/>
          <w:bCs/>
          <w:color w:val="000000"/>
          <w:sz w:val="24"/>
          <w:szCs w:val="24"/>
          <w:lang w:eastAsia="sr-Latn-RS"/>
        </w:rPr>
        <w:t>Владање ученика</w:t>
      </w:r>
    </w:p>
    <w:p w:rsidR="00B71952" w:rsidRPr="009B2A95" w:rsidRDefault="00B71952" w:rsidP="00B71952">
      <w:pPr>
        <w:spacing w:after="0" w:line="240" w:lineRule="auto"/>
        <w:rPr>
          <w:rFonts w:ascii="Times New Roman" w:eastAsia="Times New Roman" w:hAnsi="Times New Roman" w:cs="Times New Roman"/>
          <w:sz w:val="24"/>
          <w:szCs w:val="24"/>
          <w:lang w:eastAsia="sr-Latn-RS"/>
        </w:rPr>
      </w:pPr>
    </w:p>
    <w:p w:rsidR="00B71952" w:rsidRPr="009B2A95" w:rsidRDefault="00B71952" w:rsidP="00B71952">
      <w:pPr>
        <w:spacing w:after="0" w:line="240" w:lineRule="auto"/>
        <w:rPr>
          <w:rFonts w:ascii="Times New Roman" w:eastAsia="Times New Roman" w:hAnsi="Times New Roman" w:cs="Times New Roman"/>
          <w:sz w:val="24"/>
          <w:szCs w:val="24"/>
          <w:lang w:eastAsia="sr-Latn-RS"/>
        </w:rPr>
      </w:pPr>
      <w:r w:rsidRPr="009B2A95">
        <w:rPr>
          <w:rFonts w:ascii="Times New Roman" w:eastAsia="Times New Roman" w:hAnsi="Times New Roman" w:cs="Times New Roman"/>
          <w:color w:val="000000"/>
          <w:sz w:val="24"/>
          <w:szCs w:val="24"/>
          <w:lang w:eastAsia="sr-Latn-RS"/>
        </w:rPr>
        <w:t>- На часу се редовно прати понашање свих ученика;</w:t>
      </w:r>
    </w:p>
    <w:p w:rsidR="00B71952" w:rsidRPr="009B2A95" w:rsidRDefault="00B71952" w:rsidP="00B71952">
      <w:pPr>
        <w:spacing w:after="0" w:line="240" w:lineRule="auto"/>
        <w:rPr>
          <w:rFonts w:ascii="Times New Roman" w:eastAsia="Times New Roman" w:hAnsi="Times New Roman" w:cs="Times New Roman"/>
          <w:sz w:val="24"/>
          <w:szCs w:val="24"/>
          <w:lang w:eastAsia="sr-Latn-RS"/>
        </w:rPr>
      </w:pPr>
      <w:r w:rsidRPr="009B2A95">
        <w:rPr>
          <w:rFonts w:ascii="Times New Roman" w:eastAsia="Times New Roman" w:hAnsi="Times New Roman" w:cs="Times New Roman"/>
          <w:color w:val="000000"/>
          <w:sz w:val="24"/>
          <w:szCs w:val="24"/>
          <w:lang w:eastAsia="sr-Latn-RS"/>
        </w:rPr>
        <w:t>- За мање ометање часа наставник опомиње ученика;</w:t>
      </w:r>
    </w:p>
    <w:p w:rsidR="00B71952" w:rsidRPr="009B2A95" w:rsidRDefault="00B71952" w:rsidP="00B71952">
      <w:pPr>
        <w:spacing w:after="0" w:line="240" w:lineRule="auto"/>
        <w:rPr>
          <w:rFonts w:ascii="Times New Roman" w:eastAsia="Times New Roman" w:hAnsi="Times New Roman" w:cs="Times New Roman"/>
          <w:sz w:val="24"/>
          <w:szCs w:val="24"/>
          <w:lang w:eastAsia="sr-Latn-RS"/>
        </w:rPr>
      </w:pPr>
      <w:r w:rsidRPr="009B2A95">
        <w:rPr>
          <w:rFonts w:ascii="Times New Roman" w:eastAsia="Times New Roman" w:hAnsi="Times New Roman" w:cs="Times New Roman"/>
          <w:color w:val="000000"/>
          <w:sz w:val="24"/>
          <w:szCs w:val="24"/>
          <w:lang w:eastAsia="sr-Latn-RS"/>
        </w:rPr>
        <w:t>- Наставник уноси у еС дневник запажање о владању ученика само у случају непримереног понашања или нереаговања на опомене;</w:t>
      </w:r>
    </w:p>
    <w:p w:rsidR="00B71952" w:rsidRPr="009B2A95" w:rsidRDefault="00B71952" w:rsidP="00B71952">
      <w:pPr>
        <w:spacing w:after="0" w:line="240" w:lineRule="auto"/>
        <w:rPr>
          <w:rFonts w:ascii="Times New Roman" w:eastAsia="Times New Roman" w:hAnsi="Times New Roman" w:cs="Times New Roman"/>
          <w:sz w:val="24"/>
          <w:szCs w:val="24"/>
          <w:lang w:eastAsia="sr-Latn-RS"/>
        </w:rPr>
      </w:pPr>
      <w:r w:rsidRPr="009B2A95">
        <w:rPr>
          <w:rFonts w:ascii="Times New Roman" w:eastAsia="Times New Roman" w:hAnsi="Times New Roman" w:cs="Times New Roman"/>
          <w:color w:val="000000"/>
          <w:sz w:val="24"/>
          <w:szCs w:val="24"/>
          <w:lang w:eastAsia="sr-Latn-RS"/>
        </w:rPr>
        <w:t>- Наставник редовно обавештава разредног старешину о владању ученика, а по потреби и стручну службу (педагог, психолог).</w:t>
      </w:r>
    </w:p>
    <w:p w:rsidR="00B71952" w:rsidRPr="009B2A95" w:rsidRDefault="00B71952" w:rsidP="00B71952">
      <w:pPr>
        <w:spacing w:after="0" w:line="240" w:lineRule="auto"/>
        <w:rPr>
          <w:rFonts w:ascii="Times New Roman" w:eastAsia="Times New Roman" w:hAnsi="Times New Roman" w:cs="Times New Roman"/>
          <w:sz w:val="24"/>
          <w:szCs w:val="24"/>
          <w:lang w:eastAsia="sr-Latn-RS"/>
        </w:rPr>
      </w:pPr>
    </w:p>
    <w:p w:rsidR="00B71952" w:rsidRPr="009B2A95" w:rsidRDefault="00B71952" w:rsidP="00B71952">
      <w:pPr>
        <w:spacing w:after="0" w:line="240" w:lineRule="auto"/>
        <w:rPr>
          <w:rFonts w:ascii="Times New Roman" w:eastAsia="Times New Roman" w:hAnsi="Times New Roman" w:cs="Times New Roman"/>
          <w:sz w:val="24"/>
          <w:szCs w:val="24"/>
          <w:lang w:eastAsia="sr-Latn-RS"/>
        </w:rPr>
      </w:pPr>
      <w:r w:rsidRPr="009B2A95">
        <w:rPr>
          <w:rFonts w:ascii="Times New Roman" w:eastAsia="Times New Roman" w:hAnsi="Times New Roman" w:cs="Times New Roman"/>
          <w:b/>
          <w:bCs/>
          <w:color w:val="000000"/>
          <w:sz w:val="24"/>
          <w:szCs w:val="24"/>
          <w:lang w:eastAsia="sr-Latn-RS"/>
        </w:rPr>
        <w:lastRenderedPageBreak/>
        <w:t>Информисање родитеља и ученика о учењу и понашању:</w:t>
      </w:r>
    </w:p>
    <w:p w:rsidR="00B71952" w:rsidRPr="009B2A95" w:rsidRDefault="00B71952" w:rsidP="00B71952">
      <w:pPr>
        <w:spacing w:after="0" w:line="240" w:lineRule="auto"/>
        <w:rPr>
          <w:rFonts w:ascii="Times New Roman" w:eastAsia="Times New Roman" w:hAnsi="Times New Roman" w:cs="Times New Roman"/>
          <w:sz w:val="24"/>
          <w:szCs w:val="24"/>
          <w:lang w:eastAsia="sr-Latn-RS"/>
        </w:rPr>
      </w:pPr>
      <w:r w:rsidRPr="009B2A95">
        <w:rPr>
          <w:rFonts w:ascii="Times New Roman" w:eastAsia="Times New Roman" w:hAnsi="Times New Roman" w:cs="Times New Roman"/>
          <w:color w:val="000000"/>
          <w:sz w:val="24"/>
          <w:szCs w:val="24"/>
          <w:lang w:eastAsia="sr-Latn-RS"/>
        </w:rPr>
        <w:t>- Ученици на часовима усмено добијају повратну информацију о напредовању и учењу;</w:t>
      </w:r>
    </w:p>
    <w:p w:rsidR="00B71952" w:rsidRDefault="00B71952" w:rsidP="00B71952">
      <w:pPr>
        <w:spacing w:after="0" w:line="240" w:lineRule="auto"/>
        <w:rPr>
          <w:rFonts w:ascii="Times New Roman" w:eastAsia="Times New Roman" w:hAnsi="Times New Roman" w:cs="Times New Roman"/>
          <w:color w:val="000000"/>
          <w:sz w:val="24"/>
          <w:szCs w:val="24"/>
          <w:lang w:eastAsia="sr-Latn-RS"/>
        </w:rPr>
      </w:pPr>
      <w:r w:rsidRPr="009B2A95">
        <w:rPr>
          <w:rFonts w:ascii="Times New Roman" w:eastAsia="Times New Roman" w:hAnsi="Times New Roman" w:cs="Times New Roman"/>
          <w:color w:val="000000"/>
          <w:sz w:val="24"/>
          <w:szCs w:val="24"/>
          <w:lang w:eastAsia="sr-Latn-RS"/>
        </w:rPr>
        <w:t xml:space="preserve">- Родитељи ће добити повратну информацију о активности </w:t>
      </w:r>
      <w:proofErr w:type="gramStart"/>
      <w:r w:rsidRPr="009B2A95">
        <w:rPr>
          <w:rFonts w:ascii="Times New Roman" w:eastAsia="Times New Roman" w:hAnsi="Times New Roman" w:cs="Times New Roman"/>
          <w:color w:val="000000"/>
          <w:sz w:val="24"/>
          <w:szCs w:val="24"/>
          <w:lang w:eastAsia="sr-Latn-RS"/>
        </w:rPr>
        <w:t>ученика  у</w:t>
      </w:r>
      <w:proofErr w:type="gramEnd"/>
      <w:r w:rsidRPr="009B2A95">
        <w:rPr>
          <w:rFonts w:ascii="Times New Roman" w:eastAsia="Times New Roman" w:hAnsi="Times New Roman" w:cs="Times New Roman"/>
          <w:color w:val="000000"/>
          <w:sz w:val="24"/>
          <w:szCs w:val="24"/>
          <w:lang w:eastAsia="sr-Latn-RS"/>
        </w:rPr>
        <w:t xml:space="preserve"> виду коментара у еС дневнику.  </w:t>
      </w:r>
    </w:p>
    <w:p w:rsidR="00B71952" w:rsidRPr="009B2A95" w:rsidRDefault="00B71952" w:rsidP="00B71952">
      <w:pPr>
        <w:spacing w:after="0" w:line="240" w:lineRule="auto"/>
        <w:rPr>
          <w:rFonts w:ascii="Times New Roman" w:eastAsia="Times New Roman" w:hAnsi="Times New Roman" w:cs="Times New Roman"/>
          <w:sz w:val="24"/>
          <w:szCs w:val="24"/>
          <w:lang w:eastAsia="sr-Latn-RS"/>
        </w:rPr>
      </w:pPr>
    </w:p>
    <w:p w:rsidR="00B71952" w:rsidRPr="001C45FA" w:rsidRDefault="00B71952" w:rsidP="00B71952">
      <w:pPr>
        <w:spacing w:after="0" w:line="240" w:lineRule="auto"/>
        <w:rPr>
          <w:rFonts w:ascii="Times New Roman" w:eastAsia="Times New Roman" w:hAnsi="Times New Roman" w:cs="Times New Roman"/>
          <w:sz w:val="24"/>
          <w:szCs w:val="24"/>
          <w:lang w:eastAsia="sr-Latn-RS"/>
        </w:rPr>
      </w:pPr>
      <w:r w:rsidRPr="001C45FA">
        <w:rPr>
          <w:rFonts w:ascii="Times New Roman" w:eastAsia="Times New Roman" w:hAnsi="Times New Roman" w:cs="Times New Roman"/>
          <w:b/>
          <w:bCs/>
          <w:color w:val="000000"/>
          <w:sz w:val="24"/>
          <w:szCs w:val="24"/>
          <w:lang w:eastAsia="sr-Latn-RS"/>
        </w:rPr>
        <w:t>Основне напомене</w:t>
      </w:r>
    </w:p>
    <w:p w:rsidR="00B71952" w:rsidRPr="001C45FA" w:rsidRDefault="00B71952" w:rsidP="00B71952">
      <w:pPr>
        <w:spacing w:after="0" w:line="240" w:lineRule="auto"/>
        <w:rPr>
          <w:rFonts w:ascii="Times New Roman" w:eastAsia="Times New Roman" w:hAnsi="Times New Roman" w:cs="Times New Roman"/>
          <w:sz w:val="24"/>
          <w:szCs w:val="24"/>
          <w:lang w:eastAsia="sr-Latn-RS"/>
        </w:rPr>
      </w:pPr>
    </w:p>
    <w:p w:rsidR="00B71952" w:rsidRDefault="00B71952" w:rsidP="00B71952">
      <w:pPr>
        <w:spacing w:after="0" w:line="240" w:lineRule="auto"/>
        <w:rPr>
          <w:rFonts w:ascii="Times New Roman" w:eastAsia="Times New Roman" w:hAnsi="Times New Roman" w:cs="Times New Roman"/>
          <w:color w:val="000000"/>
          <w:sz w:val="24"/>
          <w:szCs w:val="24"/>
          <w:lang w:val="sr-Cyrl-RS" w:eastAsia="sr-Latn-RS"/>
        </w:rPr>
      </w:pPr>
      <w:r w:rsidRPr="001C45FA">
        <w:rPr>
          <w:rFonts w:ascii="Times New Roman" w:eastAsia="Times New Roman" w:hAnsi="Times New Roman" w:cs="Times New Roman"/>
          <w:color w:val="000000"/>
          <w:sz w:val="24"/>
          <w:szCs w:val="24"/>
          <w:lang w:eastAsia="sr-Latn-RS"/>
        </w:rPr>
        <w:t xml:space="preserve">- Да би ученици успешно пратили час </w:t>
      </w:r>
      <w:r>
        <w:rPr>
          <w:rFonts w:ascii="Times New Roman" w:eastAsia="Times New Roman" w:hAnsi="Times New Roman" w:cs="Times New Roman"/>
          <w:color w:val="000000"/>
          <w:sz w:val="24"/>
          <w:szCs w:val="24"/>
          <w:lang w:val="sr-Cyrl-RS" w:eastAsia="sr-Latn-RS"/>
        </w:rPr>
        <w:t>ликовне културе</w:t>
      </w:r>
      <w:r w:rsidRPr="001C45FA">
        <w:rPr>
          <w:rFonts w:ascii="Times New Roman" w:eastAsia="Times New Roman" w:hAnsi="Times New Roman" w:cs="Times New Roman"/>
          <w:color w:val="000000"/>
          <w:sz w:val="24"/>
          <w:szCs w:val="24"/>
          <w:lang w:eastAsia="sr-Latn-RS"/>
        </w:rPr>
        <w:t xml:space="preserve"> потребно је да </w:t>
      </w:r>
      <w:r>
        <w:rPr>
          <w:rFonts w:ascii="Times New Roman" w:eastAsia="Times New Roman" w:hAnsi="Times New Roman" w:cs="Times New Roman"/>
          <w:color w:val="000000"/>
          <w:sz w:val="24"/>
          <w:szCs w:val="24"/>
          <w:lang w:eastAsia="sr-Latn-RS"/>
        </w:rPr>
        <w:t>свако од њих поседује уџбеник,</w:t>
      </w:r>
      <w:r>
        <w:rPr>
          <w:rFonts w:ascii="Times New Roman" w:eastAsia="Times New Roman" w:hAnsi="Times New Roman" w:cs="Times New Roman"/>
          <w:color w:val="000000"/>
          <w:sz w:val="24"/>
          <w:szCs w:val="24"/>
          <w:lang w:val="sr-Cyrl-RS" w:eastAsia="sr-Latn-RS"/>
        </w:rPr>
        <w:t xml:space="preserve"> блок,</w:t>
      </w:r>
      <w:r w:rsidRPr="001C45FA">
        <w:rPr>
          <w:rFonts w:ascii="Times New Roman" w:eastAsia="Times New Roman" w:hAnsi="Times New Roman" w:cs="Times New Roman"/>
          <w:color w:val="000000"/>
          <w:sz w:val="24"/>
          <w:szCs w:val="24"/>
          <w:lang w:eastAsia="sr-Latn-RS"/>
        </w:rPr>
        <w:t xml:space="preserve"> свеску, прибор за </w:t>
      </w:r>
      <w:r>
        <w:rPr>
          <w:rFonts w:ascii="Times New Roman" w:eastAsia="Times New Roman" w:hAnsi="Times New Roman" w:cs="Times New Roman"/>
          <w:color w:val="000000"/>
          <w:sz w:val="24"/>
          <w:szCs w:val="24"/>
          <w:lang w:val="sr-Cyrl-RS" w:eastAsia="sr-Latn-RS"/>
        </w:rPr>
        <w:t>цртање, сликање, вајање</w:t>
      </w:r>
    </w:p>
    <w:p w:rsidR="00B71952" w:rsidRDefault="00B71952" w:rsidP="00B71952">
      <w:pPr>
        <w:spacing w:after="0" w:line="240" w:lineRule="auto"/>
        <w:rPr>
          <w:rFonts w:ascii="Times New Roman" w:eastAsia="Times New Roman" w:hAnsi="Times New Roman" w:cs="Times New Roman"/>
          <w:color w:val="000000"/>
          <w:sz w:val="24"/>
          <w:szCs w:val="24"/>
          <w:lang w:val="sr-Cyrl-RS" w:eastAsia="sr-Latn-RS"/>
        </w:rPr>
      </w:pPr>
    </w:p>
    <w:p w:rsidR="00B71952" w:rsidRDefault="00B71952" w:rsidP="00B71952">
      <w:pPr>
        <w:spacing w:after="0" w:line="240" w:lineRule="auto"/>
        <w:rPr>
          <w:rFonts w:ascii="Times New Roman" w:eastAsia="Times New Roman" w:hAnsi="Times New Roman" w:cs="Times New Roman"/>
          <w:color w:val="000000"/>
          <w:sz w:val="24"/>
          <w:szCs w:val="24"/>
          <w:lang w:val="sr-Cyrl-RS" w:eastAsia="sr-Latn-RS"/>
        </w:rPr>
      </w:pPr>
      <w:r>
        <w:rPr>
          <w:rFonts w:ascii="Times New Roman" w:eastAsia="Times New Roman" w:hAnsi="Times New Roman" w:cs="Times New Roman"/>
          <w:color w:val="000000"/>
          <w:sz w:val="24"/>
          <w:szCs w:val="24"/>
          <w:lang w:val="sr-Cyrl-RS" w:eastAsia="sr-Latn-RS"/>
        </w:rPr>
        <w:t>КРИТЕРИЈУМИ И ЕЛЕМЕНТИ ЗА ПРОЦЕЊИВАЊЕ НАПРЕДОВАЊА И ОЦЕЊИВАЊЕ ПОСТИГНУЋА СУ:</w:t>
      </w:r>
    </w:p>
    <w:p w:rsidR="00B71952" w:rsidRDefault="00B71952" w:rsidP="00B71952">
      <w:pPr>
        <w:pStyle w:val="ListParagraph"/>
        <w:numPr>
          <w:ilvl w:val="0"/>
          <w:numId w:val="8"/>
        </w:numPr>
        <w:spacing w:after="0" w:line="240" w:lineRule="auto"/>
        <w:rPr>
          <w:rFonts w:ascii="Times New Roman" w:eastAsia="Times New Roman" w:hAnsi="Times New Roman" w:cs="Times New Roman"/>
          <w:color w:val="000000"/>
          <w:sz w:val="24"/>
          <w:szCs w:val="24"/>
          <w:lang w:val="sr-Cyrl-RS" w:eastAsia="sr-Latn-RS"/>
        </w:rPr>
      </w:pPr>
      <w:r w:rsidRPr="002F4871">
        <w:rPr>
          <w:rFonts w:ascii="Times New Roman" w:eastAsia="Times New Roman" w:hAnsi="Times New Roman" w:cs="Times New Roman"/>
          <w:color w:val="000000"/>
          <w:szCs w:val="24"/>
          <w:lang w:val="sr-Cyrl-RS" w:eastAsia="sr-Latn-RS"/>
        </w:rPr>
        <w:t>О</w:t>
      </w:r>
      <w:r>
        <w:rPr>
          <w:rFonts w:ascii="Times New Roman" w:eastAsia="Times New Roman" w:hAnsi="Times New Roman" w:cs="Times New Roman"/>
          <w:color w:val="000000"/>
          <w:sz w:val="24"/>
          <w:szCs w:val="24"/>
          <w:lang w:val="sr-Cyrl-RS" w:eastAsia="sr-Latn-RS"/>
        </w:rPr>
        <w:t>днос према раду(припремљен је за час; одговорно користи материјал, прибор и алатке;одржава прибор и радни простор&lt;, потписује радова, чува радове у мапи(блок)</w:t>
      </w:r>
    </w:p>
    <w:p w:rsidR="00B71952" w:rsidRDefault="00B71952" w:rsidP="00B71952">
      <w:pPr>
        <w:pStyle w:val="ListParagraph"/>
        <w:numPr>
          <w:ilvl w:val="0"/>
          <w:numId w:val="8"/>
        </w:numPr>
        <w:spacing w:after="0" w:line="240" w:lineRule="auto"/>
        <w:rPr>
          <w:rFonts w:ascii="Times New Roman" w:eastAsia="Times New Roman" w:hAnsi="Times New Roman" w:cs="Times New Roman"/>
          <w:color w:val="000000"/>
          <w:sz w:val="24"/>
          <w:szCs w:val="24"/>
          <w:lang w:val="sr-Cyrl-RS" w:eastAsia="sr-Latn-RS"/>
        </w:rPr>
      </w:pPr>
      <w:r>
        <w:rPr>
          <w:rFonts w:ascii="Times New Roman" w:eastAsia="Times New Roman" w:hAnsi="Times New Roman" w:cs="Times New Roman"/>
          <w:color w:val="000000"/>
          <w:sz w:val="24"/>
          <w:szCs w:val="24"/>
          <w:lang w:val="sr-Cyrl-RS" w:eastAsia="sr-Latn-RS"/>
        </w:rPr>
        <w:t>Однос према себи (истражује информације; поставља питања; предлаже; истрајан је у раду, труди се, преузима одговорност; поштује себе и своје радове; учи на грешкама, спреман је да испроба своје способности у новим активностима...)</w:t>
      </w:r>
    </w:p>
    <w:p w:rsidR="00B71952" w:rsidRDefault="00B71952" w:rsidP="00B71952">
      <w:pPr>
        <w:pStyle w:val="ListParagraph"/>
        <w:numPr>
          <w:ilvl w:val="0"/>
          <w:numId w:val="8"/>
        </w:numPr>
        <w:spacing w:after="0" w:line="240" w:lineRule="auto"/>
        <w:rPr>
          <w:rFonts w:ascii="Times New Roman" w:eastAsia="Times New Roman" w:hAnsi="Times New Roman" w:cs="Times New Roman"/>
          <w:color w:val="000000"/>
          <w:sz w:val="24"/>
          <w:szCs w:val="24"/>
          <w:lang w:val="sr-Cyrl-RS" w:eastAsia="sr-Latn-RS"/>
        </w:rPr>
      </w:pPr>
      <w:r>
        <w:rPr>
          <w:rFonts w:ascii="Times New Roman" w:eastAsia="Times New Roman" w:hAnsi="Times New Roman" w:cs="Times New Roman"/>
          <w:color w:val="000000"/>
          <w:sz w:val="24"/>
          <w:szCs w:val="24"/>
          <w:lang w:val="sr-Cyrl-RS" w:eastAsia="sr-Latn-RS"/>
        </w:rPr>
        <w:t>Однос према другима (довршава рад у договореном року, поштује договорена правила понашања; спреман је да помогне и да сарађује; уважава туђу културу, радове,начин размишљања, доживљавања, опажања, изражавања..)</w:t>
      </w:r>
    </w:p>
    <w:p w:rsidR="00B71952" w:rsidRDefault="00B71952" w:rsidP="00B71952">
      <w:pPr>
        <w:pStyle w:val="ListParagraph"/>
        <w:numPr>
          <w:ilvl w:val="0"/>
          <w:numId w:val="8"/>
        </w:numPr>
        <w:spacing w:after="0" w:line="240" w:lineRule="auto"/>
        <w:rPr>
          <w:rFonts w:ascii="Times New Roman" w:eastAsia="Times New Roman" w:hAnsi="Times New Roman" w:cs="Times New Roman"/>
          <w:color w:val="000000"/>
          <w:sz w:val="24"/>
          <w:szCs w:val="24"/>
          <w:lang w:val="sr-Cyrl-RS" w:eastAsia="sr-Latn-RS"/>
        </w:rPr>
      </w:pPr>
      <w:r>
        <w:rPr>
          <w:rFonts w:ascii="Times New Roman" w:eastAsia="Times New Roman" w:hAnsi="Times New Roman" w:cs="Times New Roman"/>
          <w:color w:val="000000"/>
          <w:sz w:val="24"/>
          <w:szCs w:val="24"/>
          <w:lang w:val="sr-Cyrl-RS" w:eastAsia="sr-Latn-RS"/>
        </w:rPr>
        <w:t>Разумевање (разуме задатак; разуме процес, разуме концепт, разуме визуелне информације...)</w:t>
      </w:r>
    </w:p>
    <w:p w:rsidR="00B71952" w:rsidRDefault="00B71952" w:rsidP="00B71952">
      <w:pPr>
        <w:pStyle w:val="ListParagraph"/>
        <w:numPr>
          <w:ilvl w:val="0"/>
          <w:numId w:val="8"/>
        </w:numPr>
        <w:spacing w:after="0" w:line="240" w:lineRule="auto"/>
        <w:rPr>
          <w:rFonts w:ascii="Times New Roman" w:eastAsia="Times New Roman" w:hAnsi="Times New Roman" w:cs="Times New Roman"/>
          <w:color w:val="000000"/>
          <w:sz w:val="24"/>
          <w:szCs w:val="24"/>
          <w:lang w:val="sr-Cyrl-RS" w:eastAsia="sr-Latn-RS"/>
        </w:rPr>
      </w:pPr>
      <w:r>
        <w:rPr>
          <w:rFonts w:ascii="Times New Roman" w:eastAsia="Times New Roman" w:hAnsi="Times New Roman" w:cs="Times New Roman"/>
          <w:color w:val="000000"/>
          <w:sz w:val="24"/>
          <w:szCs w:val="24"/>
          <w:lang w:val="sr-Cyrl-RS" w:eastAsia="sr-Latn-RS"/>
        </w:rPr>
        <w:t>Повезивање (повезује и пореди познате и и нове информације, људе, места, догађаје, феномене, дела, идеје...)</w:t>
      </w:r>
    </w:p>
    <w:p w:rsidR="00B71952" w:rsidRDefault="00B71952" w:rsidP="00B71952">
      <w:pPr>
        <w:pStyle w:val="ListParagraph"/>
        <w:numPr>
          <w:ilvl w:val="0"/>
          <w:numId w:val="8"/>
        </w:numPr>
        <w:spacing w:after="0" w:line="240" w:lineRule="auto"/>
        <w:rPr>
          <w:rFonts w:ascii="Times New Roman" w:eastAsia="Times New Roman" w:hAnsi="Times New Roman" w:cs="Times New Roman"/>
          <w:color w:val="000000"/>
          <w:sz w:val="24"/>
          <w:szCs w:val="24"/>
          <w:lang w:val="sr-Cyrl-RS" w:eastAsia="sr-Latn-RS"/>
        </w:rPr>
      </w:pPr>
      <w:r>
        <w:rPr>
          <w:rFonts w:ascii="Times New Roman" w:eastAsia="Times New Roman" w:hAnsi="Times New Roman" w:cs="Times New Roman"/>
          <w:color w:val="000000"/>
          <w:sz w:val="24"/>
          <w:szCs w:val="24"/>
          <w:lang w:val="sr-Cyrl-RS" w:eastAsia="sr-Latn-RS"/>
        </w:rPr>
        <w:t>Оригиналност (оргиналан је у односу на туђе радове; оригиналан је у односу на своје претходне радове...)</w:t>
      </w:r>
    </w:p>
    <w:p w:rsidR="00B71952" w:rsidRDefault="00B71952" w:rsidP="00B71952">
      <w:pPr>
        <w:pStyle w:val="ListParagraph"/>
        <w:numPr>
          <w:ilvl w:val="0"/>
          <w:numId w:val="8"/>
        </w:numPr>
        <w:spacing w:after="0" w:line="240" w:lineRule="auto"/>
        <w:rPr>
          <w:rFonts w:ascii="Times New Roman" w:eastAsia="Times New Roman" w:hAnsi="Times New Roman" w:cs="Times New Roman"/>
          <w:color w:val="000000"/>
          <w:sz w:val="24"/>
          <w:szCs w:val="24"/>
          <w:lang w:val="sr-Cyrl-RS" w:eastAsia="sr-Latn-RS"/>
        </w:rPr>
      </w:pPr>
      <w:r>
        <w:rPr>
          <w:rFonts w:ascii="Times New Roman" w:eastAsia="Times New Roman" w:hAnsi="Times New Roman" w:cs="Times New Roman"/>
          <w:color w:val="000000"/>
          <w:sz w:val="24"/>
          <w:szCs w:val="24"/>
          <w:lang w:val="sr-Cyrl-RS" w:eastAsia="sr-Latn-RS"/>
        </w:rPr>
        <w:t>Организација композиције( у складу са својом идејом примењује одговарајуће принципе компоновања, знања о простору, перспективи, пропорцијама, смеру, правцу...)</w:t>
      </w:r>
    </w:p>
    <w:p w:rsidR="00B71952" w:rsidRDefault="00B71952" w:rsidP="00B71952">
      <w:pPr>
        <w:pStyle w:val="ListParagraph"/>
        <w:numPr>
          <w:ilvl w:val="0"/>
          <w:numId w:val="8"/>
        </w:numPr>
        <w:spacing w:after="0" w:line="240" w:lineRule="auto"/>
        <w:rPr>
          <w:rFonts w:ascii="Times New Roman" w:eastAsia="Times New Roman" w:hAnsi="Times New Roman" w:cs="Times New Roman"/>
          <w:color w:val="000000"/>
          <w:sz w:val="24"/>
          <w:szCs w:val="24"/>
          <w:lang w:val="sr-Cyrl-RS" w:eastAsia="sr-Latn-RS"/>
        </w:rPr>
      </w:pPr>
      <w:r>
        <w:rPr>
          <w:rFonts w:ascii="Times New Roman" w:eastAsia="Times New Roman" w:hAnsi="Times New Roman" w:cs="Times New Roman"/>
          <w:color w:val="000000"/>
          <w:sz w:val="24"/>
          <w:szCs w:val="24"/>
          <w:lang w:val="sr-Cyrl-RS" w:eastAsia="sr-Latn-RS"/>
        </w:rPr>
        <w:t>Вербално  изражавање( учтиво комуницира; аргументовано, кратко и јасно образлаже свој рад, идеју, доживљај,опажање, емоције...)</w:t>
      </w:r>
    </w:p>
    <w:p w:rsidR="00B71952" w:rsidRDefault="00B71952" w:rsidP="00B71952">
      <w:pPr>
        <w:pStyle w:val="ListParagraph"/>
        <w:numPr>
          <w:ilvl w:val="0"/>
          <w:numId w:val="8"/>
        </w:numPr>
        <w:spacing w:after="0" w:line="240" w:lineRule="auto"/>
        <w:rPr>
          <w:rFonts w:ascii="Times New Roman" w:eastAsia="Times New Roman" w:hAnsi="Times New Roman" w:cs="Times New Roman"/>
          <w:color w:val="000000"/>
          <w:sz w:val="24"/>
          <w:szCs w:val="24"/>
          <w:lang w:val="sr-Cyrl-RS" w:eastAsia="sr-Latn-RS"/>
        </w:rPr>
      </w:pPr>
      <w:r>
        <w:rPr>
          <w:rFonts w:ascii="Times New Roman" w:eastAsia="Times New Roman" w:hAnsi="Times New Roman" w:cs="Times New Roman"/>
          <w:color w:val="000000"/>
          <w:sz w:val="24"/>
          <w:szCs w:val="24"/>
          <w:lang w:val="sr-Cyrl-RS" w:eastAsia="sr-Latn-RS"/>
        </w:rPr>
        <w:t>Употрба техника и средстава( бираодговарајућу технику у односу на идеју; примењујеодговарајући процес, бира одговарајућу подлогу – материјал; истражује могућности технике и материјала; користи дигиталну технологију као помоћно средство у раду; обчликује рад у одабраном апликативном програму)</w:t>
      </w:r>
    </w:p>
    <w:p w:rsidR="00B71952" w:rsidRPr="0035346C" w:rsidRDefault="00B71952" w:rsidP="00B71952">
      <w:pPr>
        <w:spacing w:after="0" w:line="240" w:lineRule="auto"/>
        <w:rPr>
          <w:rFonts w:ascii="Times New Roman" w:eastAsia="Times New Roman" w:hAnsi="Times New Roman" w:cs="Times New Roman"/>
          <w:color w:val="000000"/>
          <w:sz w:val="24"/>
          <w:szCs w:val="24"/>
          <w:lang w:val="sr-Cyrl-RS" w:eastAsia="sr-Latn-RS"/>
        </w:rPr>
      </w:pPr>
    </w:p>
    <w:p w:rsidR="00B71952" w:rsidRPr="0035346C" w:rsidRDefault="00B71952" w:rsidP="00B71952">
      <w:pPr>
        <w:spacing w:after="0" w:line="240" w:lineRule="auto"/>
        <w:rPr>
          <w:rFonts w:ascii="Times New Roman" w:eastAsia="Times New Roman" w:hAnsi="Times New Roman" w:cs="Times New Roman"/>
          <w:color w:val="000000"/>
          <w:sz w:val="24"/>
          <w:szCs w:val="24"/>
          <w:lang w:val="sr-Cyrl-RS" w:eastAsia="sr-Latn-RS"/>
        </w:rPr>
      </w:pPr>
      <w:r>
        <w:rPr>
          <w:rFonts w:ascii="Times New Roman" w:eastAsia="Times New Roman" w:hAnsi="Times New Roman" w:cs="Times New Roman"/>
          <w:color w:val="000000"/>
          <w:sz w:val="24"/>
          <w:szCs w:val="24"/>
          <w:lang w:val="sr-Cyrl-RS" w:eastAsia="sr-Latn-RS"/>
        </w:rPr>
        <w:t>Елементи могу и другачије да се формулишу. Бирају се према типу ликовног задатка и циљевима задатка</w:t>
      </w:r>
    </w:p>
    <w:p w:rsidR="00B71952" w:rsidRDefault="00B71952" w:rsidP="00B71952">
      <w:pPr>
        <w:spacing w:after="0" w:line="240" w:lineRule="auto"/>
        <w:rPr>
          <w:rFonts w:ascii="Times New Roman" w:eastAsia="Times New Roman" w:hAnsi="Times New Roman" w:cs="Times New Roman"/>
          <w:color w:val="000000"/>
          <w:sz w:val="24"/>
          <w:szCs w:val="24"/>
          <w:lang w:val="sr-Cyrl-RS" w:eastAsia="sr-Latn-RS"/>
        </w:rPr>
      </w:pPr>
    </w:p>
    <w:p w:rsidR="00B71952" w:rsidRPr="00A63F80" w:rsidRDefault="00B71952" w:rsidP="00B71952">
      <w:pPr>
        <w:spacing w:after="0" w:line="240" w:lineRule="auto"/>
        <w:rPr>
          <w:rFonts w:ascii="Times New Roman" w:eastAsia="Times New Roman" w:hAnsi="Times New Roman" w:cs="Times New Roman"/>
          <w:b/>
          <w:sz w:val="28"/>
          <w:szCs w:val="24"/>
          <w:lang w:val="ru-RU"/>
        </w:rPr>
      </w:pPr>
      <w:r w:rsidRPr="001C45FA">
        <w:rPr>
          <w:rFonts w:ascii="Times New Roman" w:eastAsia="Times New Roman" w:hAnsi="Times New Roman" w:cs="Times New Roman"/>
          <w:color w:val="000000"/>
          <w:sz w:val="24"/>
          <w:szCs w:val="24"/>
          <w:lang w:eastAsia="sr-Latn-RS"/>
        </w:rPr>
        <w:t xml:space="preserve"> </w:t>
      </w:r>
    </w:p>
    <w:p w:rsidR="00B71952" w:rsidRPr="00A63F80" w:rsidRDefault="00B71952" w:rsidP="00B71952">
      <w:pPr>
        <w:rPr>
          <w:rFonts w:ascii="Times New Roman" w:eastAsia="Times New Roman" w:hAnsi="Times New Roman" w:cs="Times New Roman"/>
          <w:b/>
          <w:sz w:val="24"/>
          <w:szCs w:val="24"/>
          <w:lang w:val="ru-RU"/>
        </w:rPr>
      </w:pPr>
      <w:r w:rsidRPr="00A63F80">
        <w:rPr>
          <w:rFonts w:ascii="Times New Roman" w:eastAsia="Times New Roman" w:hAnsi="Times New Roman" w:cs="Times New Roman"/>
          <w:b/>
          <w:sz w:val="24"/>
          <w:szCs w:val="24"/>
          <w:lang w:val="ru-RU"/>
        </w:rPr>
        <w:t>НАЧИН ПРАЋЕЊА ПОСТИГНУЋА УЧЕНИКА</w:t>
      </w:r>
    </w:p>
    <w:p w:rsidR="00B71952" w:rsidRPr="00D961BB" w:rsidRDefault="00B71952" w:rsidP="00B71952">
      <w:pPr>
        <w:rPr>
          <w:rFonts w:ascii="Times New Roman" w:eastAsia="Times New Roman" w:hAnsi="Times New Roman" w:cs="Times New Roman"/>
          <w:b/>
          <w:lang w:val="ru-RU"/>
        </w:rPr>
      </w:pPr>
      <w:r w:rsidRPr="00D961BB">
        <w:rPr>
          <w:rFonts w:ascii="Times New Roman" w:eastAsia="Times New Roman" w:hAnsi="Times New Roman" w:cs="Times New Roman"/>
          <w:b/>
          <w:lang w:val="ru-RU"/>
        </w:rPr>
        <w:t>ФОРМАТИВНО ОЦЕЊИВАЊЕ</w:t>
      </w:r>
    </w:p>
    <w:p w:rsidR="00B71952" w:rsidRPr="00D961BB" w:rsidRDefault="00B71952" w:rsidP="00B71952">
      <w:pPr>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припрема за час</w:t>
      </w:r>
    </w:p>
    <w:p w:rsidR="00B71952" w:rsidRPr="00D961BB" w:rsidRDefault="00B71952" w:rsidP="00B71952">
      <w:pPr>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домаћи рад</w:t>
      </w:r>
    </w:p>
    <w:p w:rsidR="00B71952" w:rsidRPr="00D961BB" w:rsidRDefault="00B71952" w:rsidP="00B71952">
      <w:pPr>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lastRenderedPageBreak/>
        <w:t>- активност ученика</w:t>
      </w:r>
    </w:p>
    <w:p w:rsidR="00B71952" w:rsidRPr="00D961BB" w:rsidRDefault="00B71952" w:rsidP="00B71952">
      <w:pPr>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напредовање</w:t>
      </w:r>
    </w:p>
    <w:p w:rsidR="00B71952" w:rsidRPr="00D961BB" w:rsidRDefault="00B71952" w:rsidP="00B71952">
      <w:pPr>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ангажовање</w:t>
      </w:r>
    </w:p>
    <w:p w:rsidR="00B71952" w:rsidRPr="00D961BB" w:rsidRDefault="00B71952" w:rsidP="00B71952">
      <w:pPr>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израда паноа,плаката,презентација</w:t>
      </w:r>
    </w:p>
    <w:p w:rsidR="00B71952" w:rsidRPr="00D961BB" w:rsidRDefault="00B71952" w:rsidP="00B71952">
      <w:pPr>
        <w:rPr>
          <w:rFonts w:ascii="Times New Roman" w:eastAsia="Times New Roman" w:hAnsi="Times New Roman" w:cs="Times New Roman"/>
          <w:b/>
          <w:sz w:val="24"/>
          <w:szCs w:val="24"/>
          <w:lang w:val="ru-RU"/>
        </w:rPr>
      </w:pPr>
      <w:r w:rsidRPr="00D961BB">
        <w:rPr>
          <w:rFonts w:ascii="Times New Roman" w:eastAsia="Times New Roman" w:hAnsi="Times New Roman" w:cs="Times New Roman"/>
          <w:sz w:val="24"/>
          <w:szCs w:val="24"/>
          <w:lang w:val="ru-RU"/>
        </w:rPr>
        <w:t>- групни рад, рад у пару</w:t>
      </w:r>
    </w:p>
    <w:p w:rsidR="00B71952" w:rsidRPr="00D961BB" w:rsidRDefault="00B71952" w:rsidP="00B71952">
      <w:pPr>
        <w:rPr>
          <w:rFonts w:ascii="Times New Roman" w:eastAsia="Times New Roman" w:hAnsi="Times New Roman" w:cs="Times New Roman"/>
          <w:b/>
          <w:sz w:val="24"/>
          <w:szCs w:val="24"/>
          <w:lang w:val="ru-RU"/>
        </w:rPr>
      </w:pPr>
      <w:r w:rsidRPr="00D961BB">
        <w:rPr>
          <w:rFonts w:ascii="Times New Roman" w:eastAsia="Times New Roman" w:hAnsi="Times New Roman" w:cs="Times New Roman"/>
          <w:b/>
          <w:sz w:val="24"/>
          <w:szCs w:val="24"/>
          <w:lang w:val="ru-RU"/>
        </w:rPr>
        <w:t>Време:</w:t>
      </w:r>
    </w:p>
    <w:p w:rsidR="00B71952" w:rsidRPr="00D961BB" w:rsidRDefault="00B71952" w:rsidP="00B71952">
      <w:pPr>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у току школске године</w:t>
      </w:r>
    </w:p>
    <w:p w:rsidR="00B71952" w:rsidRPr="00D961BB" w:rsidRDefault="00B71952" w:rsidP="00B71952">
      <w:pPr>
        <w:rPr>
          <w:rFonts w:ascii="Times New Roman" w:eastAsia="Times New Roman" w:hAnsi="Times New Roman" w:cs="Times New Roman"/>
          <w:b/>
          <w:lang w:val="ru-RU"/>
        </w:rPr>
      </w:pPr>
      <w:r w:rsidRPr="00D961BB">
        <w:rPr>
          <w:rFonts w:ascii="Times New Roman" w:eastAsia="Times New Roman" w:hAnsi="Times New Roman" w:cs="Times New Roman"/>
          <w:b/>
          <w:lang w:val="ru-RU"/>
        </w:rPr>
        <w:t>СУМАТИВНО ОЦЕЊИВАЊЕ</w:t>
      </w:r>
    </w:p>
    <w:p w:rsidR="00B71952" w:rsidRPr="00D961BB" w:rsidRDefault="00B71952" w:rsidP="00B71952">
      <w:pPr>
        <w:rPr>
          <w:rFonts w:ascii="Times New Roman" w:eastAsia="Times New Roman" w:hAnsi="Times New Roman" w:cs="Times New Roman"/>
          <w:b/>
          <w:sz w:val="24"/>
          <w:szCs w:val="24"/>
          <w:lang w:val="ru-RU"/>
        </w:rPr>
      </w:pPr>
      <w:r w:rsidRPr="00D961BB">
        <w:rPr>
          <w:rFonts w:ascii="Times New Roman" w:eastAsia="Times New Roman" w:hAnsi="Times New Roman" w:cs="Times New Roman"/>
          <w:sz w:val="24"/>
          <w:szCs w:val="24"/>
          <w:lang w:val="ru-RU"/>
        </w:rPr>
        <w:t>- усмена провера</w:t>
      </w:r>
    </w:p>
    <w:p w:rsidR="00B71952" w:rsidRPr="00D961BB" w:rsidRDefault="00B71952" w:rsidP="00B71952">
      <w:pPr>
        <w:rPr>
          <w:rFonts w:ascii="Times New Roman" w:eastAsia="Times New Roman" w:hAnsi="Times New Roman" w:cs="Times New Roman"/>
          <w:b/>
          <w:sz w:val="24"/>
          <w:szCs w:val="24"/>
          <w:lang w:val="ru-RU"/>
        </w:rPr>
      </w:pPr>
      <w:r w:rsidRPr="00D961BB">
        <w:rPr>
          <w:rFonts w:ascii="Times New Roman" w:eastAsia="Times New Roman" w:hAnsi="Times New Roman" w:cs="Times New Roman"/>
          <w:sz w:val="24"/>
          <w:szCs w:val="24"/>
          <w:lang w:val="ru-RU"/>
        </w:rPr>
        <w:t>- практичан рад (вајарски ,сликарски, графички и радови примењене уметности)</w:t>
      </w:r>
    </w:p>
    <w:p w:rsidR="00B71952" w:rsidRPr="00D961BB" w:rsidRDefault="00B71952" w:rsidP="00B71952">
      <w:pPr>
        <w:rPr>
          <w:rFonts w:ascii="Times New Roman" w:eastAsia="Times New Roman" w:hAnsi="Times New Roman" w:cs="Times New Roman"/>
          <w:b/>
          <w:sz w:val="24"/>
          <w:szCs w:val="24"/>
          <w:lang w:val="ru-RU"/>
        </w:rPr>
      </w:pPr>
      <w:r w:rsidRPr="00D961BB">
        <w:rPr>
          <w:rFonts w:ascii="Times New Roman" w:eastAsia="Times New Roman" w:hAnsi="Times New Roman" w:cs="Times New Roman"/>
          <w:b/>
          <w:sz w:val="24"/>
          <w:szCs w:val="24"/>
          <w:lang w:val="ru-RU"/>
        </w:rPr>
        <w:t>Време:</w:t>
      </w:r>
    </w:p>
    <w:p w:rsidR="00B71952" w:rsidRPr="00D961BB" w:rsidRDefault="00B71952" w:rsidP="00B71952">
      <w:pPr>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на крају  наставне области</w:t>
      </w:r>
    </w:p>
    <w:p w:rsidR="00B71952" w:rsidRPr="00D961BB" w:rsidRDefault="00B71952" w:rsidP="00B71952">
      <w:pPr>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на крају класификационог периода</w:t>
      </w:r>
    </w:p>
    <w:p w:rsidR="00B71952" w:rsidRPr="00D961BB" w:rsidRDefault="00B71952" w:rsidP="00B71952">
      <w:pPr>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у току школске године</w:t>
      </w:r>
    </w:p>
    <w:p w:rsidR="00B71952" w:rsidRPr="00D961BB" w:rsidRDefault="00B71952" w:rsidP="00B71952">
      <w:pPr>
        <w:rPr>
          <w:rFonts w:ascii="Times New Roman" w:eastAsia="Times New Roman" w:hAnsi="Times New Roman" w:cs="Times New Roman"/>
          <w:noProof/>
          <w:sz w:val="24"/>
          <w:szCs w:val="24"/>
          <w:lang w:val="ru-RU"/>
        </w:rPr>
      </w:pPr>
    </w:p>
    <w:p w:rsidR="00B71952" w:rsidRPr="00D961BB" w:rsidRDefault="00B71952" w:rsidP="00B71952">
      <w:pPr>
        <w:spacing w:after="0" w:line="240" w:lineRule="auto"/>
        <w:jc w:val="center"/>
        <w:rPr>
          <w:rFonts w:ascii="Times New Roman" w:eastAsia="Times New Roman" w:hAnsi="Times New Roman" w:cs="Times New Roman"/>
          <w:sz w:val="44"/>
          <w:szCs w:val="44"/>
          <w:lang w:val="ru-RU"/>
        </w:rPr>
      </w:pPr>
      <w:r w:rsidRPr="00D961BB">
        <w:rPr>
          <w:rFonts w:ascii="Times New Roman" w:eastAsia="Times New Roman" w:hAnsi="Times New Roman" w:cs="Times New Roman"/>
          <w:sz w:val="44"/>
          <w:szCs w:val="44"/>
          <w:lang w:val="ru-RU"/>
        </w:rPr>
        <w:t>Описно праћење, вредновање и оцењивање</w:t>
      </w:r>
    </w:p>
    <w:p w:rsidR="00B71952" w:rsidRPr="00D961BB" w:rsidRDefault="00B71952" w:rsidP="00B71952">
      <w:pPr>
        <w:spacing w:after="0" w:line="240" w:lineRule="auto"/>
        <w:rPr>
          <w:rFonts w:ascii="Times New Roman" w:eastAsia="Times New Roman" w:hAnsi="Times New Roman" w:cs="Times New Roman"/>
          <w:sz w:val="28"/>
          <w:szCs w:val="28"/>
          <w:lang w:val="ru-RU"/>
        </w:rPr>
      </w:pPr>
    </w:p>
    <w:p w:rsidR="00B71952" w:rsidRPr="00D961BB" w:rsidRDefault="00B71952" w:rsidP="00B71952">
      <w:pPr>
        <w:spacing w:after="120" w:line="240" w:lineRule="auto"/>
        <w:jc w:val="both"/>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sr-Cyrl-CS"/>
        </w:rPr>
        <w:t xml:space="preserve">Провере знања ученика, односно оствареност исхода, врше се континуирано, током целе наставне године, најчешће кроз естетске анализе радова, након завршене једне или више наставних тема. Естетске анализе радова врши наставник, ученици уз помоћ наставника као и сами ученици. </w:t>
      </w:r>
      <w:r w:rsidRPr="00D961BB">
        <w:rPr>
          <w:rFonts w:ascii="Times New Roman" w:eastAsia="Times New Roman" w:hAnsi="Times New Roman" w:cs="Times New Roman"/>
          <w:sz w:val="24"/>
          <w:szCs w:val="24"/>
          <w:lang w:val="ru-RU"/>
        </w:rPr>
        <w:t>Ученици се оцењују и још: на основу излагања и представљања (изложбе радова, резултати истраживања,  модели, цртежи, постери, дизајнерска решења, израда презентација и др.), учешћа у дискусији, рад домаћих задатака, учешћа у различитим облицима групног рада, рада на пројектима. Што се тиче праћења напредовања ученика, треба имати у виду да су се до сада као најефикаснији вид подршке напредовању ученика показали савети које наставник даје у току практичног рада, као и питања која наводе ученике на промишљање и развијање идеја. Други вид ефикасне подршке је одељењска изложба (по завршетку задатка) на којој су заступљени сви радови ученика. Поређењем свих решења истог ликовног проблема ученици ефикасно уче на разликама и умеју да процене сопствени напредак. Такође, ученички портфолио (мапа радова) омогућава ученику да и ван наставе самостално процењује сопствени напредак.</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b/>
          <w:sz w:val="24"/>
          <w:szCs w:val="24"/>
          <w:lang w:val="ru-RU"/>
        </w:rPr>
        <w:t>Самопроцењивање радова</w:t>
      </w:r>
      <w:r w:rsidRPr="00D961BB">
        <w:rPr>
          <w:rFonts w:ascii="Times New Roman" w:eastAsia="Times New Roman" w:hAnsi="Times New Roman" w:cs="Times New Roman"/>
          <w:sz w:val="24"/>
          <w:szCs w:val="24"/>
          <w:lang w:val="ru-RU"/>
        </w:rPr>
        <w:t xml:space="preserve"> се врши вербално и у писаној форми на листићима. Наставник осмишљава питања у зависности од задатка ученика (процена ликовних радова, разговор о уметнику, уметничком делу...)</w:t>
      </w:r>
    </w:p>
    <w:p w:rsidR="00B71952" w:rsidRPr="00D961BB" w:rsidRDefault="00B71952" w:rsidP="00B71952">
      <w:pPr>
        <w:spacing w:after="0" w:line="240" w:lineRule="auto"/>
        <w:rPr>
          <w:rFonts w:ascii="Times New Roman" w:eastAsia="Times New Roman" w:hAnsi="Times New Roman" w:cs="Times New Roman"/>
          <w:sz w:val="24"/>
          <w:szCs w:val="24"/>
          <w:lang w:val="ru-RU"/>
        </w:rPr>
      </w:pP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lastRenderedPageBreak/>
        <w:t>Елементи за процењивање напредовања и оцењивање постигнућа су:</w:t>
      </w:r>
    </w:p>
    <w:p w:rsidR="00B71952" w:rsidRPr="00D961BB" w:rsidRDefault="00B71952" w:rsidP="00B71952">
      <w:pPr>
        <w:spacing w:after="0" w:line="240" w:lineRule="auto"/>
        <w:rPr>
          <w:rFonts w:ascii="Times New Roman" w:eastAsia="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752"/>
        <w:gridCol w:w="2172"/>
        <w:gridCol w:w="1820"/>
        <w:gridCol w:w="1581"/>
      </w:tblGrid>
      <w:tr w:rsidR="00B71952" w:rsidRPr="00D961BB" w:rsidTr="00DF4609">
        <w:tc>
          <w:tcPr>
            <w:tcW w:w="2600"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Шта пратимо</w:t>
            </w:r>
          </w:p>
        </w:tc>
        <w:tc>
          <w:tcPr>
            <w:tcW w:w="2804"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Критеријуми оцењивања</w:t>
            </w:r>
          </w:p>
        </w:tc>
        <w:tc>
          <w:tcPr>
            <w:tcW w:w="2583"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Поступак</w:t>
            </w:r>
          </w:p>
        </w:tc>
        <w:tc>
          <w:tcPr>
            <w:tcW w:w="2594"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Инструменти оцењивања</w:t>
            </w:r>
          </w:p>
        </w:tc>
        <w:tc>
          <w:tcPr>
            <w:tcW w:w="2595"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Време</w:t>
            </w:r>
          </w:p>
        </w:tc>
      </w:tr>
      <w:tr w:rsidR="00B71952" w:rsidRPr="00D961BB" w:rsidTr="00DF4609">
        <w:tc>
          <w:tcPr>
            <w:tcW w:w="2600"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Однос према раду</w:t>
            </w:r>
          </w:p>
        </w:tc>
        <w:tc>
          <w:tcPr>
            <w:tcW w:w="280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xml:space="preserve">- ученик је припремљен је час; </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xml:space="preserve">-одговорно користи материја, прибор и алатке; </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-одржава прибор и радни простор</w:t>
            </w:r>
          </w:p>
        </w:tc>
        <w:tc>
          <w:tcPr>
            <w:tcW w:w="2583"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-свакодневно бележење  на часу у свеску евиденције наставника</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-три узастопна минуса доносе ученику недовољну оцену у наставниковој свесци из овог сегмента.</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xml:space="preserve">*Напомена: уколико ученик/ученица не донесе прибор радиће школским прибором који је доступан у мањим количинама у школи. </w:t>
            </w:r>
          </w:p>
          <w:p w:rsidR="00B71952" w:rsidRPr="00D961BB" w:rsidRDefault="00B71952" w:rsidP="00DF4609">
            <w:pPr>
              <w:spacing w:after="0" w:line="240" w:lineRule="auto"/>
              <w:rPr>
                <w:rFonts w:ascii="Times New Roman" w:eastAsia="Times New Roman" w:hAnsi="Times New Roman" w:cs="Times New Roman"/>
                <w:sz w:val="24"/>
                <w:szCs w:val="24"/>
                <w:lang w:val="ru-RU"/>
              </w:rPr>
            </w:pPr>
          </w:p>
        </w:tc>
        <w:tc>
          <w:tcPr>
            <w:tcW w:w="259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-чек листе, педагошка свеска наставника</w:t>
            </w:r>
          </w:p>
        </w:tc>
        <w:tc>
          <w:tcPr>
            <w:tcW w:w="2595"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-свакодневно бележење током године</w:t>
            </w:r>
          </w:p>
          <w:p w:rsidR="00B71952" w:rsidRPr="00D961BB" w:rsidRDefault="00B71952" w:rsidP="00DF4609">
            <w:pPr>
              <w:spacing w:after="0" w:line="240" w:lineRule="auto"/>
              <w:rPr>
                <w:rFonts w:ascii="Times New Roman" w:eastAsia="Times New Roman" w:hAnsi="Times New Roman" w:cs="Times New Roman"/>
                <w:sz w:val="24"/>
                <w:szCs w:val="24"/>
              </w:rPr>
            </w:pPr>
          </w:p>
        </w:tc>
      </w:tr>
      <w:tr w:rsidR="00B71952" w:rsidRPr="00D961BB" w:rsidTr="00DF4609">
        <w:tc>
          <w:tcPr>
            <w:tcW w:w="2600"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Однос према себи</w:t>
            </w:r>
          </w:p>
        </w:tc>
        <w:tc>
          <w:tcPr>
            <w:tcW w:w="280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-истражује информације, -поставља питања,</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xml:space="preserve"> -предлаже,</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истрајан је у раду,</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труди се,</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-преузима одговорност,</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xml:space="preserve"> -спреман је да испроба своје способности у новим активностима;</w:t>
            </w:r>
          </w:p>
          <w:p w:rsidR="00B71952" w:rsidRPr="00D961BB" w:rsidRDefault="00B71952" w:rsidP="00DF4609">
            <w:pPr>
              <w:spacing w:after="0" w:line="240" w:lineRule="auto"/>
              <w:rPr>
                <w:rFonts w:ascii="Times New Roman" w:eastAsia="Times New Roman" w:hAnsi="Times New Roman" w:cs="Times New Roman"/>
                <w:sz w:val="24"/>
                <w:szCs w:val="24"/>
                <w:lang w:val="ru-RU"/>
              </w:rPr>
            </w:pPr>
          </w:p>
        </w:tc>
        <w:tc>
          <w:tcPr>
            <w:tcW w:w="2583"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Ове активности, наставник бележи у облику плусева у свесци/е-Дневнику, три плуса или три смајлића доносе ученику петицу.</w:t>
            </w:r>
          </w:p>
        </w:tc>
        <w:tc>
          <w:tcPr>
            <w:tcW w:w="259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-чек листе, педагошка свеска наставника</w:t>
            </w:r>
          </w:p>
        </w:tc>
        <w:tc>
          <w:tcPr>
            <w:tcW w:w="2595"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-свакодневно бележење током године</w:t>
            </w:r>
          </w:p>
          <w:p w:rsidR="00B71952" w:rsidRPr="00D961BB" w:rsidRDefault="00B71952" w:rsidP="00DF4609">
            <w:pPr>
              <w:spacing w:after="0" w:line="240" w:lineRule="auto"/>
              <w:rPr>
                <w:rFonts w:ascii="Times New Roman" w:eastAsia="Times New Roman" w:hAnsi="Times New Roman" w:cs="Times New Roman"/>
                <w:sz w:val="24"/>
                <w:szCs w:val="24"/>
              </w:rPr>
            </w:pPr>
          </w:p>
        </w:tc>
      </w:tr>
      <w:tr w:rsidR="00B71952" w:rsidRPr="00D961BB" w:rsidTr="00DF4609">
        <w:tc>
          <w:tcPr>
            <w:tcW w:w="2600" w:type="dxa"/>
          </w:tcPr>
          <w:p w:rsidR="00B71952" w:rsidRPr="00D961BB" w:rsidRDefault="00B71952" w:rsidP="00DF4609">
            <w:pPr>
              <w:spacing w:after="0" w:line="240" w:lineRule="auto"/>
              <w:rPr>
                <w:rFonts w:ascii="Times New Roman" w:eastAsia="Times New Roman" w:hAnsi="Times New Roman" w:cs="Times New Roman"/>
                <w:sz w:val="24"/>
                <w:szCs w:val="24"/>
              </w:rPr>
            </w:pPr>
          </w:p>
          <w:p w:rsidR="00B71952" w:rsidRPr="00D961BB" w:rsidRDefault="00B71952" w:rsidP="00DF4609">
            <w:pPr>
              <w:spacing w:after="0" w:line="240" w:lineRule="auto"/>
              <w:rPr>
                <w:rFonts w:ascii="Times New Roman" w:eastAsia="Times New Roman" w:hAnsi="Times New Roman" w:cs="Times New Roman"/>
                <w:sz w:val="24"/>
                <w:szCs w:val="24"/>
              </w:rPr>
            </w:pPr>
          </w:p>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 xml:space="preserve"> Однос према другима</w:t>
            </w:r>
          </w:p>
        </w:tc>
        <w:tc>
          <w:tcPr>
            <w:tcW w:w="280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-довршава рад у договореном року;</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xml:space="preserve"> -поштује договорена правила понашања; </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lastRenderedPageBreak/>
              <w:t>-спреман је да помогне и да сарађује;</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-уважава туђу културу, радове, начин размишљања;</w:t>
            </w:r>
          </w:p>
          <w:p w:rsidR="00B71952" w:rsidRPr="00D961BB" w:rsidRDefault="00B71952" w:rsidP="00DF4609">
            <w:pPr>
              <w:spacing w:after="0" w:line="240" w:lineRule="auto"/>
              <w:rPr>
                <w:rFonts w:ascii="Times New Roman" w:eastAsia="Times New Roman" w:hAnsi="Times New Roman" w:cs="Times New Roman"/>
                <w:sz w:val="24"/>
                <w:szCs w:val="24"/>
                <w:lang w:val="ru-RU"/>
              </w:rPr>
            </w:pPr>
          </w:p>
        </w:tc>
        <w:tc>
          <w:tcPr>
            <w:tcW w:w="2583"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lastRenderedPageBreak/>
              <w:t>- групни рад</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(посматрање наставника, излагање група,  процена осталих ученика)</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-рад у пару</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lastRenderedPageBreak/>
              <w:t>(посматрање наставника, излагање парова, процена осталих ученика)</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Рад у пару</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(посматрање</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-ученик који не поштује правила понашања на часу добија минус у наставникову свеску, а више минуса негативно утиче на целокупну оцену ученика.</w:t>
            </w:r>
          </w:p>
        </w:tc>
        <w:tc>
          <w:tcPr>
            <w:tcW w:w="259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lastRenderedPageBreak/>
              <w:t>-чек листе са успостављеним критеријумима процењивања групног рада, педагошка свеска наставника</w:t>
            </w:r>
          </w:p>
        </w:tc>
        <w:tc>
          <w:tcPr>
            <w:tcW w:w="2595"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-свакодневно бележење током године,</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-након завршеног сваког рада,</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lastRenderedPageBreak/>
              <w:t>-по потреби у току године када се ради групни рад или рад у пару</w:t>
            </w:r>
          </w:p>
        </w:tc>
      </w:tr>
      <w:tr w:rsidR="00B71952" w:rsidRPr="00D961BB" w:rsidTr="00DF4609">
        <w:tc>
          <w:tcPr>
            <w:tcW w:w="2600"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lastRenderedPageBreak/>
              <w:t>Разумевање</w:t>
            </w:r>
          </w:p>
        </w:tc>
        <w:tc>
          <w:tcPr>
            <w:tcW w:w="280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-разуме задатак, појмове, концепт, визуелне информације, раздваја битно од небитног..)</w:t>
            </w:r>
          </w:p>
          <w:p w:rsidR="00B71952" w:rsidRPr="00D961BB" w:rsidRDefault="00B71952" w:rsidP="00DF4609">
            <w:pPr>
              <w:spacing w:after="0" w:line="240" w:lineRule="auto"/>
              <w:rPr>
                <w:rFonts w:ascii="Times New Roman" w:eastAsia="Times New Roman" w:hAnsi="Times New Roman" w:cs="Times New Roman"/>
                <w:sz w:val="24"/>
                <w:szCs w:val="24"/>
                <w:lang w:val="ru-RU"/>
              </w:rPr>
            </w:pPr>
          </w:p>
        </w:tc>
        <w:tc>
          <w:tcPr>
            <w:tcW w:w="2583"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-приликом обраде новог градива или практичног задатка</w:t>
            </w:r>
          </w:p>
        </w:tc>
        <w:tc>
          <w:tcPr>
            <w:tcW w:w="259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-чек листе, педагошка свеска наставника, Дневник образовно-васпитног рада</w:t>
            </w:r>
          </w:p>
        </w:tc>
        <w:tc>
          <w:tcPr>
            <w:tcW w:w="2595"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-свакодневно бележење током године,</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-након завршеног сваког рада,</w:t>
            </w:r>
          </w:p>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-након естетске анализе радова</w:t>
            </w:r>
          </w:p>
        </w:tc>
      </w:tr>
      <w:tr w:rsidR="00B71952" w:rsidRPr="00D961BB" w:rsidTr="00DF4609">
        <w:tc>
          <w:tcPr>
            <w:tcW w:w="2600"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Повезивање</w:t>
            </w:r>
          </w:p>
        </w:tc>
        <w:tc>
          <w:tcPr>
            <w:tcW w:w="280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-повезује и пореди познате и нове информације, идеје, дела..</w:t>
            </w:r>
          </w:p>
          <w:p w:rsidR="00B71952" w:rsidRPr="00D961BB" w:rsidRDefault="00B71952" w:rsidP="00DF4609">
            <w:pPr>
              <w:spacing w:after="0" w:line="240" w:lineRule="auto"/>
              <w:rPr>
                <w:rFonts w:ascii="Times New Roman" w:eastAsia="Times New Roman" w:hAnsi="Times New Roman" w:cs="Times New Roman"/>
                <w:sz w:val="24"/>
                <w:szCs w:val="24"/>
                <w:lang w:val="ru-RU"/>
              </w:rPr>
            </w:pPr>
          </w:p>
        </w:tc>
        <w:tc>
          <w:tcPr>
            <w:tcW w:w="2583"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xml:space="preserve"> -приликом обраде новог градива или практичног задатка</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-приликом естетске анализе радова/уметничког дела</w:t>
            </w:r>
          </w:p>
        </w:tc>
        <w:tc>
          <w:tcPr>
            <w:tcW w:w="259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-чек листе, педагошка свеска наставника, Дневник образовно-васпитног рада</w:t>
            </w:r>
          </w:p>
        </w:tc>
        <w:tc>
          <w:tcPr>
            <w:tcW w:w="2595"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-свакодневно бележење током године,</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-након завршеног сваког рада,</w:t>
            </w:r>
          </w:p>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-након естетске анализе радова</w:t>
            </w:r>
          </w:p>
        </w:tc>
      </w:tr>
      <w:tr w:rsidR="00B71952" w:rsidRPr="00D961BB" w:rsidTr="00DF4609">
        <w:tc>
          <w:tcPr>
            <w:tcW w:w="2600"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Оригиналност</w:t>
            </w:r>
          </w:p>
          <w:p w:rsidR="00B71952" w:rsidRPr="00D961BB" w:rsidRDefault="00B71952" w:rsidP="00DF4609">
            <w:pPr>
              <w:spacing w:after="0" w:line="240" w:lineRule="auto"/>
              <w:rPr>
                <w:rFonts w:ascii="Times New Roman" w:eastAsia="Times New Roman" w:hAnsi="Times New Roman" w:cs="Times New Roman"/>
                <w:sz w:val="24"/>
                <w:szCs w:val="24"/>
              </w:rPr>
            </w:pPr>
          </w:p>
        </w:tc>
        <w:tc>
          <w:tcPr>
            <w:tcW w:w="280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-оригиналан је у односу на туђе ртадове, као и на своје претходне радове</w:t>
            </w:r>
          </w:p>
        </w:tc>
        <w:tc>
          <w:tcPr>
            <w:tcW w:w="2583"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-практичан рад ученика, након 2 рада из свеске, оцена се уноси у Дневник, а некад и једног, у зависности од комплексности ликовног проблема.</w:t>
            </w:r>
          </w:p>
        </w:tc>
        <w:tc>
          <w:tcPr>
            <w:tcW w:w="259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-педагошка свеска наставника, Дневник образовно-васпитног рада</w:t>
            </w:r>
          </w:p>
        </w:tc>
        <w:tc>
          <w:tcPr>
            <w:tcW w:w="2595"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током године, минимум 2 пута у току полугодишта</w:t>
            </w:r>
          </w:p>
        </w:tc>
      </w:tr>
      <w:tr w:rsidR="00B71952" w:rsidRPr="00D961BB" w:rsidTr="00DF4609">
        <w:tc>
          <w:tcPr>
            <w:tcW w:w="2600"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lastRenderedPageBreak/>
              <w:t>Организација композиције</w:t>
            </w:r>
          </w:p>
        </w:tc>
        <w:tc>
          <w:tcPr>
            <w:tcW w:w="280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-примењује одговарајуће принципе компоновања, знања о перспективи, облику, текстури..)</w:t>
            </w:r>
          </w:p>
        </w:tc>
        <w:tc>
          <w:tcPr>
            <w:tcW w:w="2583"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-израда практичних радова/вежби</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-након 2 рада из свеске, оцена се уноси у Дневник, а некад и једног, у зависности од комплексности ликовног проблема.</w:t>
            </w:r>
          </w:p>
        </w:tc>
        <w:tc>
          <w:tcPr>
            <w:tcW w:w="259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-педагошка свеска наставника, Дневник образовно-васпитног рада</w:t>
            </w:r>
          </w:p>
        </w:tc>
        <w:tc>
          <w:tcPr>
            <w:tcW w:w="2595"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током године</w:t>
            </w:r>
          </w:p>
        </w:tc>
      </w:tr>
      <w:tr w:rsidR="00B71952" w:rsidRPr="00D961BB" w:rsidTr="00DF4609">
        <w:tc>
          <w:tcPr>
            <w:tcW w:w="2600"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Вербално изражавање</w:t>
            </w:r>
          </w:p>
        </w:tc>
        <w:tc>
          <w:tcPr>
            <w:tcW w:w="280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-учтиво комуницира,</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 xml:space="preserve"> -аргументовано образлаже свој рад и радове других..)</w:t>
            </w:r>
          </w:p>
          <w:p w:rsidR="00B71952" w:rsidRPr="00D961BB" w:rsidRDefault="00B71952" w:rsidP="00DF4609">
            <w:pPr>
              <w:spacing w:after="0" w:line="240" w:lineRule="auto"/>
              <w:rPr>
                <w:rFonts w:ascii="Times New Roman" w:eastAsia="Times New Roman" w:hAnsi="Times New Roman" w:cs="Times New Roman"/>
                <w:sz w:val="24"/>
                <w:szCs w:val="24"/>
                <w:lang w:val="ru-RU"/>
              </w:rPr>
            </w:pPr>
          </w:p>
        </w:tc>
        <w:tc>
          <w:tcPr>
            <w:tcW w:w="2583"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-естетске анализе радова</w:t>
            </w:r>
          </w:p>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-самопроцењивање</w:t>
            </w:r>
          </w:p>
        </w:tc>
        <w:tc>
          <w:tcPr>
            <w:tcW w:w="259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-педагошка свеска наставника, Дневник образовно-васпитног рада</w:t>
            </w:r>
          </w:p>
        </w:tc>
        <w:tc>
          <w:tcPr>
            <w:tcW w:w="2595"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током године</w:t>
            </w:r>
          </w:p>
        </w:tc>
      </w:tr>
      <w:tr w:rsidR="00B71952" w:rsidRPr="00D961BB" w:rsidTr="00DF4609">
        <w:tc>
          <w:tcPr>
            <w:tcW w:w="2600"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Употреба одговарајуће технике</w:t>
            </w:r>
          </w:p>
          <w:p w:rsidR="00B71952" w:rsidRPr="00D961BB" w:rsidRDefault="00B71952" w:rsidP="00DF4609">
            <w:pPr>
              <w:spacing w:after="0" w:line="240" w:lineRule="auto"/>
              <w:rPr>
                <w:rFonts w:ascii="Times New Roman" w:eastAsia="Times New Roman" w:hAnsi="Times New Roman" w:cs="Times New Roman"/>
                <w:sz w:val="24"/>
                <w:szCs w:val="24"/>
              </w:rPr>
            </w:pPr>
          </w:p>
        </w:tc>
        <w:tc>
          <w:tcPr>
            <w:tcW w:w="280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-бира одговарајућу технику у односу на идеју,</w:t>
            </w:r>
          </w:p>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-истражује могућности техника и материјала</w:t>
            </w:r>
          </w:p>
        </w:tc>
        <w:tc>
          <w:tcPr>
            <w:tcW w:w="2583"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-израда практичних радова/вежби</w:t>
            </w:r>
          </w:p>
        </w:tc>
        <w:tc>
          <w:tcPr>
            <w:tcW w:w="2594" w:type="dxa"/>
          </w:tcPr>
          <w:p w:rsidR="00B71952" w:rsidRPr="00D961BB" w:rsidRDefault="00B71952" w:rsidP="00DF4609">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-педагошка свеска наставника, Дневник образовно-васпитног рада</w:t>
            </w:r>
          </w:p>
        </w:tc>
        <w:tc>
          <w:tcPr>
            <w:tcW w:w="2595" w:type="dxa"/>
          </w:tcPr>
          <w:p w:rsidR="00B71952" w:rsidRPr="00D961BB" w:rsidRDefault="00B71952" w:rsidP="00DF4609">
            <w:pPr>
              <w:spacing w:after="0" w:line="240" w:lineRule="auto"/>
              <w:rPr>
                <w:rFonts w:ascii="Times New Roman" w:eastAsia="Times New Roman" w:hAnsi="Times New Roman" w:cs="Times New Roman"/>
                <w:sz w:val="24"/>
                <w:szCs w:val="24"/>
              </w:rPr>
            </w:pPr>
            <w:r w:rsidRPr="00D961BB">
              <w:rPr>
                <w:rFonts w:ascii="Times New Roman" w:eastAsia="Times New Roman" w:hAnsi="Times New Roman" w:cs="Times New Roman"/>
                <w:sz w:val="24"/>
                <w:szCs w:val="24"/>
              </w:rPr>
              <w:t>током године</w:t>
            </w:r>
          </w:p>
        </w:tc>
      </w:tr>
    </w:tbl>
    <w:p w:rsidR="00B71952" w:rsidRPr="00D961BB" w:rsidRDefault="00B71952" w:rsidP="00B71952">
      <w:pPr>
        <w:spacing w:after="0" w:line="240" w:lineRule="auto"/>
        <w:rPr>
          <w:rFonts w:ascii="Times New Roman" w:eastAsia="Times New Roman" w:hAnsi="Times New Roman" w:cs="Times New Roman"/>
          <w:sz w:val="24"/>
          <w:szCs w:val="24"/>
        </w:rPr>
      </w:pPr>
    </w:p>
    <w:p w:rsidR="00B71952" w:rsidRPr="00D961BB" w:rsidRDefault="00B71952" w:rsidP="00B71952">
      <w:pPr>
        <w:spacing w:after="0" w:line="240" w:lineRule="auto"/>
        <w:rPr>
          <w:rFonts w:ascii="Times New Roman" w:eastAsia="Times New Roman" w:hAnsi="Times New Roman" w:cs="Times New Roman"/>
          <w:sz w:val="24"/>
          <w:szCs w:val="24"/>
        </w:rPr>
      </w:pPr>
    </w:p>
    <w:p w:rsidR="00B71952" w:rsidRPr="00D961BB" w:rsidRDefault="00B71952" w:rsidP="00B71952">
      <w:pPr>
        <w:spacing w:after="0" w:line="240" w:lineRule="auto"/>
        <w:rPr>
          <w:rFonts w:ascii="Times New Roman" w:eastAsia="Times New Roman" w:hAnsi="Times New Roman" w:cs="Times New Roman"/>
          <w:b/>
          <w:sz w:val="24"/>
          <w:szCs w:val="24"/>
          <w:lang w:val="ru-RU"/>
        </w:rPr>
      </w:pPr>
    </w:p>
    <w:p w:rsidR="00B71952" w:rsidRPr="00D961BB" w:rsidRDefault="00B71952" w:rsidP="00B71952">
      <w:pPr>
        <w:spacing w:after="0" w:line="240" w:lineRule="auto"/>
        <w:rPr>
          <w:rFonts w:ascii="Times New Roman" w:eastAsia="Times New Roman" w:hAnsi="Times New Roman" w:cs="Times New Roman"/>
          <w:b/>
          <w:sz w:val="24"/>
          <w:szCs w:val="24"/>
          <w:lang w:val="ru-RU"/>
        </w:rPr>
      </w:pPr>
    </w:p>
    <w:p w:rsidR="00B71952" w:rsidRPr="00D961BB" w:rsidRDefault="00B71952" w:rsidP="00B71952">
      <w:pPr>
        <w:spacing w:after="0" w:line="240" w:lineRule="auto"/>
        <w:rPr>
          <w:rFonts w:ascii="Times New Roman" w:eastAsia="Times New Roman" w:hAnsi="Times New Roman" w:cs="Times New Roman"/>
          <w:b/>
          <w:sz w:val="24"/>
          <w:szCs w:val="24"/>
          <w:lang w:val="ru-RU"/>
        </w:rPr>
      </w:pPr>
    </w:p>
    <w:p w:rsidR="00B71952" w:rsidRPr="00D961BB" w:rsidRDefault="00B71952" w:rsidP="00B71952">
      <w:pPr>
        <w:spacing w:after="0" w:line="240" w:lineRule="auto"/>
        <w:rPr>
          <w:rFonts w:ascii="Times New Roman" w:eastAsia="Times New Roman" w:hAnsi="Times New Roman" w:cs="Times New Roman"/>
          <w:b/>
          <w:sz w:val="24"/>
          <w:szCs w:val="24"/>
          <w:lang w:val="ru-RU"/>
        </w:rPr>
      </w:pPr>
      <w:r w:rsidRPr="00D961BB">
        <w:rPr>
          <w:rFonts w:ascii="Times New Roman" w:eastAsia="Times New Roman" w:hAnsi="Times New Roman" w:cs="Times New Roman"/>
          <w:b/>
          <w:sz w:val="24"/>
          <w:szCs w:val="24"/>
          <w:lang w:val="ru-RU"/>
        </w:rPr>
        <w:t>Вредновање ученика са тешкоћама у развоју</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Елементи вредновања:</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а) Однос прем раду</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б) Праћење постављених задатака</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в) Уважавање других ученика и наставника, праћење правила понашања на часу, доношење прибора за рад.</w:t>
      </w:r>
    </w:p>
    <w:p w:rsidR="00B71952" w:rsidRPr="00D961BB" w:rsidRDefault="00B71952" w:rsidP="00B71952">
      <w:pPr>
        <w:spacing w:after="0" w:line="240" w:lineRule="auto"/>
        <w:rPr>
          <w:rFonts w:ascii="Times New Roman" w:eastAsia="Times New Roman" w:hAnsi="Times New Roman" w:cs="Times New Roman"/>
          <w:sz w:val="24"/>
          <w:szCs w:val="24"/>
          <w:lang w:val="ru-RU"/>
        </w:rPr>
      </w:pPr>
    </w:p>
    <w:p w:rsidR="00B71952" w:rsidRPr="00D961BB" w:rsidRDefault="00B71952" w:rsidP="00B71952">
      <w:pPr>
        <w:spacing w:after="120" w:line="240" w:lineRule="auto"/>
        <w:jc w:val="both"/>
        <w:rPr>
          <w:rFonts w:ascii="Times New Roman" w:eastAsia="Times New Roman" w:hAnsi="Times New Roman" w:cs="Times New Roman"/>
          <w:b/>
          <w:sz w:val="24"/>
          <w:szCs w:val="24"/>
          <w:lang w:val="ru-RU"/>
        </w:rPr>
      </w:pPr>
      <w:r w:rsidRPr="00D961BB">
        <w:rPr>
          <w:rFonts w:ascii="Times New Roman" w:eastAsia="Times New Roman" w:hAnsi="Times New Roman" w:cs="Times New Roman"/>
          <w:b/>
          <w:sz w:val="24"/>
          <w:szCs w:val="24"/>
          <w:lang w:val="ru-RU"/>
        </w:rPr>
        <w:t>Оцењивање се врши према Правилнику о оцењивању.</w:t>
      </w:r>
    </w:p>
    <w:p w:rsidR="00B71952" w:rsidRPr="00D961BB" w:rsidRDefault="00B71952" w:rsidP="00B71952">
      <w:pPr>
        <w:spacing w:after="0" w:line="240" w:lineRule="auto"/>
        <w:rPr>
          <w:rFonts w:ascii="Times New Roman" w:eastAsia="Times New Roman" w:hAnsi="Times New Roman" w:cs="Times New Roman"/>
          <w:b/>
          <w:sz w:val="28"/>
          <w:szCs w:val="28"/>
          <w:lang w:val="sr-Cyrl-CS"/>
        </w:rPr>
      </w:pPr>
    </w:p>
    <w:p w:rsidR="00B71952" w:rsidRPr="00D961BB" w:rsidRDefault="00B71952" w:rsidP="00B71952">
      <w:pPr>
        <w:spacing w:after="0" w:line="240" w:lineRule="auto"/>
        <w:rPr>
          <w:rFonts w:ascii="Times New Roman" w:eastAsia="Times New Roman" w:hAnsi="Times New Roman" w:cs="Times New Roman"/>
          <w:b/>
          <w:sz w:val="24"/>
          <w:szCs w:val="24"/>
          <w:lang w:val="ru-RU"/>
        </w:rPr>
      </w:pPr>
      <w:r w:rsidRPr="00D961BB">
        <w:rPr>
          <w:rFonts w:ascii="Times New Roman" w:eastAsia="Times New Roman" w:hAnsi="Times New Roman" w:cs="Times New Roman"/>
          <w:b/>
          <w:sz w:val="24"/>
          <w:szCs w:val="24"/>
          <w:lang w:val="ru-RU"/>
        </w:rPr>
        <w:t>Оцењивање практичног рада</w:t>
      </w:r>
    </w:p>
    <w:p w:rsidR="00B71952" w:rsidRPr="00D961BB" w:rsidRDefault="00B71952" w:rsidP="00B71952">
      <w:pPr>
        <w:spacing w:after="0" w:line="240" w:lineRule="auto"/>
        <w:rPr>
          <w:rFonts w:ascii="Times New Roman" w:eastAsia="Times New Roman" w:hAnsi="Times New Roman" w:cs="Times New Roman"/>
          <w:b/>
          <w:sz w:val="24"/>
          <w:szCs w:val="24"/>
          <w:lang w:val="ru-RU"/>
        </w:rPr>
      </w:pP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Оцењивање се врши бројчано и дели се према ликовним подручјима рада: цртање, сликање,тродимензионално обликовање, графичко обликовање и разумевање основних ликовних односа унутар ликовно-уметничких дела и ликовног рада ученика.</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Оцењује се бројчано оценама: одличан (5), врло добар (4), добар (3), довољан (2), недовољан (1).</w:t>
      </w:r>
    </w:p>
    <w:p w:rsidR="00B71952" w:rsidRPr="00D961BB" w:rsidRDefault="00B71952" w:rsidP="00B71952">
      <w:pPr>
        <w:spacing w:after="0" w:line="240" w:lineRule="auto"/>
        <w:rPr>
          <w:rFonts w:ascii="Times New Roman" w:eastAsia="Times New Roman" w:hAnsi="Times New Roman" w:cs="Times New Roman"/>
          <w:sz w:val="24"/>
          <w:szCs w:val="24"/>
          <w:lang w:val="ru-RU"/>
        </w:rPr>
      </w:pP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Елементи вредновања ликовног рада:</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а) Оригиналност</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б) Праћење ликовног задатка</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в) Техничка реализација задатка</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Ученик/ученица ће за следећа постигнућа бити оцењен/а оценом:</w:t>
      </w:r>
    </w:p>
    <w:p w:rsidR="00B71952" w:rsidRPr="00D961BB" w:rsidRDefault="00B71952" w:rsidP="00B71952">
      <w:pPr>
        <w:spacing w:after="0" w:line="240" w:lineRule="auto"/>
        <w:rPr>
          <w:rFonts w:ascii="Times New Roman" w:eastAsia="Times New Roman" w:hAnsi="Times New Roman" w:cs="Times New Roman"/>
          <w:sz w:val="24"/>
          <w:szCs w:val="24"/>
          <w:lang w:val="ru-RU"/>
        </w:rPr>
      </w:pP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b/>
          <w:sz w:val="24"/>
          <w:szCs w:val="24"/>
          <w:lang w:val="ru-RU"/>
        </w:rPr>
        <w:t>ОДЛИЧАН (5)</w:t>
      </w:r>
      <w:r w:rsidRPr="00D961BB">
        <w:rPr>
          <w:rFonts w:ascii="Times New Roman" w:eastAsia="Times New Roman" w:hAnsi="Times New Roman" w:cs="Times New Roman"/>
          <w:sz w:val="24"/>
          <w:szCs w:val="24"/>
          <w:lang w:val="ru-RU"/>
        </w:rPr>
        <w:t>:</w:t>
      </w:r>
    </w:p>
    <w:p w:rsidR="00B71952" w:rsidRPr="00D961BB" w:rsidRDefault="00B71952" w:rsidP="00B71952">
      <w:pPr>
        <w:spacing w:after="0" w:line="240" w:lineRule="auto"/>
        <w:rPr>
          <w:rFonts w:ascii="Times New Roman" w:eastAsia="Times New Roman" w:hAnsi="Times New Roman" w:cs="Times New Roman"/>
          <w:sz w:val="24"/>
          <w:szCs w:val="24"/>
          <w:lang w:val="ru-RU"/>
        </w:rPr>
      </w:pP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а) Ученица/ученик је јединствено, непоновљиво и истражујући применила/о садржај рада.</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б) Ученица/ученик је самостално пратила/о ликовни садржај рада и богатим се ликовним језиком изразила/о линијом, бојом, тоном, волуменом и испратила/о га је у целости.</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в) Ученица/ученик је пратила/о и применила/о одређене технике рада (нпр. оловком, темпером, колаж-папиром, графичким техникама) високом спретношћу и доследношћу.</w:t>
      </w:r>
    </w:p>
    <w:p w:rsidR="00B71952" w:rsidRPr="00D961BB" w:rsidRDefault="00B71952" w:rsidP="00B71952">
      <w:pPr>
        <w:spacing w:after="0" w:line="240" w:lineRule="auto"/>
        <w:rPr>
          <w:rFonts w:ascii="Times New Roman" w:eastAsia="Times New Roman" w:hAnsi="Times New Roman" w:cs="Times New Roman"/>
          <w:sz w:val="24"/>
          <w:szCs w:val="24"/>
          <w:lang w:val="ru-RU"/>
        </w:rPr>
      </w:pPr>
    </w:p>
    <w:p w:rsidR="00B71952" w:rsidRPr="00D961BB" w:rsidRDefault="00B71952" w:rsidP="00B71952">
      <w:pPr>
        <w:spacing w:after="0" w:line="240" w:lineRule="auto"/>
        <w:rPr>
          <w:rFonts w:ascii="Times New Roman" w:eastAsia="Times New Roman" w:hAnsi="Times New Roman" w:cs="Times New Roman"/>
          <w:sz w:val="24"/>
          <w:szCs w:val="24"/>
          <w:lang w:val="ru-RU"/>
        </w:rPr>
      </w:pPr>
    </w:p>
    <w:p w:rsidR="00B71952" w:rsidRPr="00D961BB" w:rsidRDefault="00B71952" w:rsidP="00B71952">
      <w:pPr>
        <w:spacing w:after="0" w:line="240" w:lineRule="auto"/>
        <w:rPr>
          <w:rFonts w:ascii="Times New Roman" w:eastAsia="Times New Roman" w:hAnsi="Times New Roman" w:cs="Times New Roman"/>
          <w:sz w:val="24"/>
          <w:szCs w:val="24"/>
          <w:lang w:val="ru-RU"/>
        </w:rPr>
      </w:pPr>
    </w:p>
    <w:p w:rsidR="00B71952" w:rsidRPr="00D961BB" w:rsidRDefault="00B71952" w:rsidP="00B71952">
      <w:pPr>
        <w:spacing w:after="0" w:line="240" w:lineRule="auto"/>
        <w:rPr>
          <w:rFonts w:ascii="Times New Roman" w:eastAsia="Times New Roman" w:hAnsi="Times New Roman" w:cs="Times New Roman"/>
          <w:b/>
          <w:sz w:val="24"/>
          <w:szCs w:val="24"/>
          <w:lang w:val="ru-RU"/>
        </w:rPr>
      </w:pPr>
      <w:r w:rsidRPr="00D961BB">
        <w:rPr>
          <w:rFonts w:ascii="Times New Roman" w:eastAsia="Times New Roman" w:hAnsi="Times New Roman" w:cs="Times New Roman"/>
          <w:b/>
          <w:sz w:val="24"/>
          <w:szCs w:val="24"/>
          <w:lang w:val="ru-RU"/>
        </w:rPr>
        <w:t>БРЛО ДОБАР (4):</w:t>
      </w:r>
    </w:p>
    <w:p w:rsidR="00B71952" w:rsidRPr="00D961BB" w:rsidRDefault="00B71952" w:rsidP="00B71952">
      <w:pPr>
        <w:spacing w:after="0" w:line="240" w:lineRule="auto"/>
        <w:rPr>
          <w:rFonts w:ascii="Times New Roman" w:eastAsia="Times New Roman" w:hAnsi="Times New Roman" w:cs="Times New Roman"/>
          <w:b/>
          <w:sz w:val="24"/>
          <w:szCs w:val="24"/>
          <w:lang w:val="ru-RU"/>
        </w:rPr>
      </w:pP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а) Ученица/ученик је применила/о садржај рада с мање индивидуалног истраживања.</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б) Ученица/ученик је уз делимичну самосталност  пратила/о ликовни садржај рада и једноставним се ликовним језиком изразила/о линијом, бојом, тоном, волуменом или га није пратила у целости.</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в) Ученица/ученик је пратила/о и применила/о одређене технике рада (нпр. оловком, темпером, колаж-папиром, графичким техникама)  спретно и доследно.</w:t>
      </w:r>
    </w:p>
    <w:p w:rsidR="00B71952" w:rsidRPr="00D961BB" w:rsidRDefault="00B71952" w:rsidP="00B71952">
      <w:pPr>
        <w:spacing w:after="0" w:line="240" w:lineRule="auto"/>
        <w:rPr>
          <w:rFonts w:ascii="Times New Roman" w:eastAsia="Times New Roman" w:hAnsi="Times New Roman" w:cs="Times New Roman"/>
          <w:sz w:val="24"/>
          <w:szCs w:val="24"/>
          <w:lang w:val="ru-RU"/>
        </w:rPr>
      </w:pPr>
    </w:p>
    <w:p w:rsidR="00B71952" w:rsidRPr="00D961BB" w:rsidRDefault="00B71952" w:rsidP="00B71952">
      <w:pPr>
        <w:spacing w:after="0" w:line="240" w:lineRule="auto"/>
        <w:rPr>
          <w:rFonts w:ascii="Times New Roman" w:eastAsia="Times New Roman" w:hAnsi="Times New Roman" w:cs="Times New Roman"/>
          <w:b/>
          <w:sz w:val="24"/>
          <w:szCs w:val="24"/>
          <w:lang w:val="ru-RU"/>
        </w:rPr>
      </w:pPr>
      <w:r w:rsidRPr="00D961BB">
        <w:rPr>
          <w:rFonts w:ascii="Times New Roman" w:eastAsia="Times New Roman" w:hAnsi="Times New Roman" w:cs="Times New Roman"/>
          <w:b/>
          <w:sz w:val="24"/>
          <w:szCs w:val="24"/>
          <w:lang w:val="ru-RU"/>
        </w:rPr>
        <w:t xml:space="preserve"> ДОБАР (3):</w:t>
      </w:r>
    </w:p>
    <w:p w:rsidR="00B71952" w:rsidRPr="00D961BB" w:rsidRDefault="00B71952" w:rsidP="00B71952">
      <w:pPr>
        <w:spacing w:after="0" w:line="240" w:lineRule="auto"/>
        <w:rPr>
          <w:rFonts w:ascii="Times New Roman" w:eastAsia="Times New Roman" w:hAnsi="Times New Roman" w:cs="Times New Roman"/>
          <w:b/>
          <w:sz w:val="24"/>
          <w:szCs w:val="24"/>
          <w:lang w:val="ru-RU"/>
        </w:rPr>
      </w:pP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а) Ученица/ученик је применила/о садржај рада без  индивидуалног истраживања.</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б) Ученица/ученик је уз подстицај  пратила/о ликовни садржај рада и штурим се ликовним језиком изразила/о линијом, бојом, тоном, волуменом  те није пратила/о ликовни садржај рада.</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в) Ученица/ученик ни је пратила/о и применила/о одређене технике рада (нпр. оловком, темпером, колаж-папиром, графичким техникама)  доследно него површно.</w:t>
      </w:r>
    </w:p>
    <w:p w:rsidR="00B71952" w:rsidRPr="00D961BB" w:rsidRDefault="00B71952" w:rsidP="00B71952">
      <w:pPr>
        <w:spacing w:after="0" w:line="240" w:lineRule="auto"/>
        <w:rPr>
          <w:rFonts w:ascii="Times New Roman" w:eastAsia="Times New Roman" w:hAnsi="Times New Roman" w:cs="Times New Roman"/>
          <w:sz w:val="24"/>
          <w:szCs w:val="24"/>
          <w:lang w:val="ru-RU"/>
        </w:rPr>
      </w:pPr>
    </w:p>
    <w:p w:rsidR="00B71952" w:rsidRPr="00D961BB" w:rsidRDefault="00B71952" w:rsidP="00B71952">
      <w:pPr>
        <w:spacing w:after="0" w:line="240" w:lineRule="auto"/>
        <w:rPr>
          <w:rFonts w:ascii="Times New Roman" w:eastAsia="Times New Roman" w:hAnsi="Times New Roman" w:cs="Times New Roman"/>
          <w:b/>
          <w:sz w:val="24"/>
          <w:szCs w:val="24"/>
          <w:lang w:val="ru-RU"/>
        </w:rPr>
      </w:pPr>
      <w:r w:rsidRPr="00D961BB">
        <w:rPr>
          <w:rFonts w:ascii="Times New Roman" w:eastAsia="Times New Roman" w:hAnsi="Times New Roman" w:cs="Times New Roman"/>
          <w:b/>
          <w:sz w:val="24"/>
          <w:szCs w:val="24"/>
          <w:lang w:val="ru-RU"/>
        </w:rPr>
        <w:t>ДОВОЉАН (2):</w:t>
      </w:r>
    </w:p>
    <w:p w:rsidR="00B71952" w:rsidRPr="00D961BB" w:rsidRDefault="00B71952" w:rsidP="00B71952">
      <w:pPr>
        <w:spacing w:after="0" w:line="240" w:lineRule="auto"/>
        <w:rPr>
          <w:rFonts w:ascii="Times New Roman" w:eastAsia="Times New Roman" w:hAnsi="Times New Roman" w:cs="Times New Roman"/>
          <w:b/>
          <w:sz w:val="24"/>
          <w:szCs w:val="24"/>
          <w:lang w:val="ru-RU"/>
        </w:rPr>
      </w:pP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а) Ученица/ученик уопште није истраживала унутар ликовног задатка и ликовне композиције.</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б) Ученица/ученик ни  уз подстицај  није пратила/о ликовни садржај рада и веома штурим се ликовним језиком изразила/о линијом, бојом, тоном, волуменом.</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в) Ученица/ученик ни је пратила/о нити применила/о одређене технике рада (нпр. оловком, темпером, колаж-папиром, графичким техникама).</w:t>
      </w:r>
    </w:p>
    <w:p w:rsidR="00B71952" w:rsidRPr="00D961BB" w:rsidRDefault="00B71952" w:rsidP="00B71952">
      <w:pPr>
        <w:spacing w:after="0" w:line="240" w:lineRule="auto"/>
        <w:rPr>
          <w:rFonts w:ascii="Times New Roman" w:eastAsia="Times New Roman" w:hAnsi="Times New Roman" w:cs="Times New Roman"/>
          <w:sz w:val="24"/>
          <w:szCs w:val="24"/>
          <w:lang w:val="ru-RU"/>
        </w:rPr>
      </w:pPr>
    </w:p>
    <w:p w:rsidR="00B71952" w:rsidRPr="00D961BB" w:rsidRDefault="00B71952" w:rsidP="00B71952">
      <w:pPr>
        <w:spacing w:after="0" w:line="240" w:lineRule="auto"/>
        <w:rPr>
          <w:rFonts w:ascii="Times New Roman" w:eastAsia="Times New Roman" w:hAnsi="Times New Roman" w:cs="Times New Roman"/>
          <w:b/>
          <w:sz w:val="24"/>
          <w:szCs w:val="24"/>
          <w:lang w:val="ru-RU"/>
        </w:rPr>
      </w:pPr>
      <w:r w:rsidRPr="00D961BB">
        <w:rPr>
          <w:rFonts w:ascii="Times New Roman" w:eastAsia="Times New Roman" w:hAnsi="Times New Roman" w:cs="Times New Roman"/>
          <w:b/>
          <w:sz w:val="24"/>
          <w:szCs w:val="24"/>
          <w:lang w:val="ru-RU"/>
        </w:rPr>
        <w:t>НЕДОВОЉАН (1):</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t>а) Ученица/ученик није урадио рад, а био је присутан на настави.</w:t>
      </w:r>
    </w:p>
    <w:p w:rsidR="00B71952" w:rsidRPr="00D961BB" w:rsidRDefault="00B71952" w:rsidP="00B71952">
      <w:pPr>
        <w:spacing w:after="0" w:line="240" w:lineRule="auto"/>
        <w:rPr>
          <w:rFonts w:ascii="Times New Roman" w:eastAsia="Times New Roman" w:hAnsi="Times New Roman" w:cs="Times New Roman"/>
          <w:sz w:val="24"/>
          <w:szCs w:val="24"/>
          <w:lang w:val="ru-RU"/>
        </w:rPr>
      </w:pPr>
      <w:r w:rsidRPr="00D961BB">
        <w:rPr>
          <w:rFonts w:ascii="Times New Roman" w:eastAsia="Times New Roman" w:hAnsi="Times New Roman" w:cs="Times New Roman"/>
          <w:sz w:val="24"/>
          <w:szCs w:val="24"/>
          <w:lang w:val="ru-RU"/>
        </w:rPr>
        <w:lastRenderedPageBreak/>
        <w:t>б) Ученица/ученик одбија да изврши ликовни задатак упркос подстицају од стране наставника.</w:t>
      </w:r>
    </w:p>
    <w:p w:rsidR="00B71952" w:rsidRPr="00D961BB" w:rsidRDefault="00B71952" w:rsidP="00B71952">
      <w:pPr>
        <w:rPr>
          <w:rFonts w:ascii="Times New Roman" w:hAnsi="Times New Roman" w:cs="Times New Roman"/>
        </w:rPr>
      </w:pPr>
      <w:r w:rsidRPr="00D961BB">
        <w:rPr>
          <w:rFonts w:ascii="Times New Roman" w:eastAsia="Times New Roman" w:hAnsi="Times New Roman" w:cs="Times New Roman"/>
          <w:sz w:val="24"/>
          <w:szCs w:val="24"/>
          <w:lang w:val="ru-RU"/>
        </w:rPr>
        <w:t>в) Ученица/ученик не жели радити ни са школским прибором</w:t>
      </w:r>
    </w:p>
    <w:p w:rsidR="00B71952" w:rsidRDefault="00B71952" w:rsidP="00B71952">
      <w:pPr>
        <w:rPr>
          <w:rFonts w:ascii="Times New Roman" w:hAnsi="Times New Roman" w:cs="Times New Roman"/>
        </w:rPr>
      </w:pPr>
    </w:p>
    <w:p w:rsidR="00B71952" w:rsidRPr="00A63F80" w:rsidRDefault="00B71952" w:rsidP="00B71952">
      <w:pPr>
        <w:rPr>
          <w:rFonts w:ascii="Times New Roman" w:hAnsi="Times New Roman" w:cs="Times New Roman"/>
          <w:sz w:val="24"/>
        </w:rPr>
      </w:pPr>
      <w:r w:rsidRPr="00D961BB">
        <w:rPr>
          <w:rFonts w:ascii="Times New Roman" w:hAnsi="Times New Roman" w:cs="Times New Roman"/>
        </w:rPr>
        <w:t xml:space="preserve"> </w:t>
      </w:r>
      <w:r w:rsidRPr="00A63F80">
        <w:rPr>
          <w:rFonts w:ascii="Times New Roman" w:hAnsi="Times New Roman" w:cs="Times New Roman"/>
          <w:sz w:val="24"/>
        </w:rPr>
        <w:t xml:space="preserve">Стручно веће наставника предмета из области рада </w:t>
      </w:r>
      <w:r w:rsidRPr="00A63F80">
        <w:rPr>
          <w:rFonts w:ascii="Times New Roman" w:hAnsi="Times New Roman" w:cs="Times New Roman"/>
          <w:sz w:val="24"/>
          <w:lang w:val="sr-Cyrl-RS"/>
        </w:rPr>
        <w:t>ликовне културе</w:t>
      </w:r>
      <w:r w:rsidRPr="00A63F80">
        <w:rPr>
          <w:rFonts w:ascii="Times New Roman" w:hAnsi="Times New Roman" w:cs="Times New Roman"/>
          <w:sz w:val="24"/>
        </w:rPr>
        <w:t xml:space="preserve"> је у целости сагласно са критеријумом оцењивања који је дефинисан и усклађен са Правилником о оцењивању ученика</w:t>
      </w:r>
    </w:p>
    <w:p w:rsidR="00E02DAD" w:rsidRDefault="00B71952" w:rsidP="00B71952">
      <w:pPr>
        <w:spacing w:after="0" w:line="240" w:lineRule="auto"/>
        <w:jc w:val="both"/>
        <w:rPr>
          <w:b/>
          <w:bCs/>
          <w:color w:val="000000"/>
        </w:rPr>
      </w:pPr>
      <w:r>
        <w:rPr>
          <w:b/>
          <w:bCs/>
          <w:color w:val="000000"/>
        </w:rPr>
        <w:t>Сви родитељи који желе могу заказати разговор са предметним наставником, уз претходну најаву и договор</w:t>
      </w:r>
    </w:p>
    <w:p w:rsidR="00763DC0" w:rsidRDefault="00763DC0" w:rsidP="00B71952">
      <w:pPr>
        <w:spacing w:after="0" w:line="240" w:lineRule="auto"/>
        <w:jc w:val="both"/>
        <w:rPr>
          <w:b/>
          <w:bCs/>
          <w:color w:val="000000"/>
        </w:rPr>
      </w:pPr>
    </w:p>
    <w:p w:rsidR="00763DC0" w:rsidRDefault="00763DC0" w:rsidP="00B71952">
      <w:pPr>
        <w:spacing w:after="0" w:line="240" w:lineRule="auto"/>
        <w:jc w:val="both"/>
        <w:rPr>
          <w:b/>
          <w:bCs/>
          <w:color w:val="000000"/>
        </w:rPr>
      </w:pPr>
    </w:p>
    <w:p w:rsidR="00763DC0" w:rsidRDefault="00763DC0" w:rsidP="00763DC0">
      <w:pPr>
        <w:pStyle w:val="a"/>
        <w:rPr>
          <w:b/>
          <w:bCs/>
          <w:sz w:val="40"/>
          <w:szCs w:val="40"/>
        </w:rPr>
      </w:pPr>
      <w:r>
        <w:rPr>
          <w:b/>
          <w:bCs/>
          <w:sz w:val="40"/>
          <w:szCs w:val="40"/>
        </w:rPr>
        <w:t>Критеријуми при оцењивања ученика на часовима музичке културе</w:t>
      </w:r>
    </w:p>
    <w:p w:rsidR="00763DC0" w:rsidRDefault="00763DC0" w:rsidP="00763DC0">
      <w:pPr>
        <w:pStyle w:val="a"/>
        <w:rPr>
          <w:b/>
          <w:bCs/>
          <w:sz w:val="40"/>
          <w:szCs w:val="40"/>
        </w:rPr>
      </w:pPr>
    </w:p>
    <w:p w:rsidR="00763DC0" w:rsidRDefault="00763DC0" w:rsidP="00763DC0">
      <w:pPr>
        <w:pStyle w:val="a"/>
        <w:rPr>
          <w:b/>
          <w:bCs/>
          <w:sz w:val="24"/>
          <w:szCs w:val="24"/>
        </w:rPr>
      </w:pPr>
      <w:r>
        <w:rPr>
          <w:b/>
          <w:bCs/>
          <w:sz w:val="24"/>
          <w:szCs w:val="24"/>
        </w:rPr>
        <w:t xml:space="preserve">Активност / ангажованост на часу </w:t>
      </w:r>
    </w:p>
    <w:p w:rsidR="00763DC0" w:rsidRDefault="00763DC0" w:rsidP="00763DC0">
      <w:pPr>
        <w:pStyle w:val="a"/>
        <w:rPr>
          <w:b/>
          <w:bCs/>
          <w:sz w:val="24"/>
          <w:szCs w:val="24"/>
        </w:rPr>
      </w:pPr>
    </w:p>
    <w:p w:rsidR="00763DC0" w:rsidRDefault="00763DC0" w:rsidP="00763DC0">
      <w:pPr>
        <w:pStyle w:val="a"/>
        <w:jc w:val="both"/>
        <w:rPr>
          <w:sz w:val="24"/>
          <w:szCs w:val="24"/>
        </w:rPr>
      </w:pPr>
      <w:r>
        <w:rPr>
          <w:sz w:val="24"/>
          <w:szCs w:val="24"/>
        </w:rPr>
        <w:tab/>
        <w:t xml:space="preserve">Ученикова активност се прати кроз цео ток часа. </w:t>
      </w:r>
      <w:r>
        <w:rPr>
          <w:sz w:val="24"/>
          <w:szCs w:val="24"/>
          <w:lang w:val="ru-RU"/>
        </w:rPr>
        <w:t>Прати се његово залагање</w:t>
      </w:r>
      <w:r>
        <w:rPr>
          <w:sz w:val="24"/>
          <w:szCs w:val="24"/>
        </w:rPr>
        <w:t xml:space="preserve">, труд, </w:t>
      </w:r>
      <w:r>
        <w:rPr>
          <w:sz w:val="24"/>
          <w:szCs w:val="24"/>
          <w:lang w:val="ru-RU"/>
        </w:rPr>
        <w:t>постигнуће</w:t>
      </w:r>
      <w:r>
        <w:rPr>
          <w:sz w:val="24"/>
          <w:szCs w:val="24"/>
        </w:rPr>
        <w:t xml:space="preserve">, напредак, активно учествовање и ангажовање на часу. Наставник своја запажања води у својој евиденцији (педагошка свеска). </w:t>
      </w:r>
    </w:p>
    <w:p w:rsidR="00763DC0" w:rsidRDefault="00763DC0" w:rsidP="00763DC0">
      <w:pPr>
        <w:pStyle w:val="a"/>
        <w:jc w:val="both"/>
        <w:rPr>
          <w:sz w:val="24"/>
          <w:szCs w:val="24"/>
        </w:rPr>
      </w:pPr>
      <w:r>
        <w:rPr>
          <w:sz w:val="24"/>
          <w:szCs w:val="24"/>
        </w:rPr>
        <w:tab/>
        <w:t xml:space="preserve">Ученик за све ове активности на часу може да добије плус или минус, који после одређеног броја постају бројчана </w:t>
      </w:r>
      <w:proofErr w:type="gramStart"/>
      <w:r>
        <w:rPr>
          <w:sz w:val="24"/>
          <w:szCs w:val="24"/>
        </w:rPr>
        <w:t>оцена  Након</w:t>
      </w:r>
      <w:proofErr w:type="gramEnd"/>
      <w:r>
        <w:rPr>
          <w:sz w:val="24"/>
          <w:szCs w:val="24"/>
        </w:rPr>
        <w:t xml:space="preserve"> 3 плуса ученик добија 5, а након 3 минуса ученик добија 1). Оцењивање се спроводи организовано. </w:t>
      </w:r>
      <w:r>
        <w:rPr>
          <w:sz w:val="24"/>
          <w:szCs w:val="24"/>
          <w:lang w:val="ru-RU"/>
        </w:rPr>
        <w:t>Оно обухвата и прати посебан развој сваког ученика</w:t>
      </w:r>
      <w:r>
        <w:rPr>
          <w:sz w:val="24"/>
          <w:szCs w:val="24"/>
        </w:rPr>
        <w:t xml:space="preserve">, </w:t>
      </w:r>
      <w:r>
        <w:rPr>
          <w:sz w:val="24"/>
          <w:szCs w:val="24"/>
          <w:lang w:val="ru-RU"/>
        </w:rPr>
        <w:t>његов рад</w:t>
      </w:r>
      <w:r>
        <w:rPr>
          <w:sz w:val="24"/>
          <w:szCs w:val="24"/>
        </w:rPr>
        <w:t xml:space="preserve">, залагање, интересовање, став, </w:t>
      </w:r>
      <w:r>
        <w:rPr>
          <w:sz w:val="24"/>
          <w:szCs w:val="24"/>
          <w:lang w:val="ru-RU"/>
        </w:rPr>
        <w:t>умешност</w:t>
      </w:r>
      <w:r>
        <w:rPr>
          <w:sz w:val="24"/>
          <w:szCs w:val="24"/>
        </w:rPr>
        <w:t xml:space="preserve">, креативност и слично. </w:t>
      </w:r>
      <w:r>
        <w:rPr>
          <w:sz w:val="24"/>
          <w:szCs w:val="24"/>
          <w:lang w:val="ru-RU"/>
        </w:rPr>
        <w:t>Прати се развој личности у целини и објективно процењује колико је ученик савладао програмске захтеве</w:t>
      </w:r>
      <w:r>
        <w:rPr>
          <w:sz w:val="24"/>
          <w:szCs w:val="24"/>
        </w:rPr>
        <w:t xml:space="preserve">. </w:t>
      </w:r>
      <w:r>
        <w:rPr>
          <w:sz w:val="24"/>
          <w:szCs w:val="24"/>
          <w:lang w:val="ru-RU"/>
        </w:rPr>
        <w:t>Оцењивање није искључиво везано за оцену музичких способности већ и у функцији награде за интересовање</w:t>
      </w:r>
      <w:r>
        <w:rPr>
          <w:sz w:val="24"/>
          <w:szCs w:val="24"/>
        </w:rPr>
        <w:t>, активност и љубав према музици.</w:t>
      </w:r>
    </w:p>
    <w:p w:rsidR="00763DC0" w:rsidRDefault="00763DC0" w:rsidP="00763DC0">
      <w:pPr>
        <w:pStyle w:val="a"/>
        <w:jc w:val="both"/>
        <w:rPr>
          <w:sz w:val="24"/>
          <w:szCs w:val="24"/>
        </w:rPr>
      </w:pPr>
    </w:p>
    <w:p w:rsidR="00763DC0" w:rsidRDefault="00763DC0" w:rsidP="00763DC0">
      <w:pPr>
        <w:pStyle w:val="a"/>
        <w:jc w:val="both"/>
        <w:rPr>
          <w:sz w:val="24"/>
          <w:szCs w:val="24"/>
        </w:rPr>
      </w:pPr>
    </w:p>
    <w:p w:rsidR="00763DC0" w:rsidRDefault="00763DC0" w:rsidP="00763DC0">
      <w:pPr>
        <w:pStyle w:val="a"/>
        <w:jc w:val="both"/>
        <w:rPr>
          <w:b/>
          <w:bCs/>
          <w:sz w:val="24"/>
          <w:szCs w:val="24"/>
        </w:rPr>
      </w:pPr>
      <w:r>
        <w:rPr>
          <w:b/>
          <w:bCs/>
          <w:sz w:val="24"/>
          <w:szCs w:val="24"/>
        </w:rPr>
        <w:t>Практични рад</w:t>
      </w:r>
    </w:p>
    <w:p w:rsidR="00763DC0" w:rsidRDefault="00763DC0" w:rsidP="00763DC0">
      <w:pPr>
        <w:pStyle w:val="a"/>
        <w:jc w:val="both"/>
        <w:rPr>
          <w:sz w:val="24"/>
          <w:szCs w:val="24"/>
        </w:rPr>
      </w:pPr>
    </w:p>
    <w:p w:rsidR="00763DC0" w:rsidRDefault="00763DC0" w:rsidP="00763DC0">
      <w:pPr>
        <w:pStyle w:val="a"/>
        <w:jc w:val="both"/>
        <w:rPr>
          <w:sz w:val="24"/>
          <w:szCs w:val="24"/>
        </w:rPr>
      </w:pPr>
      <w:r>
        <w:rPr>
          <w:sz w:val="24"/>
          <w:szCs w:val="24"/>
        </w:rPr>
        <w:tab/>
        <w:t xml:space="preserve">Што се тиче практичног дела на часовима музичке културе ту се убраја слушање музике </w:t>
      </w:r>
      <w:proofErr w:type="gramStart"/>
      <w:r>
        <w:rPr>
          <w:sz w:val="24"/>
          <w:szCs w:val="24"/>
        </w:rPr>
        <w:t>и  извођење</w:t>
      </w:r>
      <w:proofErr w:type="gramEnd"/>
      <w:r>
        <w:rPr>
          <w:sz w:val="24"/>
          <w:szCs w:val="24"/>
        </w:rPr>
        <w:t xml:space="preserve"> ( певање, свирање телом или одређеним инструментом ). </w:t>
      </w:r>
    </w:p>
    <w:p w:rsidR="00763DC0" w:rsidRDefault="00763DC0" w:rsidP="00763DC0">
      <w:pPr>
        <w:pStyle w:val="a"/>
        <w:jc w:val="both"/>
        <w:rPr>
          <w:sz w:val="24"/>
          <w:szCs w:val="24"/>
        </w:rPr>
      </w:pPr>
    </w:p>
    <w:p w:rsidR="00763DC0" w:rsidRDefault="00763DC0" w:rsidP="00763DC0">
      <w:pPr>
        <w:pStyle w:val="a"/>
        <w:jc w:val="both"/>
        <w:rPr>
          <w:sz w:val="24"/>
          <w:szCs w:val="24"/>
        </w:rPr>
      </w:pPr>
      <w:r>
        <w:rPr>
          <w:sz w:val="24"/>
          <w:szCs w:val="24"/>
        </w:rPr>
        <w:t xml:space="preserve">Оцена </w:t>
      </w:r>
      <w:proofErr w:type="gramStart"/>
      <w:r>
        <w:rPr>
          <w:sz w:val="24"/>
          <w:szCs w:val="24"/>
        </w:rPr>
        <w:t>1 :</w:t>
      </w:r>
      <w:proofErr w:type="gramEnd"/>
      <w:r>
        <w:rPr>
          <w:sz w:val="24"/>
          <w:szCs w:val="24"/>
        </w:rPr>
        <w:t xml:space="preserve"> Ученик не зна текстове одређених песама, не уме да свира или пева одређене песме ни уз помоћ наставника. Исто тако не показује жељу за тапшалицама и </w:t>
      </w:r>
      <w:proofErr w:type="gramStart"/>
      <w:r>
        <w:rPr>
          <w:sz w:val="24"/>
          <w:szCs w:val="24"/>
        </w:rPr>
        <w:t>телесном  музиком</w:t>
      </w:r>
      <w:proofErr w:type="gramEnd"/>
      <w:r>
        <w:rPr>
          <w:sz w:val="24"/>
          <w:szCs w:val="24"/>
        </w:rPr>
        <w:t xml:space="preserve"> као ни елементарнији основни ниво у препознавању слушане композиције, инструмента или ритма који изводи наставник. Изостаје труд и рад и жеља за напретком.</w:t>
      </w:r>
    </w:p>
    <w:p w:rsidR="00763DC0" w:rsidRDefault="00763DC0" w:rsidP="00763DC0">
      <w:pPr>
        <w:pStyle w:val="a"/>
        <w:jc w:val="both"/>
        <w:rPr>
          <w:sz w:val="24"/>
          <w:szCs w:val="24"/>
        </w:rPr>
      </w:pPr>
    </w:p>
    <w:p w:rsidR="00763DC0" w:rsidRDefault="00763DC0" w:rsidP="00763DC0">
      <w:pPr>
        <w:pStyle w:val="a"/>
        <w:jc w:val="both"/>
        <w:rPr>
          <w:sz w:val="24"/>
          <w:szCs w:val="24"/>
        </w:rPr>
      </w:pPr>
      <w:r>
        <w:rPr>
          <w:sz w:val="24"/>
          <w:szCs w:val="24"/>
        </w:rPr>
        <w:t xml:space="preserve">Оцена 2: Ученик зна да пева или свира поједине делове песама без поштовања </w:t>
      </w:r>
      <w:proofErr w:type="gramStart"/>
      <w:r>
        <w:rPr>
          <w:sz w:val="24"/>
          <w:szCs w:val="24"/>
        </w:rPr>
        <w:t>муз.елемената</w:t>
      </w:r>
      <w:proofErr w:type="gramEnd"/>
      <w:r>
        <w:rPr>
          <w:sz w:val="24"/>
          <w:szCs w:val="24"/>
        </w:rPr>
        <w:t xml:space="preserve"> али уз наставникову помоћ, има минимална знања текстова песама која уз помоћ наставника може да репродукује. </w:t>
      </w:r>
    </w:p>
    <w:p w:rsidR="00763DC0" w:rsidRDefault="00763DC0" w:rsidP="00763DC0">
      <w:pPr>
        <w:pStyle w:val="a"/>
        <w:jc w:val="both"/>
        <w:rPr>
          <w:sz w:val="24"/>
          <w:szCs w:val="24"/>
        </w:rPr>
      </w:pPr>
      <w:r>
        <w:rPr>
          <w:sz w:val="24"/>
          <w:szCs w:val="24"/>
        </w:rPr>
        <w:t xml:space="preserve">Изводи поједине </w:t>
      </w:r>
      <w:proofErr w:type="gramStart"/>
      <w:r>
        <w:rPr>
          <w:sz w:val="24"/>
          <w:szCs w:val="24"/>
        </w:rPr>
        <w:t>покрете  тела</w:t>
      </w:r>
      <w:proofErr w:type="gramEnd"/>
      <w:r>
        <w:rPr>
          <w:sz w:val="24"/>
          <w:szCs w:val="24"/>
        </w:rPr>
        <w:t xml:space="preserve"> али ван ритма и уз помоћ наставника.</w:t>
      </w:r>
    </w:p>
    <w:p w:rsidR="00763DC0" w:rsidRDefault="00763DC0" w:rsidP="00763DC0">
      <w:pPr>
        <w:pStyle w:val="a"/>
        <w:jc w:val="both"/>
        <w:rPr>
          <w:sz w:val="24"/>
          <w:szCs w:val="24"/>
        </w:rPr>
      </w:pPr>
      <w:r>
        <w:rPr>
          <w:sz w:val="24"/>
          <w:szCs w:val="24"/>
        </w:rPr>
        <w:t>При слушању препознаје по неке примере инструмената, композиција или нота и то уз помоћ наставника. Изостаје труд и рад и жеља за напретком.</w:t>
      </w:r>
    </w:p>
    <w:p w:rsidR="00763DC0" w:rsidRDefault="00763DC0" w:rsidP="00763DC0">
      <w:pPr>
        <w:pStyle w:val="a"/>
        <w:jc w:val="both"/>
        <w:rPr>
          <w:sz w:val="24"/>
          <w:szCs w:val="24"/>
        </w:rPr>
      </w:pPr>
    </w:p>
    <w:p w:rsidR="00763DC0" w:rsidRDefault="00763DC0" w:rsidP="00763DC0">
      <w:pPr>
        <w:pStyle w:val="a"/>
        <w:jc w:val="both"/>
        <w:rPr>
          <w:sz w:val="24"/>
          <w:szCs w:val="24"/>
        </w:rPr>
      </w:pPr>
      <w:r>
        <w:rPr>
          <w:sz w:val="24"/>
          <w:szCs w:val="24"/>
        </w:rPr>
        <w:t xml:space="preserve">Оцена </w:t>
      </w:r>
      <w:proofErr w:type="gramStart"/>
      <w:r>
        <w:rPr>
          <w:sz w:val="24"/>
          <w:szCs w:val="24"/>
        </w:rPr>
        <w:t>3 :</w:t>
      </w:r>
      <w:proofErr w:type="gramEnd"/>
      <w:r>
        <w:rPr>
          <w:sz w:val="24"/>
          <w:szCs w:val="24"/>
        </w:rPr>
        <w:t xml:space="preserve"> Ученик зна да пева и свира само делове тражених песама сaмoстaлнo без поштовања ритма и муз.елемената; текст тражене песме не зна у целости и нема основна знања из муз.писмености. </w:t>
      </w:r>
    </w:p>
    <w:p w:rsidR="00763DC0" w:rsidRDefault="00763DC0" w:rsidP="00763DC0">
      <w:pPr>
        <w:pStyle w:val="a"/>
        <w:jc w:val="both"/>
        <w:rPr>
          <w:sz w:val="24"/>
          <w:szCs w:val="24"/>
        </w:rPr>
      </w:pPr>
      <w:r>
        <w:rPr>
          <w:sz w:val="24"/>
          <w:szCs w:val="24"/>
        </w:rPr>
        <w:t xml:space="preserve">Разуме и повезује покрете тела са текстом појединих песама али је несигуран у ритму. </w:t>
      </w:r>
    </w:p>
    <w:p w:rsidR="00763DC0" w:rsidRDefault="00763DC0" w:rsidP="00763DC0">
      <w:pPr>
        <w:pStyle w:val="a"/>
        <w:jc w:val="both"/>
        <w:rPr>
          <w:sz w:val="24"/>
          <w:szCs w:val="24"/>
        </w:rPr>
      </w:pPr>
      <w:r>
        <w:rPr>
          <w:sz w:val="24"/>
          <w:szCs w:val="24"/>
        </w:rPr>
        <w:t>При слушању препознаје поједине примере композиција, инструмената или нота самостално. Не труди се довољно и изостаје жеља за напретком.</w:t>
      </w:r>
    </w:p>
    <w:p w:rsidR="00763DC0" w:rsidRDefault="00763DC0" w:rsidP="00763DC0">
      <w:pPr>
        <w:pStyle w:val="a"/>
        <w:jc w:val="both"/>
        <w:rPr>
          <w:sz w:val="24"/>
          <w:szCs w:val="24"/>
        </w:rPr>
      </w:pPr>
    </w:p>
    <w:p w:rsidR="00763DC0" w:rsidRDefault="00763DC0" w:rsidP="00763DC0">
      <w:pPr>
        <w:pStyle w:val="a"/>
        <w:jc w:val="both"/>
        <w:rPr>
          <w:sz w:val="24"/>
          <w:szCs w:val="24"/>
        </w:rPr>
      </w:pPr>
      <w:r>
        <w:rPr>
          <w:sz w:val="24"/>
          <w:szCs w:val="24"/>
        </w:rPr>
        <w:t xml:space="preserve">Оцена </w:t>
      </w:r>
      <w:proofErr w:type="gramStart"/>
      <w:r>
        <w:rPr>
          <w:sz w:val="24"/>
          <w:szCs w:val="24"/>
        </w:rPr>
        <w:t>4 :</w:t>
      </w:r>
      <w:proofErr w:type="gramEnd"/>
      <w:r>
        <w:rPr>
          <w:sz w:val="24"/>
          <w:szCs w:val="24"/>
        </w:rPr>
        <w:t xml:space="preserve"> Ученик зна да пева и свира одређене песме сaмoстaлнo и у групи поштујући све елементе музике; зна текст тражене песме и уз малу помоћ наставника способан је да анализира текст и/или мелодију, има основна знања из музичке писмености али не зна увек да их употреби правилно и повезано. </w:t>
      </w:r>
    </w:p>
    <w:p w:rsidR="00763DC0" w:rsidRDefault="00763DC0" w:rsidP="00763DC0">
      <w:pPr>
        <w:pStyle w:val="a"/>
        <w:jc w:val="both"/>
        <w:rPr>
          <w:sz w:val="24"/>
          <w:szCs w:val="24"/>
        </w:rPr>
      </w:pPr>
      <w:r>
        <w:rPr>
          <w:sz w:val="24"/>
          <w:szCs w:val="24"/>
        </w:rPr>
        <w:t xml:space="preserve">Ученик влада својим телом где </w:t>
      </w:r>
      <w:proofErr w:type="gramStart"/>
      <w:r>
        <w:rPr>
          <w:sz w:val="24"/>
          <w:szCs w:val="24"/>
        </w:rPr>
        <w:t>успешно  и</w:t>
      </w:r>
      <w:proofErr w:type="gramEnd"/>
      <w:r>
        <w:rPr>
          <w:sz w:val="24"/>
          <w:szCs w:val="24"/>
        </w:rPr>
        <w:t xml:space="preserve"> уз малу помоћ наставника изводи покрете телом и повезује са текстом ( слоговима ).</w:t>
      </w:r>
    </w:p>
    <w:p w:rsidR="00763DC0" w:rsidRDefault="00763DC0" w:rsidP="00763DC0">
      <w:pPr>
        <w:pStyle w:val="a"/>
        <w:jc w:val="both"/>
        <w:rPr>
          <w:sz w:val="24"/>
          <w:szCs w:val="24"/>
        </w:rPr>
      </w:pPr>
      <w:r>
        <w:rPr>
          <w:sz w:val="24"/>
          <w:szCs w:val="24"/>
        </w:rPr>
        <w:t xml:space="preserve"> Слушањем препознаје успешно готово све примере инструмената, </w:t>
      </w:r>
      <w:proofErr w:type="gramStart"/>
      <w:r>
        <w:rPr>
          <w:sz w:val="24"/>
          <w:szCs w:val="24"/>
        </w:rPr>
        <w:t>композиција  наводећи</w:t>
      </w:r>
      <w:proofErr w:type="gramEnd"/>
      <w:r>
        <w:rPr>
          <w:sz w:val="24"/>
          <w:szCs w:val="24"/>
        </w:rPr>
        <w:t xml:space="preserve"> њихова имена уз малу помоћ исто тако записује и ритам који наставник изводи. </w:t>
      </w:r>
    </w:p>
    <w:p w:rsidR="00763DC0" w:rsidRDefault="00763DC0" w:rsidP="00763DC0">
      <w:pPr>
        <w:pStyle w:val="a"/>
        <w:jc w:val="both"/>
        <w:rPr>
          <w:sz w:val="24"/>
          <w:szCs w:val="24"/>
        </w:rPr>
      </w:pPr>
      <w:r>
        <w:rPr>
          <w:sz w:val="24"/>
          <w:szCs w:val="24"/>
        </w:rPr>
        <w:t xml:space="preserve"> Труди се и има жељу да тражено научи али му је наопходна мала наставникова помоћ.</w:t>
      </w:r>
    </w:p>
    <w:p w:rsidR="00763DC0" w:rsidRDefault="00763DC0" w:rsidP="00763DC0">
      <w:pPr>
        <w:pStyle w:val="a"/>
        <w:jc w:val="both"/>
        <w:rPr>
          <w:sz w:val="24"/>
          <w:szCs w:val="24"/>
        </w:rPr>
      </w:pPr>
    </w:p>
    <w:p w:rsidR="00763DC0" w:rsidRDefault="00763DC0" w:rsidP="00763DC0">
      <w:pPr>
        <w:pStyle w:val="a"/>
        <w:jc w:val="both"/>
        <w:rPr>
          <w:sz w:val="24"/>
          <w:szCs w:val="24"/>
        </w:rPr>
      </w:pPr>
      <w:r>
        <w:rPr>
          <w:sz w:val="24"/>
          <w:szCs w:val="24"/>
        </w:rPr>
        <w:t xml:space="preserve">Оцена </w:t>
      </w:r>
      <w:proofErr w:type="gramStart"/>
      <w:r>
        <w:rPr>
          <w:sz w:val="24"/>
          <w:szCs w:val="24"/>
        </w:rPr>
        <w:t>5 :</w:t>
      </w:r>
      <w:proofErr w:type="gramEnd"/>
      <w:r>
        <w:rPr>
          <w:sz w:val="24"/>
          <w:szCs w:val="24"/>
        </w:rPr>
        <w:t xml:space="preserve"> Ученик зна самостално да пева и свира одређене песме сaм или у групи поштујући све елементе музике, зна текст тражене песме и способан је сам да анализира текст и/или мелодију, зна основе музичке писмености, учествује у креирању пројекта. </w:t>
      </w:r>
    </w:p>
    <w:p w:rsidR="00763DC0" w:rsidRDefault="00763DC0" w:rsidP="00763DC0">
      <w:pPr>
        <w:pStyle w:val="a"/>
        <w:jc w:val="both"/>
        <w:rPr>
          <w:sz w:val="24"/>
          <w:szCs w:val="24"/>
        </w:rPr>
      </w:pPr>
      <w:r>
        <w:rPr>
          <w:sz w:val="24"/>
          <w:szCs w:val="24"/>
        </w:rPr>
        <w:t xml:space="preserve">Показује велико интересовање за телесну музику где поред научених покрета осмишљава своје за примере које је сам одабрао. </w:t>
      </w:r>
    </w:p>
    <w:p w:rsidR="00763DC0" w:rsidRDefault="00763DC0" w:rsidP="00763DC0">
      <w:pPr>
        <w:pStyle w:val="a"/>
        <w:jc w:val="both"/>
        <w:rPr>
          <w:sz w:val="24"/>
          <w:szCs w:val="24"/>
        </w:rPr>
      </w:pPr>
      <w:r>
        <w:rPr>
          <w:sz w:val="24"/>
          <w:szCs w:val="24"/>
        </w:rPr>
        <w:t xml:space="preserve">Препознаје у потпуности сваки пример композиција, инструмената или нотни текст </w:t>
      </w:r>
      <w:proofErr w:type="gramStart"/>
      <w:r>
        <w:rPr>
          <w:sz w:val="24"/>
          <w:szCs w:val="24"/>
        </w:rPr>
        <w:t>( ритам</w:t>
      </w:r>
      <w:proofErr w:type="gramEnd"/>
      <w:r>
        <w:rPr>
          <w:sz w:val="24"/>
          <w:szCs w:val="24"/>
        </w:rPr>
        <w:t xml:space="preserve"> ) који наставник пушта или изводи наводећи њихова имена.</w:t>
      </w:r>
    </w:p>
    <w:p w:rsidR="00763DC0" w:rsidRDefault="00763DC0" w:rsidP="00763DC0">
      <w:pPr>
        <w:pStyle w:val="a"/>
        <w:jc w:val="both"/>
        <w:rPr>
          <w:sz w:val="24"/>
          <w:szCs w:val="24"/>
        </w:rPr>
      </w:pPr>
      <w:r>
        <w:rPr>
          <w:sz w:val="24"/>
          <w:szCs w:val="24"/>
        </w:rPr>
        <w:t xml:space="preserve"> Увек се труди, активан је и увек има жељу да тражено научи чиме надокнађује евентуални недостатак талетна.</w:t>
      </w:r>
    </w:p>
    <w:p w:rsidR="00763DC0" w:rsidRDefault="00763DC0" w:rsidP="00763DC0">
      <w:pPr>
        <w:pStyle w:val="a"/>
        <w:rPr>
          <w:sz w:val="32"/>
          <w:szCs w:val="32"/>
        </w:rPr>
      </w:pPr>
    </w:p>
    <w:p w:rsidR="00763DC0" w:rsidRDefault="00763DC0" w:rsidP="00763DC0">
      <w:pPr>
        <w:pStyle w:val="a"/>
      </w:pPr>
    </w:p>
    <w:p w:rsidR="00763DC0" w:rsidRDefault="00763DC0" w:rsidP="00763DC0">
      <w:pPr>
        <w:pStyle w:val="a"/>
        <w:rPr>
          <w:b/>
          <w:bCs/>
        </w:rPr>
      </w:pPr>
      <w:r>
        <w:rPr>
          <w:b/>
          <w:bCs/>
        </w:rPr>
        <w:t>Усмени одговор</w:t>
      </w:r>
    </w:p>
    <w:p w:rsidR="00763DC0" w:rsidRDefault="00763DC0" w:rsidP="00763DC0">
      <w:pPr>
        <w:pStyle w:val="a"/>
      </w:pPr>
    </w:p>
    <w:p w:rsidR="00763DC0" w:rsidRDefault="00763DC0" w:rsidP="00763DC0">
      <w:pPr>
        <w:pStyle w:val="a"/>
      </w:pPr>
      <w:r>
        <w:t xml:space="preserve">   Усмени одговор укључује одговарање ученика у облику дискусије о теми која се утврђује где наставник проверава разумевање учениково и ниво његове укључености на часовима.</w:t>
      </w:r>
    </w:p>
    <w:p w:rsidR="00763DC0" w:rsidRDefault="00763DC0" w:rsidP="00763DC0">
      <w:pPr>
        <w:pStyle w:val="a"/>
      </w:pPr>
    </w:p>
    <w:p w:rsidR="00763DC0" w:rsidRDefault="00763DC0" w:rsidP="00763DC0">
      <w:pPr>
        <w:pStyle w:val="a"/>
      </w:pPr>
      <w:r>
        <w:t xml:space="preserve">Оцена </w:t>
      </w:r>
      <w:proofErr w:type="gramStart"/>
      <w:r>
        <w:t>1 :</w:t>
      </w:r>
      <w:proofErr w:type="gramEnd"/>
      <w:r>
        <w:t xml:space="preserve"> Ученик не усваја градиво ни уз помоћ наставника, односно не показује вољу да на било који начин покаже онај најелементарнији и основни ниво знања. Не показује жељу за дискусијама о теми.</w:t>
      </w:r>
    </w:p>
    <w:p w:rsidR="00763DC0" w:rsidRDefault="00763DC0" w:rsidP="00763DC0">
      <w:pPr>
        <w:pStyle w:val="a"/>
      </w:pPr>
    </w:p>
    <w:p w:rsidR="00763DC0" w:rsidRDefault="00763DC0" w:rsidP="00763DC0">
      <w:pPr>
        <w:pStyle w:val="a"/>
      </w:pPr>
      <w:r>
        <w:t xml:space="preserve">Оцена </w:t>
      </w:r>
      <w:proofErr w:type="gramStart"/>
      <w:r>
        <w:t>2 :</w:t>
      </w:r>
      <w:proofErr w:type="gramEnd"/>
      <w:r>
        <w:t xml:space="preserve"> Ученик градиво углавном усваја напамет без размишљања о чему говори односно репродукује. Усваја уз помоћ наставника и показује основни ниво знања утврђеним по стандардима образовања. На часовима се не укључује у дискусије. </w:t>
      </w:r>
    </w:p>
    <w:p w:rsidR="00763DC0" w:rsidRDefault="00763DC0" w:rsidP="00763DC0">
      <w:pPr>
        <w:pStyle w:val="a"/>
      </w:pPr>
    </w:p>
    <w:p w:rsidR="00763DC0" w:rsidRDefault="00763DC0" w:rsidP="00763DC0">
      <w:pPr>
        <w:pStyle w:val="a"/>
      </w:pPr>
      <w:r>
        <w:t xml:space="preserve">Оцена </w:t>
      </w:r>
      <w:proofErr w:type="gramStart"/>
      <w:r>
        <w:t>3 :</w:t>
      </w:r>
      <w:proofErr w:type="gramEnd"/>
      <w:r>
        <w:t xml:space="preserve"> Ученик показује разумевање градива и известан напредак на средњем нивоу знања где наводи основне карактеристике одређене епохе,инструмената. У случају нота зна да препозна ноте по изгледу и одреди њихово трајање или именује. У дискусијама на часу се укључује повремено.</w:t>
      </w:r>
    </w:p>
    <w:p w:rsidR="00763DC0" w:rsidRDefault="00763DC0" w:rsidP="00763DC0">
      <w:pPr>
        <w:pStyle w:val="a"/>
      </w:pPr>
    </w:p>
    <w:p w:rsidR="00763DC0" w:rsidRDefault="00763DC0" w:rsidP="00763DC0">
      <w:pPr>
        <w:pStyle w:val="a"/>
      </w:pPr>
      <w:r>
        <w:t xml:space="preserve">Оцена </w:t>
      </w:r>
      <w:proofErr w:type="gramStart"/>
      <w:r>
        <w:t>4 :</w:t>
      </w:r>
      <w:proofErr w:type="gramEnd"/>
      <w:r>
        <w:t xml:space="preserve"> Ученик је активан у дискусијама на часу често где показује знатно разумевање  онога што учи и излаже своје ставове, запажања везана за одређену тему. Наводи детаљније карактеристике за одрећени појам </w:t>
      </w:r>
      <w:proofErr w:type="gramStart"/>
      <w:r>
        <w:t>( епоху</w:t>
      </w:r>
      <w:proofErr w:type="gramEnd"/>
      <w:r>
        <w:t>, композиторе, инструменте). Показује напредак у читању нотног писма уз малу помоћ наставника.</w:t>
      </w:r>
    </w:p>
    <w:p w:rsidR="00763DC0" w:rsidRDefault="00763DC0" w:rsidP="00763DC0">
      <w:pPr>
        <w:pStyle w:val="a"/>
      </w:pPr>
      <w:r>
        <w:t xml:space="preserve"> </w:t>
      </w:r>
    </w:p>
    <w:p w:rsidR="00763DC0" w:rsidRDefault="00763DC0" w:rsidP="00763DC0">
      <w:pPr>
        <w:pStyle w:val="a"/>
      </w:pPr>
      <w:r>
        <w:lastRenderedPageBreak/>
        <w:t xml:space="preserve">Оцена </w:t>
      </w:r>
      <w:proofErr w:type="gramStart"/>
      <w:r>
        <w:t>5 :</w:t>
      </w:r>
      <w:proofErr w:type="gramEnd"/>
      <w:r>
        <w:t xml:space="preserve"> Ученик је на сваком часу активан у дискусијама где износи своје ставове, излаже свој начин гледања на одрећену тему, појам. Примењује веома вешто знања и упоређује их са данашњим актуелним темама где истиче разлику међу њима.</w:t>
      </w:r>
    </w:p>
    <w:p w:rsidR="00763DC0" w:rsidRDefault="00763DC0" w:rsidP="00763DC0">
      <w:pPr>
        <w:pStyle w:val="a"/>
      </w:pPr>
      <w:r>
        <w:t>Нпр. наводи разлику међу инструментима данас и периода који обрађује. Коментарише музику која се слуша на часу.</w:t>
      </w:r>
    </w:p>
    <w:p w:rsidR="00763DC0" w:rsidRDefault="00763DC0" w:rsidP="00763DC0">
      <w:pPr>
        <w:pStyle w:val="a"/>
      </w:pPr>
      <w:r>
        <w:t>Ученик без помоћи наставника читко чита нотни текст композиција које се обрађују.</w:t>
      </w:r>
    </w:p>
    <w:p w:rsidR="00763DC0" w:rsidRPr="00326408" w:rsidRDefault="00763DC0" w:rsidP="00B71952">
      <w:pPr>
        <w:spacing w:after="0" w:line="240" w:lineRule="auto"/>
        <w:jc w:val="both"/>
        <w:rPr>
          <w:rFonts w:ascii="Times New Roman" w:eastAsia="Times New Roman" w:hAnsi="Times New Roman" w:cs="Times New Roman"/>
          <w:b/>
          <w:sz w:val="24"/>
          <w:szCs w:val="24"/>
        </w:rPr>
      </w:pPr>
      <w:bookmarkStart w:id="0" w:name="_GoBack"/>
      <w:bookmarkEnd w:id="0"/>
    </w:p>
    <w:p w:rsidR="00E02DAD" w:rsidRPr="00326408" w:rsidRDefault="00E02DAD" w:rsidP="00E02DAD">
      <w:pPr>
        <w:pBdr>
          <w:top w:val="nil"/>
          <w:left w:val="nil"/>
          <w:bottom w:val="nil"/>
          <w:right w:val="nil"/>
          <w:between w:val="nil"/>
        </w:pBdr>
        <w:spacing w:after="0" w:line="240" w:lineRule="auto"/>
        <w:ind w:firstLine="720"/>
        <w:jc w:val="both"/>
        <w:rPr>
          <w:rFonts w:ascii="Times New Roman" w:eastAsia="Times" w:hAnsi="Times New Roman" w:cs="Times New Roman"/>
          <w:sz w:val="24"/>
          <w:szCs w:val="24"/>
        </w:rPr>
      </w:pPr>
    </w:p>
    <w:p w:rsidR="00E02DAD" w:rsidRPr="00326408" w:rsidRDefault="00E02DAD" w:rsidP="00E02DAD">
      <w:pPr>
        <w:pBdr>
          <w:top w:val="nil"/>
          <w:left w:val="nil"/>
          <w:bottom w:val="nil"/>
          <w:right w:val="nil"/>
          <w:between w:val="nil"/>
        </w:pBdr>
        <w:spacing w:after="0" w:line="240" w:lineRule="auto"/>
        <w:ind w:firstLine="720"/>
        <w:jc w:val="both"/>
        <w:rPr>
          <w:rFonts w:ascii="Times New Roman" w:eastAsia="Times" w:hAnsi="Times New Roman" w:cs="Times New Roman"/>
          <w:sz w:val="24"/>
          <w:szCs w:val="24"/>
        </w:rPr>
      </w:pPr>
    </w:p>
    <w:p w:rsidR="00E02DAD" w:rsidRPr="00326408" w:rsidRDefault="00E02DAD" w:rsidP="00E02DAD">
      <w:pPr>
        <w:pBdr>
          <w:top w:val="nil"/>
          <w:left w:val="nil"/>
          <w:bottom w:val="nil"/>
          <w:right w:val="nil"/>
          <w:between w:val="nil"/>
        </w:pBdr>
        <w:spacing w:after="0" w:line="240" w:lineRule="auto"/>
        <w:jc w:val="both"/>
        <w:rPr>
          <w:rFonts w:ascii="Times New Roman" w:eastAsia="Times" w:hAnsi="Times New Roman" w:cs="Times New Roman"/>
          <w:sz w:val="24"/>
          <w:szCs w:val="24"/>
        </w:rPr>
      </w:pPr>
    </w:p>
    <w:p w:rsidR="00BE6B23" w:rsidRPr="00E02DAD" w:rsidRDefault="00BE6B23" w:rsidP="00E02DAD"/>
    <w:sectPr w:rsidR="00BE6B23" w:rsidRPr="00E02D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3E"/>
    <w:multiLevelType w:val="multilevel"/>
    <w:tmpl w:val="17009CF6"/>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BB1D0C"/>
    <w:multiLevelType w:val="multilevel"/>
    <w:tmpl w:val="2D1A84DC"/>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6B4EEF"/>
    <w:multiLevelType w:val="multilevel"/>
    <w:tmpl w:val="C67ACD84"/>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ED16A5"/>
    <w:multiLevelType w:val="multilevel"/>
    <w:tmpl w:val="ED8C99C0"/>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DA7355"/>
    <w:multiLevelType w:val="multilevel"/>
    <w:tmpl w:val="A26484DE"/>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084274"/>
    <w:multiLevelType w:val="hybridMultilevel"/>
    <w:tmpl w:val="0310BE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5F7F6417"/>
    <w:multiLevelType w:val="multilevel"/>
    <w:tmpl w:val="3642EB52"/>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0A617F"/>
    <w:multiLevelType w:val="multilevel"/>
    <w:tmpl w:val="45B82964"/>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7"/>
  </w:num>
  <w:num w:numId="3">
    <w:abstractNumId w:val="3"/>
  </w:num>
  <w:num w:numId="4">
    <w:abstractNumId w:val="0"/>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AD"/>
    <w:rsid w:val="002E3E99"/>
    <w:rsid w:val="00763DC0"/>
    <w:rsid w:val="007E389A"/>
    <w:rsid w:val="00B71952"/>
    <w:rsid w:val="00BE6B23"/>
    <w:rsid w:val="00D47F11"/>
    <w:rsid w:val="00D8652D"/>
    <w:rsid w:val="00E02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F4F8"/>
  <w15:chartTrackingRefBased/>
  <w15:docId w15:val="{0121DA77-B4C2-4340-A0C9-9719B1FA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DAD"/>
    <w:pPr>
      <w:spacing w:after="200" w:line="276" w:lineRule="auto"/>
    </w:pPr>
    <w:rPr>
      <w:lang w:val="en-US"/>
    </w:rPr>
  </w:style>
  <w:style w:type="paragraph" w:styleId="Heading1">
    <w:name w:val="heading 1"/>
    <w:basedOn w:val="Normal"/>
    <w:next w:val="Normal"/>
    <w:link w:val="Heading1Char"/>
    <w:uiPriority w:val="9"/>
    <w:qFormat/>
    <w:rsid w:val="00D8652D"/>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D8652D"/>
    <w:pPr>
      <w:keepNext/>
      <w:keepLines/>
      <w:spacing w:before="40" w:after="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652D"/>
    <w:pPr>
      <w:keepNext/>
      <w:keepLines/>
      <w:spacing w:before="40" w:after="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652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8652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D8652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8652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8652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8652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52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D865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652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652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8652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rsid w:val="00D8652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8652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8652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8652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8652D"/>
    <w:rPr>
      <w:b/>
      <w:bCs/>
      <w:smallCaps/>
      <w:color w:val="44546A" w:themeColor="text2"/>
    </w:rPr>
  </w:style>
  <w:style w:type="paragraph" w:styleId="Title">
    <w:name w:val="Title"/>
    <w:basedOn w:val="Normal"/>
    <w:next w:val="Normal"/>
    <w:link w:val="TitleChar"/>
    <w:uiPriority w:val="10"/>
    <w:qFormat/>
    <w:rsid w:val="00D8652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8652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8652D"/>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8652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8652D"/>
    <w:rPr>
      <w:b/>
      <w:bCs/>
    </w:rPr>
  </w:style>
  <w:style w:type="character" w:styleId="Emphasis">
    <w:name w:val="Emphasis"/>
    <w:basedOn w:val="DefaultParagraphFont"/>
    <w:uiPriority w:val="20"/>
    <w:qFormat/>
    <w:rsid w:val="00D8652D"/>
    <w:rPr>
      <w:i/>
      <w:iCs/>
    </w:rPr>
  </w:style>
  <w:style w:type="paragraph" w:styleId="NoSpacing">
    <w:name w:val="No Spacing"/>
    <w:uiPriority w:val="1"/>
    <w:qFormat/>
    <w:rsid w:val="00D8652D"/>
    <w:pPr>
      <w:spacing w:after="0"/>
    </w:pPr>
  </w:style>
  <w:style w:type="paragraph" w:styleId="Quote">
    <w:name w:val="Quote"/>
    <w:basedOn w:val="Normal"/>
    <w:next w:val="Normal"/>
    <w:link w:val="QuoteChar"/>
    <w:uiPriority w:val="29"/>
    <w:qFormat/>
    <w:rsid w:val="00D8652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8652D"/>
    <w:rPr>
      <w:color w:val="44546A" w:themeColor="text2"/>
      <w:sz w:val="24"/>
      <w:szCs w:val="24"/>
    </w:rPr>
  </w:style>
  <w:style w:type="paragraph" w:styleId="IntenseQuote">
    <w:name w:val="Intense Quote"/>
    <w:basedOn w:val="Normal"/>
    <w:next w:val="Normal"/>
    <w:link w:val="IntenseQuoteChar"/>
    <w:uiPriority w:val="30"/>
    <w:qFormat/>
    <w:rsid w:val="00D8652D"/>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8652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8652D"/>
    <w:rPr>
      <w:i/>
      <w:iCs/>
      <w:color w:val="595959" w:themeColor="text1" w:themeTint="A6"/>
    </w:rPr>
  </w:style>
  <w:style w:type="character" w:styleId="IntenseEmphasis">
    <w:name w:val="Intense Emphasis"/>
    <w:basedOn w:val="DefaultParagraphFont"/>
    <w:uiPriority w:val="21"/>
    <w:qFormat/>
    <w:rsid w:val="00D8652D"/>
    <w:rPr>
      <w:b/>
      <w:bCs/>
      <w:i/>
      <w:iCs/>
    </w:rPr>
  </w:style>
  <w:style w:type="character" w:styleId="SubtleReference">
    <w:name w:val="Subtle Reference"/>
    <w:basedOn w:val="DefaultParagraphFont"/>
    <w:uiPriority w:val="31"/>
    <w:qFormat/>
    <w:rsid w:val="00D8652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8652D"/>
    <w:rPr>
      <w:b/>
      <w:bCs/>
      <w:smallCaps/>
      <w:color w:val="44546A" w:themeColor="text2"/>
      <w:u w:val="single"/>
    </w:rPr>
  </w:style>
  <w:style w:type="character" w:styleId="BookTitle">
    <w:name w:val="Book Title"/>
    <w:basedOn w:val="DefaultParagraphFont"/>
    <w:uiPriority w:val="33"/>
    <w:qFormat/>
    <w:rsid w:val="00D8652D"/>
    <w:rPr>
      <w:b/>
      <w:bCs/>
      <w:smallCaps/>
      <w:spacing w:val="10"/>
    </w:rPr>
  </w:style>
  <w:style w:type="paragraph" w:styleId="TOCHeading">
    <w:name w:val="TOC Heading"/>
    <w:basedOn w:val="Heading1"/>
    <w:next w:val="Normal"/>
    <w:uiPriority w:val="39"/>
    <w:semiHidden/>
    <w:unhideWhenUsed/>
    <w:qFormat/>
    <w:rsid w:val="00D8652D"/>
    <w:pPr>
      <w:outlineLvl w:val="9"/>
    </w:pPr>
  </w:style>
  <w:style w:type="paragraph" w:customStyle="1" w:styleId="Default">
    <w:name w:val="Default"/>
    <w:rsid w:val="00E02DAD"/>
    <w:pPr>
      <w:autoSpaceDE w:val="0"/>
      <w:autoSpaceDN w:val="0"/>
      <w:adjustRightInd w:val="0"/>
      <w:spacing w:after="0"/>
    </w:pPr>
    <w:rPr>
      <w:rFonts w:ascii="Arial" w:hAnsi="Arial" w:cs="Arial"/>
      <w:color w:val="000000"/>
      <w:sz w:val="24"/>
      <w:szCs w:val="24"/>
      <w:lang w:val="en-US"/>
    </w:rPr>
  </w:style>
  <w:style w:type="paragraph" w:styleId="ListParagraph">
    <w:name w:val="List Paragraph"/>
    <w:basedOn w:val="Normal"/>
    <w:uiPriority w:val="34"/>
    <w:qFormat/>
    <w:rsid w:val="00B71952"/>
    <w:pPr>
      <w:spacing w:after="160" w:line="259" w:lineRule="auto"/>
      <w:ind w:left="720"/>
      <w:contextualSpacing/>
    </w:pPr>
    <w:rPr>
      <w:lang w:val="sr-Latn-RS"/>
    </w:rPr>
  </w:style>
  <w:style w:type="paragraph" w:customStyle="1" w:styleId="a">
    <w:name w:val="Текстовый блок"/>
    <w:rsid w:val="00763DC0"/>
    <w:pPr>
      <w:pBdr>
        <w:top w:val="nil"/>
        <w:left w:val="nil"/>
        <w:bottom w:val="nil"/>
        <w:right w:val="nil"/>
        <w:between w:val="nil"/>
        <w:bar w:val="nil"/>
      </w:pBdr>
      <w:spacing w:after="0"/>
    </w:pPr>
    <w:rPr>
      <w:rFonts w:ascii="Helvetica Neue" w:eastAsia="Arial Unicode MS" w:hAnsi="Helvetica Neue"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3672</Words>
  <Characters>20932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Korisnik1</dc:creator>
  <cp:keywords/>
  <dc:description/>
  <cp:lastModifiedBy>Zivanovic</cp:lastModifiedBy>
  <cp:revision>2</cp:revision>
  <dcterms:created xsi:type="dcterms:W3CDTF">2022-09-21T20:04:00Z</dcterms:created>
  <dcterms:modified xsi:type="dcterms:W3CDTF">2022-09-21T20:04:00Z</dcterms:modified>
</cp:coreProperties>
</file>