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19" w:rsidRDefault="00174319" w:rsidP="00174319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КРИТЕРИЈУМИ ОЦЕЊИВАЊ</w:t>
      </w:r>
      <w:r w:rsidRPr="00174319">
        <w:rPr>
          <w:sz w:val="36"/>
          <w:szCs w:val="36"/>
          <w:lang w:val="sr-Cyrl-RS"/>
        </w:rPr>
        <w:t>А ЗА ВЕЋЕ ПРИРОДНИХ НАУКА</w:t>
      </w:r>
    </w:p>
    <w:p w:rsidR="00174319" w:rsidRDefault="00174319" w:rsidP="00174319">
      <w:pPr>
        <w:jc w:val="center"/>
        <w:rPr>
          <w:sz w:val="36"/>
          <w:szCs w:val="36"/>
          <w:lang w:val="sr-Cyrl-RS"/>
        </w:rPr>
      </w:pPr>
    </w:p>
    <w:p w:rsidR="00174319" w:rsidRDefault="00174319" w:rsidP="00174319">
      <w:pPr>
        <w:rPr>
          <w:lang w:val="sr-Cyrl-CS" w:eastAsia="sr-Latn-CS"/>
        </w:rPr>
      </w:pPr>
    </w:p>
    <w:p w:rsidR="00174319" w:rsidRDefault="00174319" w:rsidP="00174319">
      <w:pPr>
        <w:jc w:val="right"/>
        <w:rPr>
          <w:rFonts w:ascii="Times New Roman" w:hAnsi="Times New Roman"/>
          <w:sz w:val="28"/>
          <w:lang w:val="sr-Cyrl-CS" w:eastAsia="sr-Latn-CS"/>
        </w:rPr>
      </w:pPr>
    </w:p>
    <w:p w:rsidR="00174319" w:rsidRDefault="00174319" w:rsidP="00174319">
      <w:pPr>
        <w:jc w:val="right"/>
        <w:rPr>
          <w:rFonts w:ascii="Times New Roman" w:hAnsi="Times New Roman"/>
          <w:sz w:val="28"/>
          <w:lang w:val="sr-Cyrl-RS" w:eastAsia="sr-Latn-CS"/>
        </w:rPr>
      </w:pPr>
      <w:r>
        <w:rPr>
          <w:rFonts w:ascii="Times New Roman" w:hAnsi="Times New Roman"/>
          <w:sz w:val="28"/>
          <w:lang w:val="sr-Cyrl-CS" w:eastAsia="sr-Latn-CS"/>
        </w:rPr>
        <w:t>Школска 20</w:t>
      </w:r>
      <w:r>
        <w:rPr>
          <w:rFonts w:ascii="Times New Roman" w:hAnsi="Times New Roman"/>
          <w:sz w:val="28"/>
          <w:lang w:val="sr-Latn-RS" w:eastAsia="sr-Latn-CS"/>
        </w:rPr>
        <w:t>2</w:t>
      </w:r>
      <w:r>
        <w:rPr>
          <w:rFonts w:ascii="Times New Roman" w:hAnsi="Times New Roman"/>
          <w:sz w:val="28"/>
          <w:lang w:val="sr-Cyrl-RS" w:eastAsia="sr-Latn-CS"/>
        </w:rPr>
        <w:t>2.</w:t>
      </w:r>
      <w:r>
        <w:rPr>
          <w:rFonts w:ascii="Times New Roman" w:hAnsi="Times New Roman"/>
          <w:sz w:val="28"/>
          <w:lang w:eastAsia="sr-Latn-CS"/>
        </w:rPr>
        <w:t>/202</w:t>
      </w:r>
      <w:r>
        <w:rPr>
          <w:rFonts w:ascii="Times New Roman" w:hAnsi="Times New Roman"/>
          <w:sz w:val="28"/>
          <w:lang w:val="sr-Cyrl-RS" w:eastAsia="sr-Latn-CS"/>
        </w:rPr>
        <w:t>3</w:t>
      </w:r>
      <w:r w:rsidRPr="00294876">
        <w:rPr>
          <w:rFonts w:ascii="Times New Roman" w:hAnsi="Times New Roman"/>
          <w:sz w:val="28"/>
          <w:lang w:eastAsia="sr-Latn-CS"/>
        </w:rPr>
        <w:t>.</w:t>
      </w:r>
      <w:r>
        <w:rPr>
          <w:rFonts w:ascii="Times New Roman" w:hAnsi="Times New Roman"/>
          <w:sz w:val="28"/>
          <w:lang w:eastAsia="sr-Latn-CS"/>
        </w:rPr>
        <w:t xml:space="preserve"> </w:t>
      </w:r>
      <w:proofErr w:type="gramStart"/>
      <w:r>
        <w:rPr>
          <w:rFonts w:ascii="Times New Roman" w:hAnsi="Times New Roman"/>
          <w:sz w:val="28"/>
          <w:lang w:val="sr-Cyrl-RS" w:eastAsia="sr-Latn-CS"/>
        </w:rPr>
        <w:t>г</w:t>
      </w:r>
      <w:r w:rsidRPr="00294876">
        <w:rPr>
          <w:rFonts w:ascii="Times New Roman" w:hAnsi="Times New Roman"/>
          <w:sz w:val="28"/>
          <w:lang w:val="sr-Cyrl-RS" w:eastAsia="sr-Latn-CS"/>
        </w:rPr>
        <w:t>одина</w:t>
      </w:r>
      <w:proofErr w:type="gramEnd"/>
    </w:p>
    <w:p w:rsidR="00174319" w:rsidRPr="00294876" w:rsidRDefault="00174319" w:rsidP="00174319">
      <w:pPr>
        <w:jc w:val="right"/>
        <w:rPr>
          <w:rFonts w:ascii="Times New Roman" w:hAnsi="Times New Roman"/>
          <w:sz w:val="28"/>
          <w:lang w:val="sr-Cyrl-RS" w:eastAsia="sr-Latn-CS"/>
        </w:rPr>
      </w:pPr>
      <w:r>
        <w:rPr>
          <w:rFonts w:ascii="Times New Roman" w:hAnsi="Times New Roman"/>
          <w:sz w:val="28"/>
          <w:lang w:val="sr-Cyrl-RS" w:eastAsia="sr-Latn-CS"/>
        </w:rPr>
        <w:t>ОШ „Илија Гарашанин“ Аранђаловац</w:t>
      </w:r>
    </w:p>
    <w:p w:rsidR="00174319" w:rsidRPr="002F3799" w:rsidRDefault="00174319" w:rsidP="00174319">
      <w:pPr>
        <w:rPr>
          <w:rFonts w:ascii="Times New Roman" w:hAnsi="Times New Roman"/>
          <w:lang w:val="sr-Cyrl-RS" w:eastAsia="sr-Latn-CS"/>
        </w:rPr>
      </w:pPr>
      <w:r w:rsidRPr="00294876">
        <w:rPr>
          <w:rFonts w:ascii="Times New Roman" w:hAnsi="Times New Roman"/>
          <w:sz w:val="28"/>
          <w:lang w:val="sr-Cyrl-RS" w:eastAsia="sr-Latn-CS"/>
        </w:rPr>
        <w:t>Руководилац већа</w:t>
      </w:r>
      <w:r w:rsidRPr="00294876">
        <w:rPr>
          <w:rFonts w:ascii="Times New Roman" w:hAnsi="Times New Roman"/>
          <w:sz w:val="28"/>
          <w:lang w:val="en-GB" w:eastAsia="sr-Latn-CS"/>
        </w:rPr>
        <w:t xml:space="preserve">: </w:t>
      </w:r>
      <w:r>
        <w:rPr>
          <w:rFonts w:ascii="Times New Roman" w:hAnsi="Times New Roman"/>
          <w:sz w:val="28"/>
          <w:u w:val="single"/>
          <w:lang w:val="sr-Cyrl-RS" w:eastAsia="sr-Latn-CS"/>
        </w:rPr>
        <w:t>Дуња Вучковић</w:t>
      </w:r>
      <w:r>
        <w:rPr>
          <w:rFonts w:ascii="Times New Roman" w:hAnsi="Times New Roman"/>
          <w:sz w:val="28"/>
          <w:lang w:val="sr-Cyrl-RS" w:eastAsia="sr-Latn-CS"/>
        </w:rPr>
        <w:t xml:space="preserve"> – наставник математике </w:t>
      </w:r>
    </w:p>
    <w:p w:rsidR="00174319" w:rsidRPr="002F3799" w:rsidRDefault="00174319" w:rsidP="00174319">
      <w:pPr>
        <w:spacing w:after="0"/>
        <w:rPr>
          <w:rFonts w:ascii="Times New Roman" w:hAnsi="Times New Roman"/>
          <w:sz w:val="24"/>
          <w:lang w:val="en-GB" w:eastAsia="sr-Latn-CS"/>
        </w:rPr>
      </w:pPr>
      <w:r w:rsidRPr="002F3799">
        <w:rPr>
          <w:rFonts w:ascii="Times New Roman" w:hAnsi="Times New Roman"/>
          <w:sz w:val="24"/>
          <w:lang w:val="sr-Cyrl-CS" w:eastAsia="sr-Latn-CS"/>
        </w:rPr>
        <w:t>Чланови стручног већа приридних наука</w:t>
      </w:r>
      <w:r w:rsidRPr="002F3799">
        <w:rPr>
          <w:rFonts w:ascii="Times New Roman" w:hAnsi="Times New Roman"/>
          <w:sz w:val="24"/>
          <w:lang w:val="en-GB" w:eastAsia="sr-Latn-CS"/>
        </w:rPr>
        <w:t>:</w:t>
      </w:r>
    </w:p>
    <w:p w:rsidR="00174319" w:rsidRDefault="00174319" w:rsidP="00174319">
      <w:pPr>
        <w:spacing w:after="0"/>
        <w:rPr>
          <w:rFonts w:ascii="Times New Roman" w:hAnsi="Times New Roman"/>
          <w:sz w:val="24"/>
          <w:lang w:val="sr-Cyrl-RS" w:eastAsia="sr-Latn-CS"/>
        </w:rPr>
      </w:pPr>
      <w:r>
        <w:rPr>
          <w:rFonts w:ascii="Times New Roman" w:hAnsi="Times New Roman"/>
          <w:sz w:val="24"/>
          <w:lang w:val="sr-Cyrl-RS" w:eastAsia="sr-Latn-CS"/>
        </w:rPr>
        <w:t>- Иван Филиповић</w:t>
      </w:r>
      <w:r w:rsidRPr="002F3799">
        <w:rPr>
          <w:rFonts w:ascii="Times New Roman" w:hAnsi="Times New Roman"/>
          <w:sz w:val="24"/>
          <w:lang w:val="sr-Cyrl-RS" w:eastAsia="sr-Latn-CS"/>
        </w:rPr>
        <w:t xml:space="preserve"> – наставник математике</w:t>
      </w:r>
    </w:p>
    <w:p w:rsidR="00174319" w:rsidRPr="002F3799" w:rsidRDefault="00174319" w:rsidP="00174319">
      <w:pPr>
        <w:spacing w:after="0"/>
        <w:rPr>
          <w:rFonts w:ascii="Times New Roman" w:hAnsi="Times New Roman"/>
          <w:sz w:val="24"/>
          <w:lang w:val="sr-Cyrl-RS" w:eastAsia="sr-Latn-CS"/>
        </w:rPr>
      </w:pPr>
      <w:r>
        <w:rPr>
          <w:rFonts w:ascii="Times New Roman" w:hAnsi="Times New Roman"/>
          <w:sz w:val="24"/>
          <w:lang w:val="sr-Cyrl-RS" w:eastAsia="sr-Latn-CS"/>
        </w:rPr>
        <w:t xml:space="preserve">- Милан Спасојевић </w:t>
      </w:r>
      <w:r w:rsidRPr="002F3799">
        <w:rPr>
          <w:rFonts w:ascii="Times New Roman" w:hAnsi="Times New Roman"/>
          <w:sz w:val="24"/>
          <w:lang w:val="sr-Cyrl-RS" w:eastAsia="sr-Latn-CS"/>
        </w:rPr>
        <w:t xml:space="preserve">– </w:t>
      </w:r>
      <w:r>
        <w:rPr>
          <w:rFonts w:ascii="Times New Roman" w:hAnsi="Times New Roman"/>
          <w:sz w:val="28"/>
          <w:lang w:val="sr-Cyrl-RS" w:eastAsia="sr-Latn-CS"/>
        </w:rPr>
        <w:t>наставник информатике и рачунарства</w:t>
      </w:r>
    </w:p>
    <w:p w:rsidR="00174319" w:rsidRPr="002F3799" w:rsidRDefault="00174319" w:rsidP="00174319">
      <w:pPr>
        <w:spacing w:after="0"/>
        <w:rPr>
          <w:rFonts w:ascii="Times New Roman" w:hAnsi="Times New Roman"/>
          <w:sz w:val="24"/>
          <w:lang w:val="sr-Cyrl-RS" w:eastAsia="sr-Latn-CS"/>
        </w:rPr>
      </w:pPr>
      <w:r w:rsidRPr="002F3799">
        <w:rPr>
          <w:rFonts w:ascii="Times New Roman" w:hAnsi="Times New Roman"/>
          <w:sz w:val="24"/>
          <w:lang w:val="sr-Cyrl-RS" w:eastAsia="sr-Latn-CS"/>
        </w:rPr>
        <w:t xml:space="preserve">- Биљана </w:t>
      </w:r>
      <w:r>
        <w:rPr>
          <w:rFonts w:ascii="Times New Roman" w:hAnsi="Times New Roman"/>
          <w:sz w:val="24"/>
          <w:lang w:val="sr-Cyrl-RS" w:eastAsia="sr-Latn-CS"/>
        </w:rPr>
        <w:t>В</w:t>
      </w:r>
      <w:r w:rsidRPr="002F3799">
        <w:rPr>
          <w:rFonts w:ascii="Times New Roman" w:hAnsi="Times New Roman"/>
          <w:sz w:val="24"/>
          <w:lang w:val="sr-Cyrl-RS" w:eastAsia="sr-Latn-CS"/>
        </w:rPr>
        <w:t>ујиновић – наставник физике</w:t>
      </w:r>
    </w:p>
    <w:p w:rsidR="00174319" w:rsidRPr="002F3799" w:rsidRDefault="00174319" w:rsidP="00174319">
      <w:pPr>
        <w:spacing w:after="0"/>
        <w:rPr>
          <w:rFonts w:ascii="Times New Roman" w:hAnsi="Times New Roman"/>
          <w:sz w:val="24"/>
          <w:lang w:val="sr-Cyrl-RS" w:eastAsia="sr-Latn-CS"/>
        </w:rPr>
      </w:pPr>
      <w:r w:rsidRPr="002F3799">
        <w:rPr>
          <w:rFonts w:ascii="Times New Roman" w:hAnsi="Times New Roman"/>
          <w:sz w:val="24"/>
          <w:lang w:val="sr-Cyrl-RS" w:eastAsia="sr-Latn-CS"/>
        </w:rPr>
        <w:t>- Маријана Ђокић – наставник хемије</w:t>
      </w:r>
    </w:p>
    <w:p w:rsidR="00174319" w:rsidRPr="002F3799" w:rsidRDefault="00174319" w:rsidP="00174319">
      <w:pPr>
        <w:spacing w:after="0"/>
        <w:rPr>
          <w:rFonts w:ascii="Times New Roman" w:hAnsi="Times New Roman"/>
          <w:sz w:val="24"/>
          <w:lang w:val="sr-Cyrl-RS" w:eastAsia="sr-Latn-CS"/>
        </w:rPr>
      </w:pPr>
      <w:r w:rsidRPr="002F3799">
        <w:rPr>
          <w:rFonts w:ascii="Times New Roman" w:hAnsi="Times New Roman"/>
          <w:sz w:val="24"/>
          <w:lang w:val="sr-Cyrl-RS" w:eastAsia="sr-Latn-CS"/>
        </w:rPr>
        <w:t>- Љиљана Ђурковић – наставник географије</w:t>
      </w:r>
    </w:p>
    <w:p w:rsidR="00174319" w:rsidRPr="002F3799" w:rsidRDefault="00174319" w:rsidP="00174319">
      <w:pPr>
        <w:spacing w:after="0"/>
        <w:rPr>
          <w:rFonts w:ascii="Times New Roman" w:hAnsi="Times New Roman"/>
          <w:sz w:val="24"/>
          <w:lang w:val="sr-Cyrl-RS" w:eastAsia="sr-Latn-CS"/>
        </w:rPr>
      </w:pPr>
      <w:r w:rsidRPr="002F3799">
        <w:rPr>
          <w:rFonts w:ascii="Times New Roman" w:hAnsi="Times New Roman"/>
          <w:sz w:val="24"/>
          <w:lang w:val="sr-Cyrl-RS" w:eastAsia="sr-Latn-CS"/>
        </w:rPr>
        <w:t>- Душан Станисављевић – наставник географије</w:t>
      </w:r>
    </w:p>
    <w:p w:rsidR="00174319" w:rsidRPr="002F3799" w:rsidRDefault="00174319" w:rsidP="00174319">
      <w:pPr>
        <w:spacing w:after="0"/>
        <w:rPr>
          <w:rFonts w:ascii="Times New Roman" w:hAnsi="Times New Roman"/>
          <w:sz w:val="24"/>
          <w:lang w:val="sr-Cyrl-RS" w:eastAsia="sr-Latn-CS"/>
        </w:rPr>
      </w:pPr>
      <w:r w:rsidRPr="002F3799">
        <w:rPr>
          <w:rFonts w:ascii="Times New Roman" w:hAnsi="Times New Roman"/>
          <w:sz w:val="24"/>
          <w:lang w:val="sr-Cyrl-RS" w:eastAsia="sr-Latn-CS"/>
        </w:rPr>
        <w:t>- Бранко Арсенијевић – наставник биологије</w:t>
      </w:r>
    </w:p>
    <w:p w:rsidR="00174319" w:rsidRPr="00174319" w:rsidRDefault="00174319" w:rsidP="00174319">
      <w:pPr>
        <w:rPr>
          <w:b/>
          <w:sz w:val="32"/>
          <w:szCs w:val="32"/>
        </w:rPr>
      </w:pPr>
    </w:p>
    <w:p w:rsidR="00174319" w:rsidRPr="00174319" w:rsidRDefault="00174319" w:rsidP="00174319">
      <w:pPr>
        <w:rPr>
          <w:sz w:val="32"/>
          <w:szCs w:val="32"/>
          <w:lang w:val="sr-Cyrl-RS"/>
        </w:rPr>
      </w:pPr>
      <w:r w:rsidRPr="00174319">
        <w:rPr>
          <w:b/>
          <w:sz w:val="32"/>
          <w:szCs w:val="32"/>
        </w:rPr>
        <w:t>КРИТЕРИЈУМИ ЗА ОЦЕЊИВАЊ</w:t>
      </w:r>
      <w:r w:rsidRPr="00174319">
        <w:rPr>
          <w:b/>
          <w:sz w:val="32"/>
          <w:szCs w:val="32"/>
          <w:lang w:val="sr-Cyrl-RS"/>
        </w:rPr>
        <w:t>А У НАСТАВИ ФИЗИКЕ:</w:t>
      </w:r>
    </w:p>
    <w:p w:rsidR="00174319" w:rsidRDefault="00174319" w:rsidP="00174319"/>
    <w:p w:rsidR="00174319" w:rsidRPr="00407175" w:rsidRDefault="00174319" w:rsidP="00174319">
      <w:pPr>
        <w:jc w:val="both"/>
      </w:pPr>
      <w:r>
        <w:t>`</w:t>
      </w:r>
      <w:r>
        <w:tab/>
        <w:t xml:space="preserve">У складу са Правилником о оцењивању ученика у основном образовању и васпитању </w:t>
      </w:r>
      <w:proofErr w:type="gramStart"/>
      <w:r>
        <w:t>који  је</w:t>
      </w:r>
      <w:proofErr w:type="gramEnd"/>
      <w:r>
        <w:t xml:space="preserve"> објављен у Службеном гласнику  бр. </w:t>
      </w:r>
      <w:proofErr w:type="gramStart"/>
      <w:r>
        <w:t>34/2019 од 17.5.2019.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, који је ступио је на снагу 25.5.2019, а примењује се почев од школске 2019/2020. </w:t>
      </w:r>
      <w:proofErr w:type="gramStart"/>
      <w:r>
        <w:t>године</w:t>
      </w:r>
      <w:proofErr w:type="gramEnd"/>
      <w:r>
        <w:t>, акт</w:t>
      </w:r>
      <w:r>
        <w:rPr>
          <w:lang w:val="sr-Cyrl-CS"/>
        </w:rPr>
        <w:t>и</w:t>
      </w:r>
      <w:r>
        <w:t xml:space="preserve">в наставника физике је ближе објасно критеријуме оцењивања из наставног предмета ФИЗИКА. </w:t>
      </w:r>
    </w:p>
    <w:p w:rsidR="00174319" w:rsidRDefault="00174319" w:rsidP="00174319"/>
    <w:p w:rsidR="00174319" w:rsidRDefault="00174319" w:rsidP="00174319">
      <w:pPr>
        <w:spacing w:after="120"/>
        <w:ind w:firstLine="720"/>
        <w:jc w:val="both"/>
      </w:pPr>
      <w:r>
        <w:t xml:space="preserve">Наставник континуирано прати рад сваког ученика кроз непрекидно проверавање његових усвојених знања, стечених на основу свих облика наставе: предавања, решавања квантитативних, квалитативних и графичких задатака, лабораторијских вежби, демонстрационих огледа, пројеката. </w:t>
      </w:r>
    </w:p>
    <w:p w:rsidR="00174319" w:rsidRDefault="00174319" w:rsidP="00174319">
      <w:pPr>
        <w:spacing w:after="120"/>
        <w:ind w:firstLine="720"/>
        <w:jc w:val="both"/>
      </w:pPr>
      <w:proofErr w:type="gramStart"/>
      <w:r>
        <w:t>Наставник прати и вреднује знања, вештине и ставове ученика помоћу усменог испитивања, кратких писмених провера, тестова на крају већих целина, контролних вежби и провером експерименталних вештина.</w:t>
      </w:r>
      <w:proofErr w:type="gramEnd"/>
      <w:r>
        <w:t xml:space="preserve"> </w:t>
      </w:r>
      <w:proofErr w:type="gramStart"/>
      <w:r>
        <w:t>Наставник омогућава ученицима да искажу сопствена размишљања о неким физичким појавама и да то адекватно вреднује.</w:t>
      </w:r>
      <w:proofErr w:type="gramEnd"/>
      <w:r>
        <w:t xml:space="preserve">    </w:t>
      </w:r>
    </w:p>
    <w:p w:rsidR="00174319" w:rsidRDefault="00174319" w:rsidP="00174319">
      <w:pPr>
        <w:spacing w:after="120"/>
        <w:ind w:firstLine="720"/>
        <w:jc w:val="both"/>
      </w:pPr>
      <w:proofErr w:type="gramStart"/>
      <w:r>
        <w:t>На почетку школске године, наставник спроводи иницијални тест.</w:t>
      </w:r>
      <w:proofErr w:type="gramEnd"/>
      <w:r>
        <w:t xml:space="preserve"> </w:t>
      </w:r>
      <w:proofErr w:type="gramStart"/>
      <w:r>
        <w:t>Овај тест је инструмент провере предзнања и потенцијала ученика.</w:t>
      </w:r>
      <w:proofErr w:type="gramEnd"/>
      <w:r>
        <w:t xml:space="preserve"> </w:t>
      </w:r>
      <w:proofErr w:type="gramStart"/>
      <w:r>
        <w:t>На крају школске године, такође, треба наставник спроводи часове систематизације градива и проверава ниво постигнућа ученика.</w:t>
      </w:r>
      <w:proofErr w:type="gramEnd"/>
    </w:p>
    <w:p w:rsidR="00174319" w:rsidRDefault="00174319" w:rsidP="00174319">
      <w:proofErr w:type="gramStart"/>
      <w:r>
        <w:t>Ученик се оцењује бројчано у складу са законом и овим правилником.</w:t>
      </w:r>
      <w:proofErr w:type="gramEnd"/>
    </w:p>
    <w:p w:rsidR="00174319" w:rsidRDefault="00174319" w:rsidP="00174319">
      <w:r>
        <w:t xml:space="preserve">Бројчана оцена, у току школске године, утврђује се на основу следећих критеријума:  </w:t>
      </w:r>
      <w:r>
        <w:rPr>
          <w:b/>
        </w:rPr>
        <w:t>оствареност исхода, самосталност и ангажовање ученика.</w:t>
      </w:r>
    </w:p>
    <w:p w:rsidR="00174319" w:rsidRPr="00E84D9A" w:rsidRDefault="00174319" w:rsidP="00174319">
      <w:pPr>
        <w:rPr>
          <w:b/>
        </w:rPr>
      </w:pPr>
      <w:r w:rsidRPr="00E84D9A">
        <w:rPr>
          <w:b/>
        </w:rPr>
        <w:t>Оцену одличан (5) добија ученик који:</w:t>
      </w:r>
    </w:p>
    <w:p w:rsidR="00174319" w:rsidRDefault="00174319" w:rsidP="00174319">
      <w:r>
        <w:t xml:space="preserve">- </w:t>
      </w:r>
      <w:proofErr w:type="gramStart"/>
      <w:r>
        <w:t>у</w:t>
      </w:r>
      <w:proofErr w:type="gramEnd"/>
      <w:r>
        <w:t xml:space="preserve"> потпуности показује способност трансформације знања и примене у новим</w:t>
      </w:r>
    </w:p>
    <w:p w:rsidR="00174319" w:rsidRDefault="00174319" w:rsidP="00174319">
      <w:proofErr w:type="gramStart"/>
      <w:r>
        <w:t>ситуацијама</w:t>
      </w:r>
      <w:proofErr w:type="gramEnd"/>
      <w:r>
        <w:t>;</w:t>
      </w:r>
    </w:p>
    <w:p w:rsidR="00174319" w:rsidRDefault="00174319" w:rsidP="00174319">
      <w:r>
        <w:t xml:space="preserve">- </w:t>
      </w:r>
      <w:proofErr w:type="gramStart"/>
      <w:r>
        <w:t>лако</w:t>
      </w:r>
      <w:proofErr w:type="gramEnd"/>
      <w:r>
        <w:t xml:space="preserve"> лoгички пoвeзуje чињeницe и пojмoвe;</w:t>
      </w:r>
    </w:p>
    <w:p w:rsidR="00174319" w:rsidRDefault="00174319" w:rsidP="00174319">
      <w:r>
        <w:t xml:space="preserve">- </w:t>
      </w:r>
      <w:proofErr w:type="gramStart"/>
      <w:r>
        <w:t>самостално</w:t>
      </w:r>
      <w:proofErr w:type="gramEnd"/>
      <w:r>
        <w:t xml:space="preserve"> изводи закључке који се заснивају на подацима;</w:t>
      </w:r>
    </w:p>
    <w:p w:rsidR="00174319" w:rsidRDefault="00174319" w:rsidP="00174319">
      <w:r>
        <w:t xml:space="preserve">- </w:t>
      </w:r>
      <w:proofErr w:type="gramStart"/>
      <w:r>
        <w:t>решава</w:t>
      </w:r>
      <w:proofErr w:type="gramEnd"/>
      <w:r>
        <w:t xml:space="preserve"> проблеме на нивоу стваралачког мишљења и у потпуности критички</w:t>
      </w:r>
    </w:p>
    <w:p w:rsidR="00174319" w:rsidRDefault="00174319" w:rsidP="00174319">
      <w:proofErr w:type="gramStart"/>
      <w:r>
        <w:t>рaсуђуje</w:t>
      </w:r>
      <w:proofErr w:type="gramEnd"/>
      <w:r>
        <w:t>;</w:t>
      </w:r>
    </w:p>
    <w:p w:rsidR="00174319" w:rsidRDefault="00174319" w:rsidP="00174319">
      <w:r>
        <w:t xml:space="preserve">- </w:t>
      </w:r>
      <w:proofErr w:type="gramStart"/>
      <w:r>
        <w:t>показује</w:t>
      </w:r>
      <w:proofErr w:type="gramEnd"/>
      <w:r>
        <w:t xml:space="preserve"> изузетну самосталност уз изузетно висок степен активности и</w:t>
      </w:r>
    </w:p>
    <w:p w:rsidR="00174319" w:rsidRDefault="00174319" w:rsidP="00174319">
      <w:proofErr w:type="gramStart"/>
      <w:r>
        <w:t>ангажовања</w:t>
      </w:r>
      <w:proofErr w:type="gramEnd"/>
      <w:r>
        <w:t>.</w:t>
      </w:r>
    </w:p>
    <w:p w:rsidR="00174319" w:rsidRPr="00E84D9A" w:rsidRDefault="00174319" w:rsidP="00174319">
      <w:pPr>
        <w:rPr>
          <w:b/>
        </w:rPr>
      </w:pPr>
      <w:r w:rsidRPr="00E84D9A">
        <w:rPr>
          <w:b/>
        </w:rPr>
        <w:t>Оцену врло добар (4) добија ученик који:</w:t>
      </w:r>
    </w:p>
    <w:p w:rsidR="00174319" w:rsidRDefault="00174319" w:rsidP="00174319">
      <w:r>
        <w:t xml:space="preserve">- </w:t>
      </w:r>
      <w:proofErr w:type="gramStart"/>
      <w:r>
        <w:t>у</w:t>
      </w:r>
      <w:proofErr w:type="gramEnd"/>
      <w:r>
        <w:t xml:space="preserve"> великој мери показује способност примене знања и лoгички пoвeзуje</w:t>
      </w:r>
    </w:p>
    <w:p w:rsidR="00174319" w:rsidRDefault="00174319" w:rsidP="00174319">
      <w:proofErr w:type="gramStart"/>
      <w:r>
        <w:t>чињeницe</w:t>
      </w:r>
      <w:proofErr w:type="gramEnd"/>
      <w:r>
        <w:t xml:space="preserve"> и пojмoвe;</w:t>
      </w:r>
    </w:p>
    <w:p w:rsidR="00174319" w:rsidRDefault="00174319" w:rsidP="00174319">
      <w:r>
        <w:t xml:space="preserve">- </w:t>
      </w:r>
      <w:proofErr w:type="gramStart"/>
      <w:r>
        <w:t>самостално</w:t>
      </w:r>
      <w:proofErr w:type="gramEnd"/>
      <w:r>
        <w:t xml:space="preserve"> изводи закључке који се заснивају на подацима;</w:t>
      </w:r>
    </w:p>
    <w:p w:rsidR="00174319" w:rsidRDefault="00174319" w:rsidP="00174319">
      <w:r>
        <w:t xml:space="preserve">- </w:t>
      </w:r>
      <w:proofErr w:type="gramStart"/>
      <w:r>
        <w:t>решава</w:t>
      </w:r>
      <w:proofErr w:type="gramEnd"/>
      <w:r>
        <w:t xml:space="preserve"> поједине проблеме на нивоу стваралачког мишљења и у знатној мери</w:t>
      </w:r>
    </w:p>
    <w:p w:rsidR="00174319" w:rsidRDefault="00174319" w:rsidP="00174319">
      <w:proofErr w:type="gramStart"/>
      <w:r>
        <w:t>критички</w:t>
      </w:r>
      <w:proofErr w:type="gramEnd"/>
      <w:r>
        <w:t xml:space="preserve"> рaсуђуje;</w:t>
      </w:r>
    </w:p>
    <w:p w:rsidR="00174319" w:rsidRDefault="00174319" w:rsidP="00174319">
      <w:r>
        <w:t xml:space="preserve">- </w:t>
      </w:r>
      <w:proofErr w:type="gramStart"/>
      <w:r>
        <w:t>показује</w:t>
      </w:r>
      <w:proofErr w:type="gramEnd"/>
      <w:r>
        <w:t xml:space="preserve"> велику самосталност и висок степен активности и ангажовања.</w:t>
      </w:r>
    </w:p>
    <w:p w:rsidR="00174319" w:rsidRPr="00E84D9A" w:rsidRDefault="00174319" w:rsidP="00174319">
      <w:pPr>
        <w:rPr>
          <w:b/>
        </w:rPr>
      </w:pPr>
      <w:r w:rsidRPr="00E84D9A">
        <w:rPr>
          <w:b/>
        </w:rPr>
        <w:t>Оцену добар (3) добија ученик који:</w:t>
      </w:r>
    </w:p>
    <w:p w:rsidR="00174319" w:rsidRDefault="00174319" w:rsidP="00174319">
      <w:r>
        <w:t xml:space="preserve">- </w:t>
      </w:r>
      <w:proofErr w:type="gramStart"/>
      <w:r>
        <w:t>у</w:t>
      </w:r>
      <w:proofErr w:type="gramEnd"/>
      <w:r>
        <w:t xml:space="preserve"> довољној мери показује способност употребе информација у новим</w:t>
      </w:r>
    </w:p>
    <w:p w:rsidR="00174319" w:rsidRDefault="00174319" w:rsidP="00174319">
      <w:proofErr w:type="gramStart"/>
      <w:r>
        <w:t>ситуацијама</w:t>
      </w:r>
      <w:proofErr w:type="gramEnd"/>
      <w:r>
        <w:t>;</w:t>
      </w:r>
    </w:p>
    <w:p w:rsidR="00174319" w:rsidRDefault="00174319" w:rsidP="00174319">
      <w:r>
        <w:t xml:space="preserve">- </w:t>
      </w:r>
      <w:proofErr w:type="gramStart"/>
      <w:r>
        <w:t>у</w:t>
      </w:r>
      <w:proofErr w:type="gramEnd"/>
      <w:r>
        <w:t xml:space="preserve"> знатној мери лoгички пoвeзуje чињeницe и пojмoвe;</w:t>
      </w:r>
    </w:p>
    <w:p w:rsidR="00174319" w:rsidRDefault="00174319" w:rsidP="00174319">
      <w:r>
        <w:t xml:space="preserve">- </w:t>
      </w:r>
      <w:proofErr w:type="gramStart"/>
      <w:r>
        <w:t>већим</w:t>
      </w:r>
      <w:proofErr w:type="gramEnd"/>
      <w:r>
        <w:t xml:space="preserve"> делом самостално изводи закључке који се заснивају на подацима и</w:t>
      </w:r>
    </w:p>
    <w:p w:rsidR="00174319" w:rsidRDefault="00174319" w:rsidP="00174319">
      <w:proofErr w:type="gramStart"/>
      <w:r>
        <w:t>делимично</w:t>
      </w:r>
      <w:proofErr w:type="gramEnd"/>
      <w:r>
        <w:t xml:space="preserve"> самостално решава поједине проблеме;</w:t>
      </w:r>
    </w:p>
    <w:p w:rsidR="00174319" w:rsidRDefault="00174319" w:rsidP="00174319">
      <w:r>
        <w:t xml:space="preserve">- </w:t>
      </w:r>
      <w:proofErr w:type="gramStart"/>
      <w:r>
        <w:t>у</w:t>
      </w:r>
      <w:proofErr w:type="gramEnd"/>
      <w:r>
        <w:t xml:space="preserve"> довољној мери критички рaсуђуje;</w:t>
      </w:r>
    </w:p>
    <w:p w:rsidR="00174319" w:rsidRDefault="00174319" w:rsidP="00174319">
      <w:r>
        <w:t xml:space="preserve">- </w:t>
      </w:r>
      <w:proofErr w:type="gramStart"/>
      <w:r>
        <w:t>показује</w:t>
      </w:r>
      <w:proofErr w:type="gramEnd"/>
      <w:r>
        <w:t xml:space="preserve"> делимични степен активности и ангажовања.</w:t>
      </w:r>
    </w:p>
    <w:p w:rsidR="00174319" w:rsidRPr="00E84D9A" w:rsidRDefault="00174319" w:rsidP="00174319">
      <w:pPr>
        <w:rPr>
          <w:b/>
        </w:rPr>
      </w:pPr>
      <w:r w:rsidRPr="00E84D9A">
        <w:rPr>
          <w:b/>
        </w:rPr>
        <w:t>Оцену довољан (2) добија ученик који:</w:t>
      </w:r>
    </w:p>
    <w:p w:rsidR="00174319" w:rsidRDefault="00174319" w:rsidP="00174319">
      <w:r>
        <w:t xml:space="preserve">- </w:t>
      </w:r>
      <w:proofErr w:type="gramStart"/>
      <w:r>
        <w:t>знања</w:t>
      </w:r>
      <w:proofErr w:type="gramEnd"/>
      <w:r>
        <w:t xml:space="preserve"> која је остварио су на нивоу репродукције, уз минималну примену;</w:t>
      </w:r>
    </w:p>
    <w:p w:rsidR="00174319" w:rsidRDefault="00174319" w:rsidP="00174319">
      <w:r>
        <w:t xml:space="preserve">- </w:t>
      </w:r>
      <w:proofErr w:type="gramStart"/>
      <w:r>
        <w:t>у</w:t>
      </w:r>
      <w:proofErr w:type="gramEnd"/>
      <w:r>
        <w:t xml:space="preserve"> мањој мери лoгички пoвeзуje чињeницe и пojмoвe и искључиво уз подршку</w:t>
      </w:r>
    </w:p>
    <w:p w:rsidR="00174319" w:rsidRDefault="00174319" w:rsidP="00174319">
      <w:proofErr w:type="gramStart"/>
      <w:r>
        <w:t>наставника</w:t>
      </w:r>
      <w:proofErr w:type="gramEnd"/>
      <w:r>
        <w:t xml:space="preserve"> изводи закључке који се заснивају на подацима;</w:t>
      </w:r>
    </w:p>
    <w:p w:rsidR="00174319" w:rsidRDefault="00174319" w:rsidP="00174319">
      <w:r>
        <w:t xml:space="preserve">- </w:t>
      </w:r>
      <w:proofErr w:type="gramStart"/>
      <w:r>
        <w:t>понекад</w:t>
      </w:r>
      <w:proofErr w:type="gramEnd"/>
      <w:r>
        <w:t xml:space="preserve"> је самосталан у решавању проблема и у недовољној мери критички</w:t>
      </w:r>
    </w:p>
    <w:p w:rsidR="00174319" w:rsidRDefault="00174319" w:rsidP="00174319">
      <w:proofErr w:type="gramStart"/>
      <w:r>
        <w:t>рaсуђуje</w:t>
      </w:r>
      <w:proofErr w:type="gramEnd"/>
      <w:r>
        <w:t>;</w:t>
      </w:r>
    </w:p>
    <w:p w:rsidR="00174319" w:rsidRDefault="00174319" w:rsidP="00174319">
      <w:r>
        <w:t xml:space="preserve">- </w:t>
      </w:r>
      <w:proofErr w:type="gramStart"/>
      <w:r>
        <w:t>показује</w:t>
      </w:r>
      <w:proofErr w:type="gramEnd"/>
      <w:r>
        <w:t xml:space="preserve"> мањи степен активности и ангажовања.</w:t>
      </w:r>
    </w:p>
    <w:p w:rsidR="00174319" w:rsidRPr="00E84D9A" w:rsidRDefault="00174319" w:rsidP="00174319">
      <w:pPr>
        <w:rPr>
          <w:b/>
        </w:rPr>
      </w:pPr>
      <w:r w:rsidRPr="00E84D9A">
        <w:rPr>
          <w:b/>
        </w:rPr>
        <w:t>Недовољан (1) добија ученик који:</w:t>
      </w:r>
    </w:p>
    <w:p w:rsidR="00174319" w:rsidRDefault="00174319" w:rsidP="00174319">
      <w:r>
        <w:t xml:space="preserve">- </w:t>
      </w:r>
      <w:proofErr w:type="gramStart"/>
      <w:r>
        <w:t>знања</w:t>
      </w:r>
      <w:proofErr w:type="gramEnd"/>
      <w:r>
        <w:t xml:space="preserve"> која је остварио нису ни на нивоу препознавања и не показује способност репродукције и примене;</w:t>
      </w:r>
    </w:p>
    <w:p w:rsidR="00174319" w:rsidRDefault="00174319" w:rsidP="00174319">
      <w:r>
        <w:t xml:space="preserve">- </w:t>
      </w:r>
      <w:proofErr w:type="gramStart"/>
      <w:r>
        <w:t>не</w:t>
      </w:r>
      <w:proofErr w:type="gramEnd"/>
      <w:r>
        <w:t xml:space="preserve"> изводи закључке који се заснивају на подацима;</w:t>
      </w:r>
    </w:p>
    <w:p w:rsidR="00174319" w:rsidRDefault="00174319" w:rsidP="00174319">
      <w:r>
        <w:t xml:space="preserve">- </w:t>
      </w:r>
      <w:proofErr w:type="gramStart"/>
      <w:r>
        <w:t>критички</w:t>
      </w:r>
      <w:proofErr w:type="gramEnd"/>
      <w:r>
        <w:t xml:space="preserve"> не рaсуђуje;</w:t>
      </w:r>
    </w:p>
    <w:p w:rsidR="00174319" w:rsidRPr="001539F6" w:rsidRDefault="00174319" w:rsidP="00174319">
      <w:r>
        <w:t xml:space="preserve">- </w:t>
      </w:r>
      <w:proofErr w:type="gramStart"/>
      <w:r>
        <w:t>не</w:t>
      </w:r>
      <w:proofErr w:type="gramEnd"/>
      <w:r>
        <w:t xml:space="preserve"> показује интересовање за учешће у активностима нити ангажовање.</w:t>
      </w:r>
    </w:p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Pr="00CC4680" w:rsidRDefault="00174319" w:rsidP="00174319">
      <w:pPr>
        <w:rPr>
          <w:b/>
        </w:rPr>
      </w:pPr>
      <w:r w:rsidRPr="00CC4680">
        <w:rPr>
          <w:b/>
        </w:rPr>
        <w:t>КРИТЕРИЈУМИ ЗА БРОЈЧАНО ОЦЕЊИВАЊЕ:</w:t>
      </w:r>
    </w:p>
    <w:p w:rsidR="00174319" w:rsidRDefault="00174319" w:rsidP="00174319">
      <w:r>
        <w:t>6.РАЗРЕД</w:t>
      </w:r>
    </w:p>
    <w:p w:rsidR="00174319" w:rsidRPr="00E84D9A" w:rsidRDefault="00174319" w:rsidP="00174319">
      <w:r>
        <w:t>Оставреност исхода:</w:t>
      </w:r>
      <w:r>
        <w:br/>
      </w: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8235"/>
      </w:tblGrid>
      <w:tr w:rsidR="00174319" w:rsidTr="00174319">
        <w:trPr>
          <w:trHeight w:val="446"/>
        </w:trPr>
        <w:tc>
          <w:tcPr>
            <w:tcW w:w="9678" w:type="dxa"/>
            <w:gridSpan w:val="2"/>
          </w:tcPr>
          <w:p w:rsidR="00174319" w:rsidRDefault="00174319" w:rsidP="00174319">
            <w:r>
              <w:t xml:space="preserve">НАСТАВНА ТЕМА:  </w:t>
            </w:r>
            <w:r>
              <w:rPr>
                <w:b/>
              </w:rPr>
              <w:t xml:space="preserve">I    </w:t>
            </w:r>
            <w:r w:rsidRPr="001E4F04">
              <w:rPr>
                <w:b/>
              </w:rPr>
              <w:t>КРЕТАЊЕ</w:t>
            </w:r>
          </w:p>
        </w:tc>
      </w:tr>
      <w:tr w:rsidR="00174319" w:rsidTr="00174319">
        <w:trPr>
          <w:trHeight w:val="2283"/>
        </w:trPr>
        <w:tc>
          <w:tcPr>
            <w:tcW w:w="1443" w:type="dxa"/>
          </w:tcPr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ДОВОЉAН    2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A231D5" w:rsidRDefault="00174319" w:rsidP="00174319">
            <w:r w:rsidRPr="001E4F0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E4F04">
              <w:rPr>
                <w:b/>
              </w:rPr>
              <w:t>-</w:t>
            </w:r>
            <w:r w:rsidRPr="0096675D">
              <w:t>уме да препозна врсту кретања према облику путање</w:t>
            </w:r>
            <w:r>
              <w:t>;</w:t>
            </w:r>
          </w:p>
          <w:p w:rsidR="00174319" w:rsidRPr="00A231D5" w:rsidRDefault="00174319" w:rsidP="00174319">
            <w:r w:rsidRPr="001E4F04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1E4F04">
              <w:rPr>
                <w:b/>
              </w:rPr>
              <w:t>-</w:t>
            </w:r>
            <w:r w:rsidRPr="0096675D">
              <w:t>уме да препозна равномерно кретање</w:t>
            </w:r>
            <w:r>
              <w:t>;</w:t>
            </w:r>
          </w:p>
          <w:p w:rsidR="00174319" w:rsidRPr="00A231D5" w:rsidRDefault="00174319" w:rsidP="00174319">
            <w:r w:rsidRPr="001E4F04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96675D">
              <w:t>-уме да препозна у тексту физичке величине, односно вредности које се односе на равномерно кретање</w:t>
            </w:r>
            <w:r>
              <w:t>;</w:t>
            </w:r>
          </w:p>
          <w:p w:rsidR="00174319" w:rsidRPr="00CC5D05" w:rsidRDefault="00174319" w:rsidP="00174319">
            <w:r w:rsidRPr="001E4F04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96675D">
              <w:t xml:space="preserve">-уме да препозна јединице за </w:t>
            </w:r>
            <w:r>
              <w:t>брзину (m/s, km/h);</w:t>
            </w:r>
          </w:p>
          <w:p w:rsidR="00174319" w:rsidRDefault="00174319" w:rsidP="00174319">
            <w:pPr>
              <w:rPr>
                <w:rFonts w:eastAsia="EB Garamond"/>
              </w:rPr>
            </w:pPr>
            <w:r w:rsidRPr="001E4F04">
              <w:rPr>
                <w:rFonts w:eastAsia="EB Garamond"/>
                <w:b/>
              </w:rPr>
              <w:t>5.</w:t>
            </w:r>
            <w:r>
              <w:rPr>
                <w:rFonts w:eastAsia="EB Garamond"/>
                <w:b/>
              </w:rPr>
              <w:t xml:space="preserve"> </w:t>
            </w:r>
            <w:r w:rsidRPr="001E4F04"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>поседује мануелне способности потребне за рад у лабораторији</w:t>
            </w:r>
            <w:r>
              <w:rPr>
                <w:rFonts w:eastAsia="EB Garamond"/>
                <w:i/>
              </w:rPr>
              <w:t>;</w:t>
            </w:r>
          </w:p>
          <w:p w:rsidR="00174319" w:rsidRPr="00D16B00" w:rsidRDefault="00174319" w:rsidP="00174319">
            <w:pPr>
              <w:rPr>
                <w:rFonts w:eastAsia="EB Garamond"/>
              </w:rPr>
            </w:pPr>
            <w:r w:rsidRPr="001E4F04">
              <w:rPr>
                <w:rFonts w:eastAsia="EB Garamond"/>
                <w:b/>
              </w:rPr>
              <w:t>6.</w:t>
            </w:r>
            <w:r>
              <w:rPr>
                <w:rFonts w:eastAsia="EB Garamond"/>
                <w:b/>
              </w:rPr>
              <w:t xml:space="preserve"> </w:t>
            </w:r>
            <w:r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се придржава основних правила понашања у лабораторији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557"/>
        </w:trPr>
        <w:tc>
          <w:tcPr>
            <w:tcW w:w="1443" w:type="dxa"/>
          </w:tcPr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 xml:space="preserve">ДОБАР </w:t>
            </w:r>
          </w:p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3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савладао/ла предходни ниво и</w:t>
            </w:r>
          </w:p>
          <w:p w:rsidR="00174319" w:rsidRPr="0096675D" w:rsidRDefault="00174319" w:rsidP="00174319">
            <w:r w:rsidRPr="001E4F04">
              <w:rPr>
                <w:b/>
              </w:rPr>
              <w:t>1.</w:t>
            </w:r>
            <w:r w:rsidRPr="0096675D">
              <w:t xml:space="preserve"> -уме да израчуна средњу брзину, пређени пут или протекло време ако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 w:rsidRPr="0096675D">
              <w:t xml:space="preserve">су </w:t>
            </w:r>
            <w:r>
              <w:t>му познате друге две величине (к</w:t>
            </w:r>
            <w:r w:rsidRPr="0096675D">
              <w:t>ористи образац v=s/t и може да израчуна једну величи</w:t>
            </w:r>
            <w:r>
              <w:t>ну ако су му познате друге две);</w:t>
            </w:r>
            <w:r w:rsidRPr="0096675D">
              <w:rPr>
                <w:rFonts w:eastAsia="EB Garamond"/>
              </w:rPr>
              <w:t xml:space="preserve"> </w:t>
            </w:r>
          </w:p>
          <w:p w:rsidR="00174319" w:rsidRPr="00A231D5" w:rsidRDefault="00174319" w:rsidP="00174319">
            <w:pPr>
              <w:rPr>
                <w:rFonts w:eastAsia="EB Garamond"/>
              </w:rPr>
            </w:pPr>
            <w:r w:rsidRPr="001E4F04">
              <w:rPr>
                <w:rFonts w:eastAsia="EB Garamond"/>
                <w:b/>
              </w:rPr>
              <w:t>2.</w:t>
            </w:r>
            <w:r>
              <w:rPr>
                <w:rFonts w:eastAsia="EB Garamond"/>
                <w:b/>
              </w:rPr>
              <w:t xml:space="preserve"> </w:t>
            </w:r>
            <w:r>
              <w:rPr>
                <w:rFonts w:eastAsia="EB Garamond"/>
              </w:rPr>
              <w:t>-</w:t>
            </w:r>
            <w:r w:rsidRPr="0096675D">
              <w:rPr>
                <w:rFonts w:eastAsia="EB Garamond"/>
              </w:rPr>
              <w:t>зна шта је механичко кретање и које га физичке величине описују (референтно тело, путања, пређени пут)</w:t>
            </w:r>
            <w:r>
              <w:rPr>
                <w:rFonts w:eastAsia="EB Garamond"/>
              </w:rPr>
              <w:t>;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 w:rsidRPr="001E4F04">
              <w:rPr>
                <w:rFonts w:eastAsia="EB Garamond"/>
                <w:b/>
              </w:rPr>
              <w:t>3.</w:t>
            </w:r>
            <w:r>
              <w:rPr>
                <w:rFonts w:eastAsia="EB Garamond"/>
                <w:b/>
              </w:rPr>
              <w:t xml:space="preserve"> </w:t>
            </w:r>
            <w:r w:rsidRPr="0096675D">
              <w:rPr>
                <w:rFonts w:eastAsia="EB Garamond"/>
              </w:rPr>
              <w:t>-уме да користи префиксе и претвара бројне вредности физичке величине из једне јединице у друг</w:t>
            </w:r>
            <w:r>
              <w:rPr>
                <w:rFonts w:eastAsia="EB Garamond"/>
              </w:rPr>
              <w:t xml:space="preserve">у, на пример километре у метре, </w:t>
            </w:r>
            <w:r>
              <w:t>к</w:t>
            </w:r>
            <w:r w:rsidRPr="0096675D">
              <w:t>ористи префиксе мили и кило</w:t>
            </w:r>
            <w:r>
              <w:rPr>
                <w:rFonts w:eastAsia="EB Garamond"/>
              </w:rPr>
              <w:t>;</w:t>
            </w:r>
          </w:p>
          <w:p w:rsidR="00174319" w:rsidRPr="00A231D5" w:rsidRDefault="00174319" w:rsidP="00174319">
            <w:r w:rsidRPr="001E4F04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96675D">
              <w:t>-</w:t>
            </w:r>
            <w:r>
              <w:t>з</w:t>
            </w:r>
            <w:r w:rsidRPr="0096675D">
              <w:t>на да брзина није потпуно одређена бројном вредношћу, него да је потребно</w:t>
            </w:r>
            <w:r>
              <w:t xml:space="preserve"> </w:t>
            </w:r>
            <w:r w:rsidRPr="0096675D">
              <w:t>одредити и њен правац и смер</w:t>
            </w:r>
            <w:r>
              <w:t>;</w:t>
            </w:r>
          </w:p>
          <w:p w:rsidR="00174319" w:rsidRPr="00A231D5" w:rsidRDefault="00174319" w:rsidP="00174319">
            <w:r w:rsidRPr="001E4F04">
              <w:rPr>
                <w:rFonts w:eastAsia="EB Garamond"/>
                <w:b/>
              </w:rPr>
              <w:t>5.</w:t>
            </w:r>
            <w:r>
              <w:rPr>
                <w:rFonts w:eastAsia="EB Garamond"/>
                <w:b/>
              </w:rPr>
              <w:t xml:space="preserve"> </w:t>
            </w:r>
            <w:r w:rsidRPr="0096675D">
              <w:rPr>
                <w:rFonts w:eastAsia="EB Garamond"/>
                <w:i/>
              </w:rPr>
              <w:t>- уме да реализује експеримент по упутству</w:t>
            </w:r>
            <w:r>
              <w:rPr>
                <w:rFonts w:eastAsia="EB Garamond"/>
                <w:i/>
              </w:rPr>
              <w:t>;</w:t>
            </w:r>
          </w:p>
          <w:p w:rsidR="00174319" w:rsidRPr="00A231D5" w:rsidRDefault="00174319" w:rsidP="00174319">
            <w:pPr>
              <w:rPr>
                <w:rFonts w:eastAsia="EB Garamond"/>
              </w:rPr>
            </w:pPr>
            <w:r w:rsidRPr="001E4F04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врши једноставна уопштавања и систематизацију резултата</w:t>
            </w:r>
            <w:r>
              <w:rPr>
                <w:rFonts w:eastAsia="EB Garamond"/>
                <w:i/>
              </w:rPr>
              <w:t>;</w:t>
            </w:r>
          </w:p>
        </w:tc>
      </w:tr>
      <w:tr w:rsidR="00174319" w:rsidTr="00174319">
        <w:trPr>
          <w:trHeight w:val="980"/>
        </w:trPr>
        <w:tc>
          <w:tcPr>
            <w:tcW w:w="1443" w:type="dxa"/>
          </w:tcPr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ВРЛО ДОБАР</w:t>
            </w:r>
          </w:p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 xml:space="preserve"> 4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савладао/ла предходни ниво и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1. </w:t>
            </w:r>
            <w:r w:rsidRPr="0096675D">
              <w:rPr>
                <w:rFonts w:eastAsia="EB Garamond"/>
                <w:i/>
              </w:rPr>
              <w:t xml:space="preserve">- </w:t>
            </w:r>
            <w:r w:rsidRPr="0096675D">
              <w:rPr>
                <w:rFonts w:eastAsia="EB Garamond"/>
              </w:rPr>
              <w:t>уме да претвара јединице изведених физичких величина у одговарајуће</w:t>
            </w:r>
          </w:p>
          <w:p w:rsidR="00174319" w:rsidRPr="0096675D" w:rsidRDefault="00174319" w:rsidP="00174319">
            <w:r w:rsidRPr="0096675D">
              <w:rPr>
                <w:rFonts w:eastAsia="EB Garamond"/>
              </w:rPr>
              <w:t xml:space="preserve">јединице SI система </w:t>
            </w:r>
            <w:r w:rsidRPr="0096675D">
              <w:t>(зна да претвори брзину дату у јединицама километар на</w:t>
            </w:r>
          </w:p>
          <w:p w:rsidR="00174319" w:rsidRPr="00A231D5" w:rsidRDefault="00174319" w:rsidP="00174319">
            <w:r w:rsidRPr="0096675D">
              <w:t>сат у метре у секунди и обрнуто)</w:t>
            </w:r>
            <w:r>
              <w:t>;</w:t>
            </w:r>
          </w:p>
          <w:p w:rsidR="00174319" w:rsidRPr="00EE64FE" w:rsidRDefault="00174319" w:rsidP="00174319">
            <w:r>
              <w:rPr>
                <w:b/>
              </w:rPr>
              <w:t xml:space="preserve">2. </w:t>
            </w:r>
            <w:r w:rsidRPr="0096675D">
              <w:t>-решава квалитативне, квантитативне и графичке задатке у вези са брзином  самостално</w:t>
            </w:r>
            <w:r>
              <w:t>;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 w:rsidRPr="001E4F04">
              <w:rPr>
                <w:rFonts w:eastAsia="EB Garamond"/>
                <w:b/>
              </w:rPr>
              <w:t>3.</w:t>
            </w:r>
            <w:r>
              <w:rPr>
                <w:rFonts w:eastAsia="EB Garamond"/>
                <w:b/>
              </w:rPr>
              <w:t xml:space="preserve"> </w:t>
            </w:r>
            <w:r w:rsidRPr="0096675D">
              <w:rPr>
                <w:rFonts w:eastAsia="EB Garamond"/>
                <w:i/>
              </w:rPr>
              <w:t>- уме табеларно и графички да прикаже резултате посматрања или</w:t>
            </w:r>
          </w:p>
          <w:p w:rsidR="00174319" w:rsidRPr="00693A4D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i/>
              </w:rPr>
              <w:t>м</w:t>
            </w:r>
            <w:r w:rsidRPr="0096675D">
              <w:rPr>
                <w:rFonts w:eastAsia="EB Garamond"/>
                <w:i/>
              </w:rPr>
              <w:t>ерења</w:t>
            </w:r>
            <w:r>
              <w:rPr>
                <w:rFonts w:eastAsia="EB Garamond"/>
                <w:i/>
              </w:rPr>
              <w:t>;</w:t>
            </w:r>
          </w:p>
          <w:p w:rsidR="00174319" w:rsidRPr="00A231D5" w:rsidRDefault="00174319" w:rsidP="00174319">
            <w:r>
              <w:rPr>
                <w:rFonts w:eastAsia="EB Garamond"/>
                <w:b/>
              </w:rPr>
              <w:t xml:space="preserve">4. </w:t>
            </w:r>
            <w:r w:rsidRPr="0096675D"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донесе релевантан закључак на основу резултата мерења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2154"/>
        </w:trPr>
        <w:tc>
          <w:tcPr>
            <w:tcW w:w="1443" w:type="dxa"/>
          </w:tcPr>
          <w:p w:rsidR="00174319" w:rsidRPr="0031640D" w:rsidRDefault="00174319" w:rsidP="00174319">
            <w:pPr>
              <w:rPr>
                <w:b/>
              </w:rPr>
            </w:pPr>
            <w:r w:rsidRPr="0031640D">
              <w:rPr>
                <w:b/>
              </w:rPr>
              <w:t>ОДЛИЧAН</w:t>
            </w:r>
          </w:p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5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96675D" w:rsidRDefault="00174319" w:rsidP="00174319">
            <w:r>
              <w:rPr>
                <w:b/>
              </w:rPr>
              <w:t xml:space="preserve">1. </w:t>
            </w:r>
            <w:r w:rsidRPr="0096675D">
              <w:t>-решава квалитативне, квантитативне и графичке задатке у вези са брзином потпуно самостално, и у потпуности показује способност трансформације знања и примене у новим ситуацијама.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2.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препозна питање на које можемо да одговоримо посматрањем</w:t>
            </w:r>
          </w:p>
          <w:p w:rsidR="00174319" w:rsidRPr="00A231D5" w:rsidRDefault="00174319" w:rsidP="00174319">
            <w:proofErr w:type="gramStart"/>
            <w:r w:rsidRPr="0096675D">
              <w:rPr>
                <w:rFonts w:eastAsia="EB Garamond"/>
                <w:i/>
              </w:rPr>
              <w:t>или</w:t>
            </w:r>
            <w:proofErr w:type="gramEnd"/>
            <w:r w:rsidRPr="0096675D">
              <w:rPr>
                <w:rFonts w:eastAsia="EB Garamond"/>
                <w:i/>
              </w:rPr>
              <w:t xml:space="preserve"> експериментом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416"/>
        </w:trPr>
        <w:tc>
          <w:tcPr>
            <w:tcW w:w="9678" w:type="dxa"/>
            <w:gridSpan w:val="2"/>
          </w:tcPr>
          <w:p w:rsidR="00174319" w:rsidRPr="0096675D" w:rsidRDefault="00174319" w:rsidP="00174319"/>
        </w:tc>
      </w:tr>
      <w:tr w:rsidR="00174319" w:rsidTr="00174319">
        <w:trPr>
          <w:trHeight w:val="408"/>
        </w:trPr>
        <w:tc>
          <w:tcPr>
            <w:tcW w:w="9678" w:type="dxa"/>
            <w:gridSpan w:val="2"/>
          </w:tcPr>
          <w:p w:rsidR="00174319" w:rsidRPr="0096675D" w:rsidRDefault="00174319" w:rsidP="00174319">
            <w:r w:rsidRPr="0096675D">
              <w:t>НАСТАВНА ТЕМА</w:t>
            </w:r>
            <w:r>
              <w:t xml:space="preserve">: </w:t>
            </w:r>
            <w:r w:rsidRPr="0096675D">
              <w:t xml:space="preserve"> </w:t>
            </w:r>
            <w:r>
              <w:rPr>
                <w:b/>
              </w:rPr>
              <w:t xml:space="preserve">II    </w:t>
            </w:r>
            <w:r w:rsidRPr="001E4F04">
              <w:rPr>
                <w:b/>
              </w:rPr>
              <w:t xml:space="preserve"> СИЛА</w:t>
            </w:r>
          </w:p>
        </w:tc>
      </w:tr>
      <w:tr w:rsidR="00174319" w:rsidTr="00174319">
        <w:trPr>
          <w:trHeight w:val="2240"/>
        </w:trPr>
        <w:tc>
          <w:tcPr>
            <w:tcW w:w="1443" w:type="dxa"/>
          </w:tcPr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ДОВОЉ</w:t>
            </w:r>
            <w:r>
              <w:rPr>
                <w:b/>
              </w:rPr>
              <w:t>A</w:t>
            </w:r>
            <w:r w:rsidRPr="0031640D">
              <w:rPr>
                <w:b/>
              </w:rPr>
              <w:t>Н</w:t>
            </w:r>
          </w:p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2</w:t>
            </w:r>
          </w:p>
        </w:tc>
        <w:tc>
          <w:tcPr>
            <w:tcW w:w="8235" w:type="dxa"/>
          </w:tcPr>
          <w:p w:rsidR="00174319" w:rsidRDefault="00174319" w:rsidP="00174319">
            <w:r>
              <w:t>Ученик/ученица:</w:t>
            </w:r>
          </w:p>
          <w:p w:rsidR="00174319" w:rsidRPr="00A231D5" w:rsidRDefault="00174319" w:rsidP="00174319">
            <w:r>
              <w:rPr>
                <w:b/>
              </w:rPr>
              <w:t xml:space="preserve">1. </w:t>
            </w:r>
            <w:r>
              <w:t>-</w:t>
            </w:r>
            <w:r w:rsidRPr="0096675D">
              <w:rPr>
                <w:iCs/>
                <w:lang w:val="en-GB"/>
              </w:rPr>
              <w:t>уме да препозна гравитациону силу и силу трења које делују на тела</w:t>
            </w:r>
            <w:r>
              <w:t xml:space="preserve"> </w:t>
            </w:r>
            <w:r w:rsidRPr="0096675D">
              <w:rPr>
                <w:iCs/>
                <w:lang w:val="en-GB"/>
              </w:rPr>
              <w:t>која мирују или се крећу равномерно</w:t>
            </w:r>
            <w:r>
              <w:rPr>
                <w:iCs/>
              </w:rPr>
              <w:t>;</w:t>
            </w:r>
          </w:p>
          <w:p w:rsidR="00174319" w:rsidRDefault="00174319" w:rsidP="00174319">
            <w:pPr>
              <w:rPr>
                <w:iCs/>
              </w:rPr>
            </w:pPr>
            <w:r>
              <w:rPr>
                <w:b/>
                <w:iCs/>
                <w:lang w:val="en-GB"/>
              </w:rPr>
              <w:t xml:space="preserve">2. </w:t>
            </w:r>
            <w:r>
              <w:rPr>
                <w:iCs/>
                <w:lang w:val="en-GB"/>
              </w:rPr>
              <w:t>-</w:t>
            </w:r>
            <w:r w:rsidRPr="0096675D">
              <w:rPr>
                <w:iCs/>
                <w:lang w:val="en-GB"/>
              </w:rPr>
              <w:t>уме да препозна смер деловања</w:t>
            </w:r>
            <w:r>
              <w:rPr>
                <w:iCs/>
                <w:lang w:val="en-GB"/>
              </w:rPr>
              <w:t xml:space="preserve"> магнетне и електростатичке сил;</w:t>
            </w:r>
          </w:p>
          <w:p w:rsidR="00174319" w:rsidRPr="00A231D5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3. </w:t>
            </w:r>
            <w:r>
              <w:rPr>
                <w:iCs/>
              </w:rPr>
              <w:t>-</w:t>
            </w:r>
            <w:r w:rsidRPr="0096675D">
              <w:rPr>
                <w:lang w:val="sr-Cyrl-CS" w:eastAsia="ar-SA"/>
              </w:rPr>
              <w:t>демонстрира утицај трења и отпора средине на кретање тела</w:t>
            </w:r>
            <w:r>
              <w:rPr>
                <w:lang w:val="sr-Cyrl-CS" w:eastAsia="ar-SA"/>
              </w:rPr>
              <w:t>;</w:t>
            </w:r>
            <w:r w:rsidRPr="0096675D">
              <w:rPr>
                <w:lang w:val="sr-Cyrl-CS" w:eastAsia="ar-SA"/>
              </w:rPr>
              <w:t xml:space="preserve"> </w:t>
            </w:r>
          </w:p>
          <w:p w:rsidR="00174319" w:rsidRPr="00CC5D05" w:rsidRDefault="00174319" w:rsidP="00174319">
            <w:pPr>
              <w:tabs>
                <w:tab w:val="left" w:pos="360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4. </w:t>
            </w:r>
            <w:r w:rsidRPr="0096675D">
              <w:rPr>
                <w:lang w:val="sr-Cyrl-CS" w:eastAsia="ar-SA"/>
              </w:rPr>
              <w:t>-демонстрира деформације тела под дејством силе, узајамно деловање наелектрисаних тела и узајамно деловање магнета</w:t>
            </w:r>
            <w:r>
              <w:rPr>
                <w:lang w:val="sr-Cyrl-CS" w:eastAsia="ar-SA"/>
              </w:rPr>
              <w:t>;</w:t>
            </w:r>
          </w:p>
          <w:p w:rsidR="00174319" w:rsidRPr="00A231D5" w:rsidRDefault="00174319" w:rsidP="00174319">
            <w:pPr>
              <w:rPr>
                <w:i/>
                <w:iCs/>
              </w:rPr>
            </w:pPr>
            <w:r>
              <w:rPr>
                <w:b/>
                <w:iCs/>
              </w:rPr>
              <w:t xml:space="preserve">5. </w:t>
            </w:r>
            <w:r>
              <w:rPr>
                <w:i/>
                <w:iCs/>
              </w:rPr>
              <w:t>-</w:t>
            </w:r>
            <w:r w:rsidRPr="0096675D">
              <w:rPr>
                <w:i/>
                <w:iCs/>
                <w:lang w:val="en-GB"/>
              </w:rPr>
              <w:t>поседује мануелне способности потребне за рад у лабораторији</w:t>
            </w:r>
            <w:r>
              <w:rPr>
                <w:i/>
                <w:iCs/>
              </w:rPr>
              <w:t>;</w:t>
            </w:r>
          </w:p>
          <w:p w:rsidR="00174319" w:rsidRPr="00A231D5" w:rsidRDefault="00174319" w:rsidP="00174319">
            <w:r>
              <w:rPr>
                <w:b/>
                <w:iCs/>
              </w:rPr>
              <w:t xml:space="preserve">6. </w:t>
            </w:r>
            <w:r>
              <w:rPr>
                <w:i/>
                <w:iCs/>
              </w:rPr>
              <w:t>-</w:t>
            </w:r>
            <w:r w:rsidRPr="0096675D">
              <w:rPr>
                <w:i/>
                <w:iCs/>
                <w:lang w:val="en-GB"/>
              </w:rPr>
              <w:t>уме да се придржава основних правила понашања у лабораторији</w:t>
            </w:r>
            <w:r>
              <w:rPr>
                <w:i/>
                <w:iCs/>
              </w:rPr>
              <w:t>.</w:t>
            </w:r>
          </w:p>
        </w:tc>
      </w:tr>
      <w:tr w:rsidR="00174319" w:rsidTr="00174319">
        <w:trPr>
          <w:trHeight w:val="983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ДОБАР</w:t>
            </w:r>
          </w:p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 xml:space="preserve"> 3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Default="00174319" w:rsidP="00174319">
            <w:pPr>
              <w:rPr>
                <w:b/>
              </w:rPr>
            </w:pPr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A231D5" w:rsidRDefault="00174319" w:rsidP="00174319">
            <w:pPr>
              <w:rPr>
                <w:iCs/>
              </w:rPr>
            </w:pPr>
            <w:r>
              <w:rPr>
                <w:b/>
                <w:iCs/>
                <w:lang w:val="en-GB"/>
              </w:rPr>
              <w:t xml:space="preserve">1. </w:t>
            </w:r>
            <w:r w:rsidRPr="0096675D">
              <w:rPr>
                <w:i/>
                <w:iCs/>
                <w:lang w:val="en-GB"/>
              </w:rPr>
              <w:t>-</w:t>
            </w:r>
            <w:r w:rsidRPr="0096675D">
              <w:rPr>
                <w:iCs/>
                <w:lang w:val="en-GB"/>
              </w:rPr>
              <w:t>уме да препозна еластичну силу</w:t>
            </w:r>
            <w:r>
              <w:rPr>
                <w:iCs/>
              </w:rPr>
              <w:t>;</w:t>
            </w:r>
          </w:p>
          <w:p w:rsidR="00174319" w:rsidRPr="00A231D5" w:rsidRDefault="00174319" w:rsidP="00174319">
            <w:pPr>
              <w:rPr>
                <w:iCs/>
              </w:rPr>
            </w:pPr>
            <w:r>
              <w:rPr>
                <w:b/>
                <w:iCs/>
                <w:lang w:val="en-GB"/>
              </w:rPr>
              <w:t xml:space="preserve">2. </w:t>
            </w:r>
            <w:r w:rsidRPr="0096675D">
              <w:rPr>
                <w:iCs/>
                <w:lang w:val="en-GB"/>
              </w:rPr>
              <w:t>-зна основне особине гравитационе и еластичне силе</w:t>
            </w:r>
            <w:r>
              <w:rPr>
                <w:iCs/>
              </w:rPr>
              <w:t>;</w:t>
            </w:r>
          </w:p>
          <w:p w:rsidR="00174319" w:rsidRPr="0096675D" w:rsidRDefault="00174319" w:rsidP="00174319">
            <w:pPr>
              <w:tabs>
                <w:tab w:val="left" w:pos="349"/>
                <w:tab w:val="left" w:pos="4517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3. </w:t>
            </w:r>
            <w:r w:rsidRPr="0096675D">
              <w:rPr>
                <w:lang w:val="ru-RU" w:eastAsia="ar-SA"/>
              </w:rPr>
              <w:t>-објашњава</w:t>
            </w:r>
            <w:r w:rsidRPr="0096675D">
              <w:rPr>
                <w:lang w:val="sr-Cyrl-CS" w:eastAsia="ar-SA"/>
              </w:rPr>
              <w:t xml:space="preserve"> узајамно деловање тела у непосредном додиру (промена брзине,</w:t>
            </w:r>
            <w:r w:rsidRPr="0096675D">
              <w:rPr>
                <w:lang w:val="ru-RU" w:eastAsia="ar-SA"/>
              </w:rPr>
              <w:t xml:space="preserve"> правца и смера кретања, </w:t>
            </w:r>
            <w:r w:rsidRPr="0096675D">
              <w:rPr>
                <w:lang w:val="sr-Cyrl-CS" w:eastAsia="ar-SA"/>
              </w:rPr>
              <w:t>деформација тела</w:t>
            </w:r>
            <w:r w:rsidRPr="0096675D">
              <w:rPr>
                <w:lang w:val="uz-Cyrl-UZ" w:eastAsia="ar-SA"/>
              </w:rPr>
              <w:t>)</w:t>
            </w:r>
            <w:r>
              <w:rPr>
                <w:lang w:val="uz-Cyrl-UZ" w:eastAsia="ar-SA"/>
              </w:rPr>
              <w:t>;</w:t>
            </w:r>
            <w:r w:rsidRPr="0096675D">
              <w:rPr>
                <w:lang w:val="sr-Cyrl-CS" w:eastAsia="ar-SA"/>
              </w:rPr>
              <w:t xml:space="preserve"> </w:t>
            </w:r>
          </w:p>
          <w:p w:rsidR="00174319" w:rsidRPr="0096675D" w:rsidRDefault="00174319" w:rsidP="00174319">
            <w:pPr>
              <w:tabs>
                <w:tab w:val="left" w:pos="349"/>
                <w:tab w:val="left" w:pos="4517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4. </w:t>
            </w:r>
            <w:r w:rsidRPr="0096675D">
              <w:rPr>
                <w:lang w:val="sr-Cyrl-CS" w:eastAsia="ar-SA"/>
              </w:rPr>
              <w:t>-о</w:t>
            </w:r>
            <w:r w:rsidRPr="0096675D">
              <w:rPr>
                <w:lang w:val="ru-RU" w:eastAsia="ar-SA"/>
              </w:rPr>
              <w:t>бјашњава</w:t>
            </w:r>
            <w:r w:rsidRPr="0096675D">
              <w:rPr>
                <w:lang w:val="sr-Cyrl-CS" w:eastAsia="ar-SA"/>
              </w:rPr>
              <w:t xml:space="preserve"> узајамно деловање тела која нису у непосредном додиру (гравитационо, електрично и магнетно деловање);</w:t>
            </w:r>
          </w:p>
          <w:p w:rsidR="00174319" w:rsidRPr="00CC5D05" w:rsidRDefault="00174319" w:rsidP="00174319">
            <w:r>
              <w:rPr>
                <w:b/>
                <w:lang w:eastAsia="ar-SA"/>
              </w:rPr>
              <w:t xml:space="preserve">5. </w:t>
            </w:r>
            <w:r>
              <w:rPr>
                <w:lang w:eastAsia="ar-SA"/>
              </w:rPr>
              <w:t>-</w:t>
            </w:r>
            <w:r w:rsidRPr="0096675D">
              <w:rPr>
                <w:lang w:val="sr-Cyrl-CS" w:eastAsia="ar-SA"/>
              </w:rPr>
              <w:t>демонстрира утицај трења и отпора средине на кретање тела и примењује добре и лоше стране ових појава у свакодневном животу</w:t>
            </w:r>
            <w:r>
              <w:rPr>
                <w:lang w:val="sr-Cyrl-CS" w:eastAsia="ar-SA"/>
              </w:rPr>
              <w:t>;</w:t>
            </w:r>
          </w:p>
          <w:p w:rsidR="00174319" w:rsidRPr="00A12E96" w:rsidRDefault="00174319" w:rsidP="00174319">
            <w:pPr>
              <w:rPr>
                <w:rFonts w:eastAsia="EB Garamond"/>
                <w:i/>
              </w:rPr>
            </w:pPr>
            <w:r>
              <w:rPr>
                <w:rFonts w:eastAsia="EB Garamond"/>
                <w:b/>
              </w:rPr>
              <w:t xml:space="preserve">6. </w:t>
            </w:r>
            <w:r>
              <w:rPr>
                <w:rFonts w:eastAsia="EB Garamond"/>
                <w:i/>
              </w:rPr>
              <w:t>-</w:t>
            </w:r>
            <w:r w:rsidRPr="0096675D">
              <w:rPr>
                <w:rFonts w:eastAsia="EB Garamond"/>
                <w:i/>
              </w:rPr>
              <w:t>уме да реализује експеримент по упутству</w:t>
            </w:r>
            <w:r>
              <w:rPr>
                <w:rFonts w:eastAsia="EB Garamond"/>
                <w:i/>
              </w:rPr>
              <w:t>;</w:t>
            </w:r>
          </w:p>
          <w:p w:rsidR="00174319" w:rsidRPr="00A12E96" w:rsidRDefault="00174319" w:rsidP="00174319">
            <w:r>
              <w:rPr>
                <w:b/>
              </w:rPr>
              <w:t xml:space="preserve">7.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врши једноставна уопштавања и систематизацију резултата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558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 xml:space="preserve">ВРЛО ДОБАР </w:t>
            </w:r>
          </w:p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4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A231D5" w:rsidRDefault="00174319" w:rsidP="00174319">
            <w:pPr>
              <w:rPr>
                <w:iCs/>
              </w:rPr>
            </w:pPr>
            <w:r>
              <w:rPr>
                <w:b/>
                <w:iCs/>
                <w:lang w:val="en-GB"/>
              </w:rPr>
              <w:t xml:space="preserve">1. </w:t>
            </w:r>
            <w:r w:rsidRPr="0096675D">
              <w:rPr>
                <w:iCs/>
                <w:lang w:val="en-GB"/>
              </w:rPr>
              <w:t>-уме да препозна векторске физичке величине, нпр. брзину и силу</w:t>
            </w:r>
            <w:r>
              <w:rPr>
                <w:iCs/>
              </w:rPr>
              <w:t>;</w:t>
            </w:r>
          </w:p>
          <w:p w:rsidR="00174319" w:rsidRPr="0096675D" w:rsidRDefault="00174319" w:rsidP="00174319">
            <w:pPr>
              <w:rPr>
                <w:iCs/>
                <w:lang w:val="en-GB"/>
              </w:rPr>
            </w:pPr>
            <w:r>
              <w:rPr>
                <w:b/>
                <w:lang w:eastAsia="ar-SA"/>
              </w:rPr>
              <w:t xml:space="preserve">2. </w:t>
            </w:r>
            <w:r w:rsidRPr="0096675D">
              <w:rPr>
                <w:lang w:val="sr-Cyrl-CS" w:eastAsia="ar-SA"/>
              </w:rPr>
              <w:t>-разликује деловање силе Зем</w:t>
            </w:r>
            <w:r w:rsidRPr="0096675D">
              <w:rPr>
                <w:lang w:val="ru-RU" w:eastAsia="ar-SA"/>
              </w:rPr>
              <w:t>љ</w:t>
            </w:r>
            <w:r w:rsidRPr="0096675D">
              <w:rPr>
                <w:lang w:val="sr-Cyrl-CS" w:eastAsia="ar-SA"/>
              </w:rPr>
              <w:t>ине теже од тежине тела</w:t>
            </w:r>
            <w:r>
              <w:rPr>
                <w:lang w:val="sr-Cyrl-CS" w:eastAsia="ar-SA"/>
              </w:rPr>
              <w:t>;</w:t>
            </w:r>
          </w:p>
          <w:p w:rsidR="00174319" w:rsidRPr="00693A4D" w:rsidRDefault="00174319" w:rsidP="00174319">
            <w:pPr>
              <w:rPr>
                <w:iCs/>
              </w:rPr>
            </w:pPr>
            <w:r>
              <w:rPr>
                <w:b/>
                <w:lang w:eastAsia="ar-SA"/>
              </w:rPr>
              <w:t xml:space="preserve">3. </w:t>
            </w:r>
            <w:r w:rsidRPr="0096675D">
              <w:rPr>
                <w:lang w:val="ru-RU" w:eastAsia="ar-SA"/>
              </w:rPr>
              <w:t>-р</w:t>
            </w:r>
            <w:r w:rsidRPr="0096675D">
              <w:rPr>
                <w:lang w:val="sr-Cyrl-CS" w:eastAsia="ar-SA"/>
              </w:rPr>
              <w:t>ешава квалитативне, квантитативне и графичке задатке</w:t>
            </w:r>
            <w:r>
              <w:rPr>
                <w:lang w:eastAsia="ar-SA"/>
              </w:rPr>
              <w:t>;</w:t>
            </w:r>
          </w:p>
          <w:p w:rsidR="00174319" w:rsidRPr="0096675D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4. </w:t>
            </w:r>
            <w:r w:rsidRPr="0096675D">
              <w:rPr>
                <w:iCs/>
                <w:lang w:val="en-GB"/>
              </w:rPr>
              <w:t>-уме табеларно и графички да прикаже резултате посматрања или</w:t>
            </w:r>
          </w:p>
          <w:p w:rsidR="00174319" w:rsidRPr="0096675D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iCs/>
              </w:rPr>
              <w:t>м</w:t>
            </w:r>
            <w:r w:rsidRPr="0096675D">
              <w:rPr>
                <w:iCs/>
                <w:lang w:val="en-GB"/>
              </w:rPr>
              <w:t>ерења</w:t>
            </w:r>
            <w:r>
              <w:rPr>
                <w:iCs/>
                <w:lang w:val="en-GB"/>
              </w:rPr>
              <w:t>;</w:t>
            </w:r>
          </w:p>
          <w:p w:rsidR="00174319" w:rsidRDefault="00174319" w:rsidP="00174319">
            <w:r>
              <w:rPr>
                <w:b/>
                <w:iCs/>
                <w:lang w:val="en-GB"/>
              </w:rPr>
              <w:t xml:space="preserve">5. </w:t>
            </w:r>
            <w:r>
              <w:rPr>
                <w:i/>
                <w:iCs/>
                <w:lang w:val="en-GB"/>
              </w:rPr>
              <w:t>-</w:t>
            </w:r>
            <w:r w:rsidRPr="0096675D">
              <w:t>решава квалитативне, к</w:t>
            </w:r>
            <w:r>
              <w:t>вантитативне и графичке задатке;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6. </w:t>
            </w:r>
            <w:r w:rsidRPr="0096675D">
              <w:rPr>
                <w:rFonts w:eastAsia="EB Garamond"/>
                <w:i/>
              </w:rPr>
              <w:t>- уме табеларно и графички да прикаже резултате посматрања или</w:t>
            </w:r>
          </w:p>
          <w:p w:rsidR="00174319" w:rsidRPr="00A12E96" w:rsidRDefault="00174319" w:rsidP="00174319">
            <w:r>
              <w:rPr>
                <w:rFonts w:eastAsia="EB Garamond"/>
                <w:i/>
              </w:rPr>
              <w:t>м</w:t>
            </w:r>
            <w:r w:rsidRPr="0096675D">
              <w:rPr>
                <w:rFonts w:eastAsia="EB Garamond"/>
                <w:i/>
              </w:rPr>
              <w:t>ерења</w:t>
            </w:r>
            <w:r>
              <w:rPr>
                <w:rFonts w:eastAsia="EB Garamond"/>
                <w:i/>
              </w:rPr>
              <w:t>;</w:t>
            </w:r>
          </w:p>
          <w:p w:rsidR="00174319" w:rsidRPr="00A231D5" w:rsidRDefault="00174319" w:rsidP="00174319">
            <w:pPr>
              <w:rPr>
                <w:i/>
                <w:iCs/>
              </w:rPr>
            </w:pPr>
            <w:r>
              <w:rPr>
                <w:rFonts w:eastAsia="EB Garamond"/>
                <w:b/>
              </w:rPr>
              <w:t xml:space="preserve">7. </w:t>
            </w:r>
            <w:r w:rsidRPr="0096675D"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донесе релевантан закључак на основу резултата мерења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2240"/>
        </w:trPr>
        <w:tc>
          <w:tcPr>
            <w:tcW w:w="1443" w:type="dxa"/>
          </w:tcPr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ОДЛИЧАН 5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96675D" w:rsidRDefault="00174319" w:rsidP="00174319">
            <w:r>
              <w:rPr>
                <w:b/>
              </w:rPr>
              <w:t xml:space="preserve">1. </w:t>
            </w:r>
            <w:r w:rsidRPr="0096675D">
              <w:t>-решава квалитативне, квантитативне и графичке потпуно самостално, и у потпуности показује способност трансформације знањ</w:t>
            </w:r>
            <w:r>
              <w:t>а и примене у новим ситуацијама;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2.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препозна питање на које можемо да одговоримо посматрањем</w:t>
            </w:r>
          </w:p>
          <w:p w:rsidR="00174319" w:rsidRPr="00693A4D" w:rsidRDefault="00174319" w:rsidP="00174319">
            <w:proofErr w:type="gramStart"/>
            <w:r w:rsidRPr="0096675D">
              <w:rPr>
                <w:rFonts w:eastAsia="EB Garamond"/>
                <w:i/>
              </w:rPr>
              <w:t>или</w:t>
            </w:r>
            <w:proofErr w:type="gramEnd"/>
            <w:r w:rsidRPr="0096675D">
              <w:rPr>
                <w:rFonts w:eastAsia="EB Garamond"/>
                <w:i/>
              </w:rPr>
              <w:t xml:space="preserve"> експериментом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583"/>
        </w:trPr>
        <w:tc>
          <w:tcPr>
            <w:tcW w:w="9678" w:type="dxa"/>
            <w:gridSpan w:val="2"/>
          </w:tcPr>
          <w:p w:rsidR="00174319" w:rsidRPr="0096675D" w:rsidRDefault="00174319" w:rsidP="00174319">
            <w:pPr>
              <w:autoSpaceDE w:val="0"/>
              <w:autoSpaceDN w:val="0"/>
              <w:adjustRightInd w:val="0"/>
              <w:spacing w:after="120"/>
              <w:ind w:left="288" w:right="144" w:hanging="288"/>
            </w:pPr>
          </w:p>
        </w:tc>
      </w:tr>
      <w:tr w:rsidR="00174319" w:rsidTr="00174319">
        <w:trPr>
          <w:trHeight w:val="558"/>
        </w:trPr>
        <w:tc>
          <w:tcPr>
            <w:tcW w:w="9678" w:type="dxa"/>
            <w:gridSpan w:val="2"/>
          </w:tcPr>
          <w:p w:rsidR="00174319" w:rsidRPr="006E6795" w:rsidRDefault="00174319" w:rsidP="00174319">
            <w:pPr>
              <w:autoSpaceDE w:val="0"/>
              <w:autoSpaceDN w:val="0"/>
              <w:adjustRightInd w:val="0"/>
              <w:spacing w:after="120"/>
              <w:ind w:left="288" w:right="144" w:hanging="288"/>
              <w:rPr>
                <w:rFonts w:eastAsia="TimesNewRomanPS-BoldMT"/>
                <w:b/>
                <w:bCs/>
                <w:lang w:val="ru-RU"/>
              </w:rPr>
            </w:pPr>
            <w:r w:rsidRPr="0096675D">
              <w:t>НАСТАВНА ТЕМА</w:t>
            </w:r>
            <w:r>
              <w:t xml:space="preserve">:   </w:t>
            </w:r>
            <w:r w:rsidRPr="0031640D">
              <w:rPr>
                <w:b/>
              </w:rPr>
              <w:t xml:space="preserve">III    </w:t>
            </w:r>
            <w:r w:rsidRPr="0031640D">
              <w:rPr>
                <w:b/>
                <w:lang w:val="ru-RU"/>
              </w:rPr>
              <w:t>МЕРЕЊЕ</w:t>
            </w:r>
          </w:p>
        </w:tc>
      </w:tr>
      <w:tr w:rsidR="00174319" w:rsidTr="00174319">
        <w:trPr>
          <w:trHeight w:val="1124"/>
        </w:trPr>
        <w:tc>
          <w:tcPr>
            <w:tcW w:w="1443" w:type="dxa"/>
          </w:tcPr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ДОВОЉАН 2</w:t>
            </w:r>
          </w:p>
        </w:tc>
        <w:tc>
          <w:tcPr>
            <w:tcW w:w="8235" w:type="dxa"/>
          </w:tcPr>
          <w:p w:rsidR="00174319" w:rsidRPr="006E6795" w:rsidRDefault="00174319" w:rsidP="00174319">
            <w:r w:rsidRPr="0096675D">
              <w:t>Ученик/ученица</w:t>
            </w:r>
            <w:r>
              <w:t>:</w:t>
            </w:r>
          </w:p>
          <w:p w:rsidR="00174319" w:rsidRPr="0040208E" w:rsidRDefault="00174319" w:rsidP="0017431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b/>
                <w:iCs/>
              </w:rPr>
              <w:t xml:space="preserve">1.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уме да препозна мерила и инструменте за мерење дужине, масе, запремине, и времена</w:t>
            </w:r>
            <w:r>
              <w:rPr>
                <w:iCs/>
              </w:rPr>
              <w:t>;</w:t>
            </w:r>
          </w:p>
          <w:p w:rsidR="00174319" w:rsidRPr="0096675D" w:rsidRDefault="00174319" w:rsidP="00174319">
            <w:pPr>
              <w:rPr>
                <w:i/>
                <w:iCs/>
                <w:lang w:val="en-GB"/>
              </w:rPr>
            </w:pPr>
            <w:r>
              <w:rPr>
                <w:b/>
                <w:lang w:eastAsia="ar-SA"/>
              </w:rPr>
              <w:t xml:space="preserve">2. </w:t>
            </w:r>
            <w:r w:rsidRPr="0096675D">
              <w:rPr>
                <w:lang w:val="ru-RU" w:eastAsia="ar-SA"/>
              </w:rPr>
              <w:t>-</w:t>
            </w:r>
            <w:r>
              <w:rPr>
                <w:lang w:eastAsia="ar-SA"/>
              </w:rPr>
              <w:t xml:space="preserve">уме да </w:t>
            </w:r>
            <w:r w:rsidRPr="0096675D">
              <w:rPr>
                <w:lang w:val="ru-RU" w:eastAsia="ar-SA"/>
              </w:rPr>
              <w:t>м</w:t>
            </w:r>
            <w:r>
              <w:rPr>
                <w:lang w:val="sr-Cyrl-CS" w:eastAsia="ar-SA"/>
              </w:rPr>
              <w:t>ери дужину, време и</w:t>
            </w:r>
            <w:r w:rsidRPr="0096675D">
              <w:rPr>
                <w:lang w:val="sr-Cyrl-CS" w:eastAsia="ar-SA"/>
              </w:rPr>
              <w:t xml:space="preserve"> запремину</w:t>
            </w:r>
            <w:r>
              <w:rPr>
                <w:lang w:val="sr-Cyrl-CS" w:eastAsia="ar-SA"/>
              </w:rPr>
              <w:t>;</w:t>
            </w:r>
            <w:r w:rsidRPr="0096675D">
              <w:rPr>
                <w:lang w:val="sr-Cyrl-CS" w:eastAsia="ar-SA"/>
              </w:rPr>
              <w:t xml:space="preserve"> </w:t>
            </w:r>
          </w:p>
          <w:p w:rsidR="00174319" w:rsidRPr="0040208E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3.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уме да чита мерну скалу и зна да одреди вредност најмањег подеока</w:t>
            </w:r>
            <w:r>
              <w:rPr>
                <w:iCs/>
              </w:rPr>
              <w:t>;</w:t>
            </w:r>
          </w:p>
          <w:p w:rsidR="00174319" w:rsidRPr="0040208E" w:rsidRDefault="00174319" w:rsidP="0017431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b/>
                <w:iCs/>
              </w:rPr>
              <w:t xml:space="preserve">4.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зна да користи основне једи</w:t>
            </w:r>
            <w:r>
              <w:rPr>
                <w:iCs/>
                <w:lang w:val="en-GB"/>
              </w:rPr>
              <w:t>нице за дужину, запремину</w:t>
            </w:r>
            <w:r w:rsidRPr="0096675D">
              <w:rPr>
                <w:iCs/>
                <w:lang w:val="en-GB"/>
              </w:rPr>
              <w:t xml:space="preserve"> и време</w:t>
            </w:r>
            <w:r>
              <w:rPr>
                <w:iCs/>
              </w:rPr>
              <w:t>;</w:t>
            </w:r>
          </w:p>
          <w:p w:rsidR="00174319" w:rsidRPr="0040208E" w:rsidRDefault="00174319" w:rsidP="0017431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b/>
                <w:iCs/>
              </w:rPr>
              <w:t xml:space="preserve">5.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зна основна правила мере</w:t>
            </w:r>
            <w:r>
              <w:rPr>
                <w:iCs/>
                <w:lang w:val="en-GB"/>
              </w:rPr>
              <w:t>ња, нпр., хоризонтални положај,</w:t>
            </w:r>
            <w:r>
              <w:rPr>
                <w:iCs/>
              </w:rPr>
              <w:t xml:space="preserve"> </w:t>
            </w:r>
            <w:r w:rsidRPr="0096675D">
              <w:rPr>
                <w:iCs/>
                <w:lang w:val="en-GB"/>
              </w:rPr>
              <w:t>затегнута мерна трака</w:t>
            </w:r>
            <w:r>
              <w:rPr>
                <w:iCs/>
              </w:rPr>
              <w:t>;</w:t>
            </w:r>
          </w:p>
          <w:p w:rsidR="00174319" w:rsidRPr="00CC5D05" w:rsidRDefault="00174319" w:rsidP="00174319">
            <w:pPr>
              <w:autoSpaceDE w:val="0"/>
              <w:autoSpaceDN w:val="0"/>
              <w:adjustRightInd w:val="0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6. </w:t>
            </w:r>
            <w:r w:rsidRPr="0096675D">
              <w:rPr>
                <w:lang w:val="sr-Cyrl-CS" w:eastAsia="ar-SA"/>
              </w:rPr>
              <w:t>-изражава физичке величине у одговарајућим мерним јединицама међународног система (SI) и разликује основне и изведене физичке величине</w:t>
            </w:r>
            <w:r>
              <w:rPr>
                <w:lang w:val="sr-Cyrl-CS" w:eastAsia="ar-SA"/>
              </w:rPr>
              <w:t>;</w:t>
            </w:r>
          </w:p>
          <w:p w:rsidR="00174319" w:rsidRPr="006E6795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7. </w:t>
            </w:r>
            <w:r w:rsidRPr="0096675D">
              <w:rPr>
                <w:rFonts w:eastAsia="EB Garamond"/>
                <w:i/>
              </w:rPr>
              <w:t>-поседује мануелне способности потребне за рад у лабораторији</w:t>
            </w:r>
            <w:r>
              <w:rPr>
                <w:rFonts w:eastAsia="EB Garamond"/>
                <w:i/>
              </w:rPr>
              <w:t>;</w:t>
            </w:r>
          </w:p>
          <w:p w:rsidR="00174319" w:rsidRPr="00D16B00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8. </w:t>
            </w:r>
            <w:r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се придржава основних правила понашања у лабораторији</w:t>
            </w:r>
            <w:r>
              <w:rPr>
                <w:rFonts w:eastAsia="EB Garamond"/>
              </w:rPr>
              <w:t>.</w:t>
            </w:r>
          </w:p>
        </w:tc>
      </w:tr>
      <w:tr w:rsidR="00174319" w:rsidTr="00174319">
        <w:trPr>
          <w:trHeight w:val="2513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 xml:space="preserve">ДОБАР </w:t>
            </w:r>
          </w:p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3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40208E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1. </w:t>
            </w:r>
            <w:r w:rsidRPr="0096675D">
              <w:rPr>
                <w:i/>
                <w:iCs/>
              </w:rPr>
              <w:t>-</w:t>
            </w:r>
            <w:r w:rsidRPr="0096675D">
              <w:rPr>
                <w:iCs/>
                <w:lang w:val="en-GB"/>
              </w:rPr>
              <w:t>уме да препозна дозвољене јединице мере изван SI, нпр. литар или тону</w:t>
            </w:r>
            <w:r>
              <w:rPr>
                <w:iCs/>
              </w:rPr>
              <w:t>;</w:t>
            </w:r>
          </w:p>
          <w:p w:rsidR="00174319" w:rsidRPr="0096675D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2. </w:t>
            </w:r>
            <w:r w:rsidRPr="0096675D">
              <w:rPr>
                <w:iCs/>
              </w:rPr>
              <w:t xml:space="preserve">-уме да </w:t>
            </w:r>
            <w:r w:rsidRPr="0096675D">
              <w:rPr>
                <w:lang w:val="sr-Cyrl-CS" w:eastAsia="ar-SA"/>
              </w:rPr>
              <w:t>претвара веће јединице у мање и обрнуто (користи префиксе микро, мили, кило, мега</w:t>
            </w:r>
            <w:r>
              <w:rPr>
                <w:lang w:val="sr-Cyrl-CS" w:eastAsia="ar-SA"/>
              </w:rPr>
              <w:t>;</w:t>
            </w:r>
          </w:p>
          <w:p w:rsidR="00174319" w:rsidRPr="0040208E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3. </w:t>
            </w:r>
            <w:r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зна када мерења понављамо више пута</w:t>
            </w:r>
            <w:r>
              <w:rPr>
                <w:iCs/>
              </w:rPr>
              <w:t>;</w:t>
            </w:r>
          </w:p>
          <w:p w:rsidR="00174319" w:rsidRPr="00CC5D05" w:rsidRDefault="00174319" w:rsidP="00174319">
            <w:pPr>
              <w:rPr>
                <w:lang w:val="sr-Cyrl-CS" w:eastAsia="ar-SA"/>
              </w:rPr>
            </w:pPr>
            <w:r>
              <w:rPr>
                <w:b/>
                <w:iCs/>
              </w:rPr>
              <w:t xml:space="preserve">4. </w:t>
            </w:r>
            <w:r w:rsidRPr="0096675D">
              <w:rPr>
                <w:iCs/>
              </w:rPr>
              <w:t>-</w:t>
            </w:r>
            <w:r w:rsidRPr="0096675D">
              <w:rPr>
                <w:lang w:val="sr-Cyrl-CS" w:eastAsia="ar-SA"/>
              </w:rPr>
              <w:t>одређује средњу вредност мерене величине</w:t>
            </w:r>
            <w:r>
              <w:rPr>
                <w:lang w:val="sr-Cyrl-CS" w:eastAsia="ar-SA"/>
              </w:rPr>
              <w:t>;</w:t>
            </w:r>
          </w:p>
          <w:p w:rsidR="00174319" w:rsidRPr="0040208E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5. </w:t>
            </w:r>
            <w:r w:rsidRPr="00FF5C76">
              <w:rPr>
                <w:rFonts w:eastAsia="EB Garamond"/>
                <w:b/>
                <w:i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реализује експеримент по упутству</w:t>
            </w:r>
            <w:r>
              <w:rPr>
                <w:rFonts w:eastAsia="EB Garamond"/>
                <w:i/>
              </w:rPr>
              <w:t>;</w:t>
            </w:r>
          </w:p>
          <w:p w:rsidR="00174319" w:rsidRPr="00D16B00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6. </w:t>
            </w:r>
            <w:r w:rsidRPr="00FF5C76">
              <w:t>-</w:t>
            </w:r>
            <w:r w:rsidRPr="0096675D">
              <w:rPr>
                <w:rFonts w:eastAsia="EB Garamond"/>
                <w:i/>
              </w:rPr>
              <w:t xml:space="preserve"> уме да врши једноставна уопштавања и систематизацију резултата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2240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 xml:space="preserve">ВРЛО ДОБАР </w:t>
            </w:r>
          </w:p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4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Default="00174319" w:rsidP="00174319">
            <w:pPr>
              <w:rPr>
                <w:lang w:val="sr-Cyrl-CS" w:eastAsia="ar-SA"/>
              </w:rPr>
            </w:pPr>
            <w:r>
              <w:rPr>
                <w:b/>
                <w:iCs/>
              </w:rPr>
              <w:t xml:space="preserve">1.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зна шта је грешка мерења</w:t>
            </w:r>
            <w:r w:rsidRPr="0096675D">
              <w:rPr>
                <w:iCs/>
              </w:rPr>
              <w:t xml:space="preserve">, </w:t>
            </w:r>
            <w:r w:rsidRPr="0096675D">
              <w:rPr>
                <w:lang w:val="sr-Cyrl-CS" w:eastAsia="ar-SA"/>
              </w:rPr>
              <w:t>одређује средњу вредност мерене величине и грешку мерења</w:t>
            </w:r>
            <w:r>
              <w:rPr>
                <w:lang w:val="sr-Cyrl-CS" w:eastAsia="ar-SA"/>
              </w:rPr>
              <w:t>;</w:t>
            </w:r>
          </w:p>
          <w:p w:rsidR="00174319" w:rsidRPr="0040208E" w:rsidRDefault="00174319" w:rsidP="0017431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b/>
                <w:iCs/>
              </w:rPr>
              <w:t xml:space="preserve">2.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уме да користи и интерпрет</w:t>
            </w:r>
            <w:r>
              <w:rPr>
                <w:iCs/>
                <w:lang w:val="en-GB"/>
              </w:rPr>
              <w:t>ира табеларни и графички приказ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GB"/>
              </w:rPr>
              <w:t>зависности физичких величина</w:t>
            </w:r>
            <w:r>
              <w:rPr>
                <w:iCs/>
              </w:rPr>
              <w:t>;</w:t>
            </w:r>
          </w:p>
          <w:p w:rsidR="00174319" w:rsidRDefault="00174319" w:rsidP="00174319">
            <w:r>
              <w:rPr>
                <w:b/>
                <w:iCs/>
                <w:lang w:val="en-GB"/>
              </w:rPr>
              <w:t xml:space="preserve">3. </w:t>
            </w:r>
            <w:r>
              <w:rPr>
                <w:i/>
                <w:iCs/>
                <w:lang w:val="en-GB"/>
              </w:rPr>
              <w:t>-</w:t>
            </w:r>
            <w:r w:rsidRPr="0096675D">
              <w:t>решава квалитативне, квантитативне и графичке задатке</w:t>
            </w:r>
            <w:r>
              <w:t>;</w:t>
            </w:r>
          </w:p>
          <w:p w:rsidR="00174319" w:rsidRPr="009361D4" w:rsidRDefault="00174319" w:rsidP="00174319">
            <w:pPr>
              <w:rPr>
                <w:rFonts w:eastAsia="EB Garamond"/>
                <w:i/>
              </w:rPr>
            </w:pPr>
            <w:r>
              <w:rPr>
                <w:b/>
                <w:lang w:eastAsia="ar-SA"/>
              </w:rPr>
              <w:t xml:space="preserve">4. </w:t>
            </w:r>
            <w:r w:rsidRPr="00FF5C76">
              <w:rPr>
                <w:b/>
                <w:i/>
                <w:lang w:eastAsia="ar-SA"/>
              </w:rPr>
              <w:t>-</w:t>
            </w:r>
            <w:r w:rsidRPr="009361D4">
              <w:rPr>
                <w:rFonts w:eastAsia="EB Garamond"/>
                <w:i/>
              </w:rPr>
              <w:t xml:space="preserve"> уме табеларно и графички да прикаже резултате посматрања или</w:t>
            </w:r>
          </w:p>
          <w:p w:rsidR="00174319" w:rsidRPr="009361D4" w:rsidRDefault="00174319" w:rsidP="00174319">
            <w:pPr>
              <w:rPr>
                <w:i/>
                <w:lang w:eastAsia="ar-SA"/>
              </w:rPr>
            </w:pPr>
            <w:r>
              <w:rPr>
                <w:rFonts w:eastAsia="EB Garamond"/>
                <w:i/>
              </w:rPr>
              <w:t>м</w:t>
            </w:r>
            <w:r w:rsidRPr="009361D4">
              <w:rPr>
                <w:rFonts w:eastAsia="EB Garamond"/>
                <w:i/>
              </w:rPr>
              <w:t>ерења;</w:t>
            </w:r>
          </w:p>
          <w:p w:rsidR="00174319" w:rsidRPr="009361D4" w:rsidRDefault="00174319" w:rsidP="00174319">
            <w:r>
              <w:rPr>
                <w:rFonts w:eastAsia="EB Garamond"/>
                <w:b/>
              </w:rPr>
              <w:t xml:space="preserve">5. </w:t>
            </w:r>
            <w:r w:rsidRPr="0096675D"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донесе релевантан закључак на основу резултата мерења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2240"/>
        </w:trPr>
        <w:tc>
          <w:tcPr>
            <w:tcW w:w="1443" w:type="dxa"/>
          </w:tcPr>
          <w:p w:rsidR="00174319" w:rsidRPr="0031640D" w:rsidRDefault="00174319" w:rsidP="00174319">
            <w:pPr>
              <w:jc w:val="center"/>
              <w:rPr>
                <w:b/>
              </w:rPr>
            </w:pPr>
            <w:r w:rsidRPr="0031640D">
              <w:rPr>
                <w:b/>
              </w:rPr>
              <w:t>ОДЛИЧАН 5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96675D" w:rsidRDefault="00174319" w:rsidP="00174319">
            <w:r>
              <w:rPr>
                <w:b/>
              </w:rPr>
              <w:t xml:space="preserve">1. </w:t>
            </w:r>
            <w:r w:rsidRPr="0096675D">
              <w:t>-решава квалитативне, квантитативне и графичке потпуно самостално, и у потпуности показује способност трансформације знања</w:t>
            </w:r>
            <w:r>
              <w:t xml:space="preserve"> и примене у новим ситуацијама;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2.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препозна питање на које можемо да одговоримо посматрањем</w:t>
            </w:r>
          </w:p>
          <w:p w:rsidR="00174319" w:rsidRPr="0040208E" w:rsidRDefault="00174319" w:rsidP="00174319">
            <w:proofErr w:type="gramStart"/>
            <w:r w:rsidRPr="0096675D">
              <w:rPr>
                <w:rFonts w:eastAsia="EB Garamond"/>
                <w:i/>
              </w:rPr>
              <w:t>или</w:t>
            </w:r>
            <w:proofErr w:type="gramEnd"/>
            <w:r w:rsidRPr="0096675D">
              <w:rPr>
                <w:rFonts w:eastAsia="EB Garamond"/>
                <w:i/>
              </w:rPr>
              <w:t xml:space="preserve"> експериментом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890"/>
        </w:trPr>
        <w:tc>
          <w:tcPr>
            <w:tcW w:w="9678" w:type="dxa"/>
            <w:gridSpan w:val="2"/>
          </w:tcPr>
          <w:p w:rsidR="00174319" w:rsidRDefault="00174319" w:rsidP="00174319">
            <w:pPr>
              <w:autoSpaceDE w:val="0"/>
              <w:autoSpaceDN w:val="0"/>
              <w:adjustRightInd w:val="0"/>
              <w:spacing w:after="120"/>
              <w:ind w:right="144"/>
            </w:pPr>
          </w:p>
          <w:p w:rsidR="00174319" w:rsidRDefault="00174319" w:rsidP="00174319">
            <w:pPr>
              <w:autoSpaceDE w:val="0"/>
              <w:autoSpaceDN w:val="0"/>
              <w:adjustRightInd w:val="0"/>
              <w:spacing w:after="120"/>
              <w:ind w:right="144"/>
            </w:pPr>
          </w:p>
          <w:p w:rsidR="00174319" w:rsidRPr="0096675D" w:rsidRDefault="00174319" w:rsidP="00174319">
            <w:pPr>
              <w:autoSpaceDE w:val="0"/>
              <w:autoSpaceDN w:val="0"/>
              <w:adjustRightInd w:val="0"/>
              <w:spacing w:after="120"/>
              <w:ind w:right="144"/>
            </w:pPr>
          </w:p>
        </w:tc>
      </w:tr>
      <w:tr w:rsidR="00174319" w:rsidTr="00174319">
        <w:trPr>
          <w:trHeight w:val="557"/>
        </w:trPr>
        <w:tc>
          <w:tcPr>
            <w:tcW w:w="9678" w:type="dxa"/>
            <w:gridSpan w:val="2"/>
          </w:tcPr>
          <w:p w:rsidR="00174319" w:rsidRPr="001C4A2D" w:rsidRDefault="00174319" w:rsidP="00174319">
            <w:pPr>
              <w:autoSpaceDE w:val="0"/>
              <w:autoSpaceDN w:val="0"/>
              <w:adjustRightInd w:val="0"/>
              <w:spacing w:after="120"/>
              <w:ind w:right="144"/>
              <w:rPr>
                <w:rFonts w:eastAsia="TimesNewRomanPS-BoldMT"/>
                <w:b/>
                <w:bCs/>
                <w:lang w:val="ru-RU"/>
              </w:rPr>
            </w:pPr>
            <w:r w:rsidRPr="0096675D">
              <w:t>НАСТАВНА ТЕМА</w:t>
            </w:r>
            <w:r>
              <w:t>:</w:t>
            </w:r>
            <w:r w:rsidRPr="0096675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  IV    </w:t>
            </w:r>
            <w:r w:rsidRPr="0096675D">
              <w:rPr>
                <w:b/>
                <w:lang w:val="ru-RU"/>
              </w:rPr>
              <w:t>МАСА И ГУСТИНА</w:t>
            </w:r>
          </w:p>
        </w:tc>
      </w:tr>
      <w:tr w:rsidR="00174319" w:rsidTr="00174319">
        <w:trPr>
          <w:trHeight w:val="699"/>
        </w:trPr>
        <w:tc>
          <w:tcPr>
            <w:tcW w:w="1443" w:type="dxa"/>
          </w:tcPr>
          <w:p w:rsidR="00174319" w:rsidRPr="00FF5C76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>ДОВОЉАН 2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Default="00174319" w:rsidP="00174319">
            <w:pPr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1. </w:t>
            </w:r>
            <w:r w:rsidRPr="0096675D">
              <w:rPr>
                <w:lang w:val="sr-Cyrl-CS" w:eastAsia="ar-SA"/>
              </w:rPr>
              <w:t>-демонстрира појаву инерције тела</w:t>
            </w:r>
            <w:r>
              <w:rPr>
                <w:lang w:val="sr-Cyrl-CS" w:eastAsia="ar-SA"/>
              </w:rPr>
              <w:t>;</w:t>
            </w:r>
          </w:p>
          <w:p w:rsidR="00174319" w:rsidRPr="00C512D3" w:rsidRDefault="00174319" w:rsidP="00174319">
            <w:pPr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2. </w:t>
            </w:r>
            <w:r>
              <w:rPr>
                <w:lang w:val="sr-Cyrl-CS" w:eastAsia="ar-SA"/>
              </w:rPr>
              <w:t>-</w:t>
            </w:r>
            <w:r w:rsidRPr="0096675D">
              <w:rPr>
                <w:lang w:val="sr-Cyrl-CS" w:eastAsia="ar-SA"/>
              </w:rPr>
              <w:t>п</w:t>
            </w:r>
            <w:r w:rsidRPr="0096675D">
              <w:rPr>
                <w:lang w:val="ru-RU" w:eastAsia="ar-SA"/>
              </w:rPr>
              <w:t>овезује масу и инерцију</w:t>
            </w:r>
            <w:r>
              <w:rPr>
                <w:lang w:val="ru-RU" w:eastAsia="ar-SA"/>
              </w:rPr>
              <w:t>;</w:t>
            </w:r>
          </w:p>
          <w:p w:rsidR="00174319" w:rsidRPr="0096675D" w:rsidRDefault="00174319" w:rsidP="00174319">
            <w:pPr>
              <w:rPr>
                <w:lang w:val="ru-RU" w:eastAsia="ar-SA"/>
              </w:rPr>
            </w:pPr>
            <w:r>
              <w:rPr>
                <w:b/>
                <w:lang w:eastAsia="ar-SA"/>
              </w:rPr>
              <w:t xml:space="preserve">3. </w:t>
            </w:r>
            <w:r>
              <w:rPr>
                <w:lang w:val="ru-RU" w:eastAsia="ar-SA"/>
              </w:rPr>
              <w:t>-</w:t>
            </w:r>
            <w:r w:rsidRPr="0096675D">
              <w:rPr>
                <w:lang w:val="ru-RU" w:eastAsia="ar-SA"/>
              </w:rPr>
              <w:t>разликује масу и тежину тела</w:t>
            </w:r>
            <w:r>
              <w:rPr>
                <w:lang w:val="ru-RU" w:eastAsia="ar-SA"/>
              </w:rPr>
              <w:t>;</w:t>
            </w:r>
          </w:p>
          <w:p w:rsidR="00174319" w:rsidRDefault="00174319" w:rsidP="00174319">
            <w:pPr>
              <w:tabs>
                <w:tab w:val="left" w:pos="349"/>
                <w:tab w:val="left" w:pos="4517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4. </w:t>
            </w:r>
            <w:r>
              <w:rPr>
                <w:lang w:val="ru-RU" w:eastAsia="ar-SA"/>
              </w:rPr>
              <w:t>-</w:t>
            </w:r>
            <w:r w:rsidRPr="0096675D">
              <w:rPr>
                <w:lang w:val="sr-Cyrl-CS" w:eastAsia="ar-SA"/>
              </w:rPr>
              <w:t>изражава масу, тежину и густину у одговарајућим мерним јединицама међународног система (SI)</w:t>
            </w:r>
            <w:r>
              <w:rPr>
                <w:lang w:val="sr-Cyrl-CS" w:eastAsia="ar-SA"/>
              </w:rPr>
              <w:t>;</w:t>
            </w:r>
            <w:r w:rsidRPr="0096675D">
              <w:rPr>
                <w:lang w:val="sr-Cyrl-CS" w:eastAsia="ar-SA"/>
              </w:rPr>
              <w:t xml:space="preserve"> </w:t>
            </w:r>
          </w:p>
          <w:p w:rsidR="00174319" w:rsidRDefault="00174319" w:rsidP="00174319">
            <w:pPr>
              <w:tabs>
                <w:tab w:val="left" w:pos="349"/>
                <w:tab w:val="left" w:pos="4517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5. </w:t>
            </w:r>
            <w:r>
              <w:rPr>
                <w:lang w:val="sr-Cyrl-CS" w:eastAsia="ar-SA"/>
              </w:rPr>
              <w:t>-</w:t>
            </w:r>
            <w:r w:rsidRPr="0096675D">
              <w:rPr>
                <w:lang w:val="ru-RU" w:eastAsia="ar-SA"/>
              </w:rPr>
              <w:t>м</w:t>
            </w:r>
            <w:r w:rsidRPr="0096675D">
              <w:rPr>
                <w:lang w:val="sr-Cyrl-CS" w:eastAsia="ar-SA"/>
              </w:rPr>
              <w:t>ери запремину и масу</w:t>
            </w:r>
            <w:r>
              <w:rPr>
                <w:lang w:val="sr-Cyrl-CS" w:eastAsia="ar-SA"/>
              </w:rPr>
              <w:t>;</w:t>
            </w:r>
          </w:p>
          <w:p w:rsidR="00174319" w:rsidRPr="00C83813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6. </w:t>
            </w:r>
            <w:r w:rsidRPr="00FF5C76">
              <w:rPr>
                <w:rFonts w:eastAsia="EB Garamond"/>
                <w:b/>
                <w:i/>
              </w:rPr>
              <w:t>-</w:t>
            </w:r>
            <w:r w:rsidRPr="0096675D">
              <w:rPr>
                <w:rFonts w:eastAsia="EB Garamond"/>
                <w:i/>
              </w:rPr>
              <w:t>поседује мануелне способности потребне за рад у лабораторији</w:t>
            </w:r>
            <w:r>
              <w:rPr>
                <w:rFonts w:eastAsia="EB Garamond"/>
                <w:i/>
              </w:rPr>
              <w:t>;</w:t>
            </w:r>
          </w:p>
          <w:p w:rsidR="00174319" w:rsidRPr="00A12E96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7. </w:t>
            </w:r>
            <w:r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се придржава основних правила понашања у лабораторији</w:t>
            </w:r>
            <w:r>
              <w:rPr>
                <w:rFonts w:eastAsia="EB Garamond"/>
              </w:rPr>
              <w:t>.</w:t>
            </w:r>
          </w:p>
        </w:tc>
      </w:tr>
      <w:tr w:rsidR="00174319" w:rsidTr="00174319">
        <w:trPr>
          <w:trHeight w:val="53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 xml:space="preserve">ДОБАР </w:t>
            </w:r>
          </w:p>
          <w:p w:rsidR="00174319" w:rsidRPr="00FF5C76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>3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96675D" w:rsidRDefault="00174319" w:rsidP="00174319">
            <w:pPr>
              <w:rPr>
                <w:lang w:val="ru-RU" w:eastAsia="ar-SA"/>
              </w:rPr>
            </w:pPr>
            <w:r>
              <w:rPr>
                <w:b/>
                <w:lang w:eastAsia="ar-SA"/>
              </w:rPr>
              <w:t xml:space="preserve">1. </w:t>
            </w:r>
            <w:r w:rsidRPr="0096675D">
              <w:rPr>
                <w:lang w:val="ru-RU" w:eastAsia="ar-SA"/>
              </w:rPr>
              <w:t>-разликује масу и тежину тела,</w:t>
            </w:r>
            <w:r w:rsidRPr="0096675D">
              <w:rPr>
                <w:lang w:val="uz-Cyrl-UZ" w:eastAsia="ar-SA"/>
              </w:rPr>
              <w:t xml:space="preserve"> препознаје их</w:t>
            </w:r>
            <w:r w:rsidRPr="0096675D">
              <w:rPr>
                <w:lang w:val="ru-RU" w:eastAsia="ar-SA"/>
              </w:rPr>
              <w:t xml:space="preserve"> у свакодневном животу</w:t>
            </w:r>
            <w:r>
              <w:rPr>
                <w:lang w:val="ru-RU" w:eastAsia="ar-SA"/>
              </w:rPr>
              <w:t>;</w:t>
            </w:r>
            <w:r w:rsidRPr="0096675D">
              <w:rPr>
                <w:lang w:val="ru-RU" w:eastAsia="ar-SA"/>
              </w:rPr>
              <w:t xml:space="preserve"> </w:t>
            </w:r>
          </w:p>
          <w:p w:rsidR="00174319" w:rsidRPr="0096675D" w:rsidRDefault="00174319" w:rsidP="00174319">
            <w:pPr>
              <w:tabs>
                <w:tab w:val="left" w:pos="349"/>
                <w:tab w:val="left" w:pos="4517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2. </w:t>
            </w:r>
            <w:r w:rsidRPr="0096675D">
              <w:rPr>
                <w:lang w:val="ru-RU" w:eastAsia="ar-SA"/>
              </w:rPr>
              <w:t>-</w:t>
            </w:r>
            <w:r w:rsidRPr="0096675D">
              <w:rPr>
                <w:lang w:val="sr-Cyrl-CS" w:eastAsia="ar-SA"/>
              </w:rPr>
              <w:t xml:space="preserve">изражава физичке величине у одговарајућим мерним јединицама међународног система (SI) и разликује основне и изведене физичке величине, претвара веће јединице у мање и обрнуто (користи префиксе микро, мили, кило, мега); </w:t>
            </w:r>
          </w:p>
          <w:p w:rsidR="00174319" w:rsidRPr="0040208E" w:rsidRDefault="00174319" w:rsidP="00174319">
            <w:pPr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3. </w:t>
            </w:r>
            <w:r w:rsidRPr="0096675D">
              <w:rPr>
                <w:lang w:val="ru-RU" w:eastAsia="ar-SA"/>
              </w:rPr>
              <w:t>-м</w:t>
            </w:r>
            <w:r w:rsidRPr="0096675D">
              <w:rPr>
                <w:lang w:val="sr-Cyrl-CS" w:eastAsia="ar-SA"/>
              </w:rPr>
              <w:t>ери запремину и масу и на основу мерених вредности одређује густину</w:t>
            </w:r>
            <w:r>
              <w:rPr>
                <w:lang w:val="sr-Cyrl-CS" w:eastAsia="ar-SA"/>
              </w:rPr>
              <w:t>;</w:t>
            </w:r>
          </w:p>
          <w:p w:rsidR="00174319" w:rsidRPr="00CC5D05" w:rsidRDefault="00174319" w:rsidP="00174319">
            <w:pPr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4. </w:t>
            </w:r>
            <w:r w:rsidRPr="0096675D">
              <w:rPr>
                <w:lang w:val="ru-RU" w:eastAsia="ar-SA"/>
              </w:rPr>
              <w:t>-р</w:t>
            </w:r>
            <w:r w:rsidRPr="0096675D">
              <w:rPr>
                <w:lang w:val="sr-Cyrl-CS" w:eastAsia="ar-SA"/>
              </w:rPr>
              <w:t xml:space="preserve">ешава </w:t>
            </w:r>
            <w:r>
              <w:rPr>
                <w:lang w:val="sr-Cyrl-CS" w:eastAsia="ar-SA"/>
              </w:rPr>
              <w:t xml:space="preserve">једноставне квалитативне и </w:t>
            </w:r>
            <w:r w:rsidRPr="0096675D">
              <w:rPr>
                <w:lang w:val="sr-Cyrl-CS" w:eastAsia="ar-SA"/>
              </w:rPr>
              <w:t xml:space="preserve">квантитативне </w:t>
            </w:r>
            <w:r>
              <w:rPr>
                <w:lang w:val="sr-Cyrl-CS" w:eastAsia="ar-SA"/>
              </w:rPr>
              <w:t xml:space="preserve">задатке </w:t>
            </w:r>
            <w:r w:rsidRPr="0096675D">
              <w:rPr>
                <w:lang w:val="sr-Cyrl-CS" w:eastAsia="ar-SA"/>
              </w:rPr>
              <w:t>у вези са густином тела</w:t>
            </w:r>
            <w:r>
              <w:rPr>
                <w:lang w:eastAsia="ar-SA"/>
              </w:rPr>
              <w:t>;</w:t>
            </w:r>
          </w:p>
          <w:p w:rsidR="00174319" w:rsidRPr="0040208E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5. </w:t>
            </w:r>
            <w:r>
              <w:rPr>
                <w:rFonts w:eastAsia="EB Garamond"/>
                <w:i/>
              </w:rPr>
              <w:t>-</w:t>
            </w:r>
            <w:r w:rsidRPr="0096675D">
              <w:rPr>
                <w:rFonts w:eastAsia="EB Garamond"/>
                <w:i/>
              </w:rPr>
              <w:t>уме да реализује експеримент по упутству</w:t>
            </w:r>
            <w:r>
              <w:rPr>
                <w:rFonts w:eastAsia="EB Garamond"/>
                <w:i/>
              </w:rPr>
              <w:t>;</w:t>
            </w:r>
          </w:p>
          <w:p w:rsidR="00174319" w:rsidRPr="00D16B00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6.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врши једноставна уопштавања и систематизацију резултата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1586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>ВРЛО ДОБАР</w:t>
            </w:r>
          </w:p>
          <w:p w:rsidR="00174319" w:rsidRPr="00FF5C76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 xml:space="preserve"> 4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Default="00174319" w:rsidP="00174319">
            <w:pPr>
              <w:rPr>
                <w:b/>
              </w:rPr>
            </w:pPr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40208E" w:rsidRDefault="00174319" w:rsidP="00174319">
            <w:r>
              <w:rPr>
                <w:b/>
              </w:rPr>
              <w:t>1. -</w:t>
            </w:r>
            <w:r w:rsidRPr="0096675D">
              <w:rPr>
                <w:iCs/>
                <w:lang w:val="en-GB"/>
              </w:rPr>
              <w:t>разуме и примењује концепт густине</w:t>
            </w:r>
            <w:r>
              <w:rPr>
                <w:iCs/>
              </w:rPr>
              <w:t>;</w:t>
            </w:r>
          </w:p>
          <w:p w:rsidR="00174319" w:rsidRPr="0096675D" w:rsidRDefault="00174319" w:rsidP="00174319">
            <w:pPr>
              <w:rPr>
                <w:lang w:val="ru-RU" w:eastAsia="ar-SA"/>
              </w:rPr>
            </w:pPr>
            <w:r>
              <w:rPr>
                <w:b/>
                <w:lang w:eastAsia="ar-SA"/>
              </w:rPr>
              <w:t xml:space="preserve">2. </w:t>
            </w:r>
            <w:r w:rsidRPr="0096675D">
              <w:rPr>
                <w:lang w:val="ru-RU" w:eastAsia="ar-SA"/>
              </w:rPr>
              <w:t>-разликује масу и тежину тела,</w:t>
            </w:r>
            <w:r w:rsidRPr="0096675D">
              <w:rPr>
                <w:lang w:val="uz-Cyrl-UZ" w:eastAsia="ar-SA"/>
              </w:rPr>
              <w:t xml:space="preserve"> препознаје их</w:t>
            </w:r>
            <w:r w:rsidRPr="0096675D">
              <w:rPr>
                <w:lang w:val="ru-RU" w:eastAsia="ar-SA"/>
              </w:rPr>
              <w:t xml:space="preserve"> у свакодневном животу и решава  различите проблемске задатке (проблем ситуације)</w:t>
            </w:r>
            <w:r>
              <w:rPr>
                <w:lang w:val="ru-RU" w:eastAsia="ar-SA"/>
              </w:rPr>
              <w:t>;</w:t>
            </w:r>
          </w:p>
          <w:p w:rsidR="00174319" w:rsidRDefault="00174319" w:rsidP="00174319">
            <w:pPr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3. </w:t>
            </w:r>
            <w:r w:rsidRPr="0096675D">
              <w:rPr>
                <w:lang w:val="ru-RU" w:eastAsia="ar-SA"/>
              </w:rPr>
              <w:t>-р</w:t>
            </w:r>
            <w:r w:rsidRPr="0096675D">
              <w:rPr>
                <w:lang w:val="sr-Cyrl-CS" w:eastAsia="ar-SA"/>
              </w:rPr>
              <w:t xml:space="preserve">ешава </w:t>
            </w:r>
            <w:r>
              <w:rPr>
                <w:lang w:val="sr-Cyrl-CS" w:eastAsia="ar-SA"/>
              </w:rPr>
              <w:t xml:space="preserve">квалитативне и </w:t>
            </w:r>
            <w:r w:rsidRPr="0096675D">
              <w:rPr>
                <w:lang w:val="sr-Cyrl-CS" w:eastAsia="ar-SA"/>
              </w:rPr>
              <w:t xml:space="preserve">квантитативне </w:t>
            </w:r>
            <w:r>
              <w:rPr>
                <w:lang w:val="sr-Cyrl-CS" w:eastAsia="ar-SA"/>
              </w:rPr>
              <w:t xml:space="preserve">задатке </w:t>
            </w:r>
            <w:r w:rsidRPr="0096675D">
              <w:rPr>
                <w:lang w:val="sr-Cyrl-CS" w:eastAsia="ar-SA"/>
              </w:rPr>
              <w:t>у вези са густином тела</w:t>
            </w:r>
            <w:r>
              <w:rPr>
                <w:lang w:val="sr-Cyrl-CS" w:eastAsia="ar-SA"/>
              </w:rPr>
              <w:t>;</w:t>
            </w:r>
          </w:p>
          <w:p w:rsidR="00174319" w:rsidRPr="009361D4" w:rsidRDefault="00174319" w:rsidP="00174319">
            <w:pPr>
              <w:rPr>
                <w:rFonts w:eastAsia="EB Garamond"/>
                <w:i/>
              </w:rPr>
            </w:pPr>
            <w:r>
              <w:rPr>
                <w:b/>
                <w:lang w:eastAsia="ar-SA"/>
              </w:rPr>
              <w:t xml:space="preserve">4. </w:t>
            </w:r>
            <w:r w:rsidRPr="009361D4">
              <w:rPr>
                <w:i/>
                <w:lang w:eastAsia="ar-SA"/>
              </w:rPr>
              <w:t>-</w:t>
            </w:r>
            <w:r w:rsidRPr="009361D4">
              <w:rPr>
                <w:rFonts w:eastAsia="EB Garamond"/>
                <w:i/>
              </w:rPr>
              <w:t xml:space="preserve"> уме табеларно и графички да прикаже резултате посматрања или</w:t>
            </w:r>
          </w:p>
          <w:p w:rsidR="00174319" w:rsidRPr="009361D4" w:rsidRDefault="00174319" w:rsidP="00174319">
            <w:pPr>
              <w:rPr>
                <w:i/>
                <w:lang w:eastAsia="ar-SA"/>
              </w:rPr>
            </w:pPr>
            <w:r>
              <w:rPr>
                <w:rFonts w:eastAsia="EB Garamond"/>
                <w:i/>
              </w:rPr>
              <w:t>м</w:t>
            </w:r>
            <w:r w:rsidRPr="009361D4">
              <w:rPr>
                <w:rFonts w:eastAsia="EB Garamond"/>
                <w:i/>
              </w:rPr>
              <w:t>ерења;</w:t>
            </w:r>
          </w:p>
          <w:p w:rsidR="00174319" w:rsidRPr="0096675D" w:rsidRDefault="00174319" w:rsidP="00174319">
            <w:pPr>
              <w:rPr>
                <w:lang w:val="sr-Cyrl-CS" w:eastAsia="ar-SA"/>
              </w:rPr>
            </w:pPr>
            <w:r>
              <w:rPr>
                <w:rFonts w:eastAsia="EB Garamond"/>
                <w:b/>
              </w:rPr>
              <w:t xml:space="preserve">5. </w:t>
            </w:r>
            <w:r w:rsidRPr="0096675D"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донесе релевантан закључак на основу резултата мерења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1850"/>
        </w:trPr>
        <w:tc>
          <w:tcPr>
            <w:tcW w:w="1443" w:type="dxa"/>
          </w:tcPr>
          <w:p w:rsidR="00174319" w:rsidRPr="00FF5C76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>ОДЛИЧАН 5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Default="00174319" w:rsidP="00174319">
            <w:r>
              <w:rPr>
                <w:b/>
                <w:lang w:eastAsia="ar-SA"/>
              </w:rPr>
              <w:t xml:space="preserve">1. </w:t>
            </w:r>
            <w:r>
              <w:rPr>
                <w:lang w:val="ru-RU" w:eastAsia="ar-SA"/>
              </w:rPr>
              <w:t>-</w:t>
            </w:r>
            <w:r w:rsidRPr="0096675D">
              <w:rPr>
                <w:lang w:val="ru-RU" w:eastAsia="ar-SA"/>
              </w:rPr>
              <w:t>р</w:t>
            </w:r>
            <w:r w:rsidRPr="0096675D">
              <w:rPr>
                <w:lang w:val="sr-Cyrl-CS" w:eastAsia="ar-SA"/>
              </w:rPr>
              <w:t xml:space="preserve">ешава </w:t>
            </w:r>
            <w:r>
              <w:rPr>
                <w:lang w:val="sr-Cyrl-CS" w:eastAsia="ar-SA"/>
              </w:rPr>
              <w:t>квалитативне и</w:t>
            </w:r>
            <w:r w:rsidRPr="0096675D">
              <w:rPr>
                <w:lang w:val="sr-Cyrl-CS" w:eastAsia="ar-SA"/>
              </w:rPr>
              <w:t xml:space="preserve"> квантитативне у вези са густином тела</w:t>
            </w:r>
            <w:r w:rsidRPr="0096675D">
              <w:t xml:space="preserve"> потпуно самостално, и у потпуности показује способност трансформације знања и примене у новим ситуацијама</w:t>
            </w:r>
            <w:r>
              <w:t>;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2.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препозна питање на које можемо да одговоримо посматрањем</w:t>
            </w:r>
          </w:p>
          <w:p w:rsidR="00174319" w:rsidRPr="00FA338D" w:rsidRDefault="00174319" w:rsidP="00174319">
            <w:proofErr w:type="gramStart"/>
            <w:r w:rsidRPr="0096675D">
              <w:rPr>
                <w:rFonts w:eastAsia="EB Garamond"/>
                <w:i/>
              </w:rPr>
              <w:t>или</w:t>
            </w:r>
            <w:proofErr w:type="gramEnd"/>
            <w:r w:rsidRPr="0096675D">
              <w:rPr>
                <w:rFonts w:eastAsia="EB Garamond"/>
                <w:i/>
              </w:rPr>
              <w:t xml:space="preserve"> експериментом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529"/>
        </w:trPr>
        <w:tc>
          <w:tcPr>
            <w:tcW w:w="9678" w:type="dxa"/>
            <w:gridSpan w:val="2"/>
          </w:tcPr>
          <w:p w:rsidR="00174319" w:rsidRDefault="00174319" w:rsidP="00174319"/>
          <w:p w:rsidR="00174319" w:rsidRDefault="00174319" w:rsidP="00174319"/>
          <w:p w:rsidR="00174319" w:rsidRDefault="00174319" w:rsidP="00174319"/>
          <w:p w:rsidR="00174319" w:rsidRDefault="00174319" w:rsidP="00174319"/>
          <w:p w:rsidR="00174319" w:rsidRDefault="00174319" w:rsidP="00174319"/>
          <w:p w:rsidR="00174319" w:rsidRDefault="00174319" w:rsidP="00174319"/>
          <w:p w:rsidR="00174319" w:rsidRPr="0096675D" w:rsidRDefault="00174319" w:rsidP="00174319"/>
        </w:tc>
      </w:tr>
      <w:tr w:rsidR="00174319" w:rsidTr="00174319">
        <w:trPr>
          <w:trHeight w:val="529"/>
        </w:trPr>
        <w:tc>
          <w:tcPr>
            <w:tcW w:w="9678" w:type="dxa"/>
            <w:gridSpan w:val="2"/>
          </w:tcPr>
          <w:p w:rsidR="00174319" w:rsidRPr="0096675D" w:rsidRDefault="00174319" w:rsidP="00174319">
            <w:r w:rsidRPr="0096675D">
              <w:t>НАСТАВНА ТЕМА</w:t>
            </w:r>
            <w:r>
              <w:t xml:space="preserve">:  </w:t>
            </w:r>
            <w:r w:rsidRPr="00FF5C76">
              <w:rPr>
                <w:b/>
              </w:rPr>
              <w:t xml:space="preserve">V    </w:t>
            </w:r>
            <w:r w:rsidRPr="00FF5C76">
              <w:rPr>
                <w:b/>
                <w:lang w:val="ru-RU"/>
              </w:rPr>
              <w:t>ПРИТИСАК</w:t>
            </w:r>
          </w:p>
        </w:tc>
      </w:tr>
      <w:tr w:rsidR="00174319" w:rsidTr="00174319">
        <w:trPr>
          <w:trHeight w:val="1700"/>
        </w:trPr>
        <w:tc>
          <w:tcPr>
            <w:tcW w:w="1443" w:type="dxa"/>
          </w:tcPr>
          <w:p w:rsidR="00174319" w:rsidRPr="00FF5C76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>ДОВОЉАН 2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pPr>
              <w:tabs>
                <w:tab w:val="left" w:pos="360"/>
              </w:tabs>
              <w:suppressAutoHyphens/>
              <w:ind w:right="142"/>
              <w:rPr>
                <w:b/>
                <w:bCs/>
                <w:lang w:val="ru-RU" w:eastAsia="ar-SA"/>
              </w:rPr>
            </w:pPr>
            <w:r>
              <w:rPr>
                <w:b/>
                <w:lang w:eastAsia="ar-SA"/>
              </w:rPr>
              <w:t xml:space="preserve">1. </w:t>
            </w:r>
            <w:r w:rsidRPr="0096675D">
              <w:rPr>
                <w:lang w:val="sr-Cyrl-CS" w:eastAsia="ar-SA"/>
              </w:rPr>
              <w:t>-демонстрира притисак чврстих тела и течности;</w:t>
            </w:r>
          </w:p>
          <w:p w:rsidR="00174319" w:rsidRPr="0040208E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2.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разуме принцип спојених судова</w:t>
            </w:r>
            <w:r>
              <w:rPr>
                <w:iCs/>
              </w:rPr>
              <w:t>:</w:t>
            </w:r>
          </w:p>
          <w:p w:rsidR="00174319" w:rsidRDefault="00174319" w:rsidP="00174319">
            <w:pPr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3. </w:t>
            </w:r>
            <w:r w:rsidRPr="0096675D">
              <w:rPr>
                <w:lang w:val="sr-Cyrl-CS" w:eastAsia="ar-SA"/>
              </w:rPr>
              <w:t>-изражава притисак у одговарајућим мерним јединицама међународног система (SI)</w:t>
            </w:r>
            <w:r>
              <w:rPr>
                <w:lang w:val="sr-Cyrl-CS" w:eastAsia="ar-SA"/>
              </w:rPr>
              <w:t>;</w:t>
            </w:r>
          </w:p>
          <w:p w:rsidR="00174319" w:rsidRPr="00FA338D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4. </w:t>
            </w:r>
            <w:r w:rsidRPr="0096675D">
              <w:rPr>
                <w:rFonts w:eastAsia="EB Garamond"/>
                <w:i/>
              </w:rPr>
              <w:t>-поседује мануелне способности потребне за рад у лабораторији</w:t>
            </w:r>
            <w:r>
              <w:rPr>
                <w:rFonts w:eastAsia="EB Garamond"/>
                <w:i/>
              </w:rPr>
              <w:t>;</w:t>
            </w:r>
          </w:p>
          <w:p w:rsidR="00174319" w:rsidRPr="00A12E96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5. </w:t>
            </w:r>
            <w:r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се придржава основних правила понашања у лабораторији</w:t>
            </w:r>
            <w:r>
              <w:rPr>
                <w:rFonts w:eastAsia="EB Garamond"/>
              </w:rPr>
              <w:t>.</w:t>
            </w:r>
          </w:p>
        </w:tc>
      </w:tr>
      <w:tr w:rsidR="00174319" w:rsidTr="00174319">
        <w:trPr>
          <w:trHeight w:val="558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 xml:space="preserve">ДОБАР </w:t>
            </w:r>
          </w:p>
          <w:p w:rsidR="00174319" w:rsidRPr="00FF5C76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>3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96675D" w:rsidRDefault="00174319" w:rsidP="00174319">
            <w:pPr>
              <w:tabs>
                <w:tab w:val="left" w:pos="349"/>
                <w:tab w:val="left" w:pos="4517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1. </w:t>
            </w:r>
            <w:r w:rsidRPr="0096675D">
              <w:rPr>
                <w:lang w:val="sr-Cyrl-CS" w:eastAsia="ar-SA"/>
              </w:rPr>
              <w:t>-разликује преношење силе притиска кроз чврста тела и течности и наводи примере примене (хидраулична преса, кочнице аутомобила, ходање по снегу...);</w:t>
            </w:r>
          </w:p>
          <w:p w:rsidR="00174319" w:rsidRDefault="00174319" w:rsidP="00174319">
            <w:pPr>
              <w:tabs>
                <w:tab w:val="left" w:pos="349"/>
                <w:tab w:val="left" w:pos="4517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2. </w:t>
            </w:r>
            <w:r w:rsidRPr="0096675D">
              <w:rPr>
                <w:lang w:val="sr-Cyrl-CS" w:eastAsia="ar-SA"/>
              </w:rPr>
              <w:t>-изражава физичке величине у одговарајућим мерним јединицама међународног система (SI) и разликује основ</w:t>
            </w:r>
            <w:r>
              <w:rPr>
                <w:lang w:val="sr-Cyrl-CS" w:eastAsia="ar-SA"/>
              </w:rPr>
              <w:t>не и изведене физичке величине;</w:t>
            </w:r>
          </w:p>
          <w:p w:rsidR="00174319" w:rsidRPr="0096675D" w:rsidRDefault="00174319" w:rsidP="00174319">
            <w:pPr>
              <w:tabs>
                <w:tab w:val="left" w:pos="349"/>
                <w:tab w:val="left" w:pos="4517"/>
              </w:tabs>
              <w:suppressAutoHyphens/>
              <w:ind w:right="142"/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3. </w:t>
            </w:r>
            <w:r>
              <w:rPr>
                <w:lang w:val="sr-Cyrl-CS" w:eastAsia="ar-SA"/>
              </w:rPr>
              <w:t>-</w:t>
            </w:r>
            <w:r w:rsidRPr="0096675D">
              <w:rPr>
                <w:lang w:val="sr-Cyrl-CS" w:eastAsia="ar-SA"/>
              </w:rPr>
              <w:t xml:space="preserve">претвара веће јединице у мање и обрнуто (користи префиксе микро, мили, кило, мега); </w:t>
            </w:r>
          </w:p>
          <w:p w:rsidR="00174319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4. </w:t>
            </w:r>
            <w:r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зна да хидростатички притисак зависи од висине стуба флуида</w:t>
            </w:r>
            <w:r>
              <w:rPr>
                <w:iCs/>
              </w:rPr>
              <w:t>;</w:t>
            </w:r>
          </w:p>
          <w:p w:rsidR="00174319" w:rsidRPr="0040208E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5. </w:t>
            </w:r>
            <w:r>
              <w:rPr>
                <w:rFonts w:eastAsia="EB Garamond"/>
                <w:i/>
              </w:rPr>
              <w:t>-</w:t>
            </w:r>
            <w:r w:rsidRPr="0096675D">
              <w:rPr>
                <w:rFonts w:eastAsia="EB Garamond"/>
                <w:i/>
              </w:rPr>
              <w:t>уме да реализује експеримент по упутству</w:t>
            </w:r>
            <w:r>
              <w:rPr>
                <w:rFonts w:eastAsia="EB Garamond"/>
                <w:i/>
              </w:rPr>
              <w:t>;</w:t>
            </w:r>
          </w:p>
          <w:p w:rsidR="00174319" w:rsidRPr="00FA338D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6.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врши једноставна уопштавања и систематизацију резултата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841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 xml:space="preserve">ВРЛО ДОБАР </w:t>
            </w:r>
          </w:p>
          <w:p w:rsidR="00174319" w:rsidRPr="00FF5C76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>4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Pr="0040208E" w:rsidRDefault="00174319" w:rsidP="0017431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b/>
                <w:iCs/>
              </w:rPr>
              <w:t xml:space="preserve">1.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зна шта је притисак чврстих тела и од чега зависи</w:t>
            </w:r>
            <w:r>
              <w:rPr>
                <w:iCs/>
              </w:rPr>
              <w:t>;</w:t>
            </w:r>
          </w:p>
          <w:p w:rsidR="00174319" w:rsidRPr="0040208E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2.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разуме и примењује концепт притиска у флуидима</w:t>
            </w:r>
            <w:r>
              <w:rPr>
                <w:iCs/>
              </w:rPr>
              <w:t>;</w:t>
            </w:r>
          </w:p>
          <w:p w:rsidR="00174319" w:rsidRPr="0096675D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</w:rPr>
              <w:t xml:space="preserve">3. </w:t>
            </w:r>
            <w:r w:rsidRPr="0096675D">
              <w:rPr>
                <w:lang w:val="ru-RU"/>
              </w:rPr>
              <w:t>-познаје примену хидростатичког притисака (принцип рада водовода, фонтане</w:t>
            </w:r>
            <w:r>
              <w:rPr>
                <w:lang w:val="ru-RU"/>
              </w:rPr>
              <w:t>);</w:t>
            </w:r>
          </w:p>
          <w:p w:rsidR="00174319" w:rsidRPr="0096675D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  <w:iCs/>
              </w:rPr>
              <w:t xml:space="preserve">4. </w:t>
            </w:r>
            <w:r w:rsidRPr="0096675D">
              <w:rPr>
                <w:iCs/>
              </w:rPr>
              <w:t>-</w:t>
            </w:r>
            <w:r w:rsidRPr="0096675D">
              <w:rPr>
                <w:iCs/>
                <w:lang w:val="en-GB"/>
              </w:rPr>
              <w:t>разуме и примењује основне математичке формулације односа и</w:t>
            </w:r>
          </w:p>
          <w:p w:rsidR="00174319" w:rsidRPr="0040208E" w:rsidRDefault="00174319" w:rsidP="00174319">
            <w:pPr>
              <w:rPr>
                <w:iCs/>
              </w:rPr>
            </w:pPr>
            <w:proofErr w:type="gramStart"/>
            <w:r w:rsidRPr="0096675D">
              <w:rPr>
                <w:iCs/>
                <w:lang w:val="en-GB"/>
              </w:rPr>
              <w:t>законитости</w:t>
            </w:r>
            <w:proofErr w:type="gramEnd"/>
            <w:r w:rsidRPr="0096675D">
              <w:rPr>
                <w:iCs/>
                <w:lang w:val="en-GB"/>
              </w:rPr>
              <w:t xml:space="preserve"> у физици, нпр. директну и обрнуту пропорционалност</w:t>
            </w:r>
            <w:r>
              <w:rPr>
                <w:iCs/>
              </w:rPr>
              <w:t>;</w:t>
            </w:r>
          </w:p>
          <w:p w:rsidR="00174319" w:rsidRDefault="00174319" w:rsidP="00174319">
            <w:pPr>
              <w:rPr>
                <w:lang w:val="sr-Cyrl-CS" w:eastAsia="ar-SA"/>
              </w:rPr>
            </w:pPr>
            <w:r>
              <w:rPr>
                <w:b/>
                <w:lang w:eastAsia="ar-SA"/>
              </w:rPr>
              <w:t xml:space="preserve">5. </w:t>
            </w:r>
            <w:r>
              <w:rPr>
                <w:lang w:val="ru-RU" w:eastAsia="ar-SA"/>
              </w:rPr>
              <w:t>-</w:t>
            </w:r>
            <w:r w:rsidRPr="0096675D">
              <w:rPr>
                <w:lang w:val="ru-RU" w:eastAsia="ar-SA"/>
              </w:rPr>
              <w:t>р</w:t>
            </w:r>
            <w:r w:rsidRPr="0096675D">
              <w:rPr>
                <w:lang w:val="sr-Cyrl-CS" w:eastAsia="ar-SA"/>
              </w:rPr>
              <w:t>ешава квалитат</w:t>
            </w:r>
            <w:r>
              <w:rPr>
                <w:lang w:val="sr-Cyrl-CS" w:eastAsia="ar-SA"/>
              </w:rPr>
              <w:t xml:space="preserve">ивне и </w:t>
            </w:r>
            <w:r w:rsidRPr="0096675D">
              <w:rPr>
                <w:lang w:val="sr-Cyrl-CS" w:eastAsia="ar-SA"/>
              </w:rPr>
              <w:t>квантитативне задатке у вези са притиском чврстих тела и течности</w:t>
            </w:r>
            <w:r>
              <w:rPr>
                <w:lang w:val="sr-Cyrl-CS" w:eastAsia="ar-SA"/>
              </w:rPr>
              <w:t>;</w:t>
            </w:r>
          </w:p>
          <w:p w:rsidR="00174319" w:rsidRPr="001E413B" w:rsidRDefault="00174319" w:rsidP="00174319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6. </w:t>
            </w:r>
            <w:r w:rsidRPr="009361D4">
              <w:rPr>
                <w:i/>
                <w:lang w:eastAsia="ar-SA"/>
              </w:rPr>
              <w:t>-</w:t>
            </w:r>
            <w:r w:rsidRPr="009361D4">
              <w:rPr>
                <w:rFonts w:eastAsia="EB Garamond"/>
                <w:i/>
              </w:rPr>
              <w:t xml:space="preserve"> уме табеларно и графички да прикаже резултате посматрања или</w:t>
            </w:r>
          </w:p>
          <w:p w:rsidR="00174319" w:rsidRPr="009361D4" w:rsidRDefault="00174319" w:rsidP="00174319">
            <w:pPr>
              <w:rPr>
                <w:i/>
                <w:lang w:eastAsia="ar-SA"/>
              </w:rPr>
            </w:pPr>
            <w:r>
              <w:rPr>
                <w:rFonts w:eastAsia="EB Garamond"/>
                <w:i/>
              </w:rPr>
              <w:t>м</w:t>
            </w:r>
            <w:r w:rsidRPr="009361D4">
              <w:rPr>
                <w:rFonts w:eastAsia="EB Garamond"/>
                <w:i/>
              </w:rPr>
              <w:t>ерења;</w:t>
            </w:r>
          </w:p>
          <w:p w:rsidR="00174319" w:rsidRPr="0096675D" w:rsidRDefault="00174319" w:rsidP="00174319">
            <w:r>
              <w:rPr>
                <w:rFonts w:eastAsia="EB Garamond"/>
                <w:b/>
              </w:rPr>
              <w:t xml:space="preserve">7. </w:t>
            </w:r>
            <w:r w:rsidRPr="0096675D">
              <w:rPr>
                <w:rFonts w:eastAsia="EB Garamond"/>
              </w:rPr>
              <w:t>-</w:t>
            </w:r>
            <w:r w:rsidRPr="0096675D">
              <w:rPr>
                <w:rFonts w:eastAsia="EB Garamond"/>
                <w:i/>
              </w:rPr>
              <w:t xml:space="preserve"> уме да донесе релевантан закључак на основу резултата мерења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Tr="00174319">
        <w:trPr>
          <w:trHeight w:val="1550"/>
        </w:trPr>
        <w:tc>
          <w:tcPr>
            <w:tcW w:w="1443" w:type="dxa"/>
          </w:tcPr>
          <w:p w:rsidR="00174319" w:rsidRPr="00FF5C76" w:rsidRDefault="00174319" w:rsidP="00174319">
            <w:pPr>
              <w:jc w:val="center"/>
              <w:rPr>
                <w:b/>
              </w:rPr>
            </w:pPr>
            <w:r w:rsidRPr="00FF5C76">
              <w:rPr>
                <w:b/>
              </w:rPr>
              <w:t>ОДЛИЧАН 5</w:t>
            </w:r>
          </w:p>
        </w:tc>
        <w:tc>
          <w:tcPr>
            <w:tcW w:w="8235" w:type="dxa"/>
          </w:tcPr>
          <w:p w:rsidR="00174319" w:rsidRPr="0096675D" w:rsidRDefault="00174319" w:rsidP="00174319">
            <w:r w:rsidRPr="0096675D">
              <w:t>Ученик/ученица:</w:t>
            </w:r>
          </w:p>
          <w:p w:rsidR="00174319" w:rsidRPr="0096675D" w:rsidRDefault="00174319" w:rsidP="00174319">
            <w:r>
              <w:rPr>
                <w:b/>
              </w:rPr>
              <w:t>у</w:t>
            </w:r>
            <w:r w:rsidRPr="0096675D">
              <w:rPr>
                <w:b/>
              </w:rPr>
              <w:t>спешно савладао-ла предходни ниво и</w:t>
            </w:r>
          </w:p>
          <w:p w:rsidR="00174319" w:rsidRDefault="00174319" w:rsidP="00174319">
            <w:pPr>
              <w:tabs>
                <w:tab w:val="left" w:pos="360"/>
              </w:tabs>
              <w:suppressAutoHyphens/>
              <w:ind w:right="142"/>
            </w:pPr>
            <w:r>
              <w:rPr>
                <w:b/>
                <w:lang w:eastAsia="ar-SA"/>
              </w:rPr>
              <w:t xml:space="preserve">1. </w:t>
            </w:r>
            <w:r w:rsidRPr="0096675D">
              <w:rPr>
                <w:lang w:val="ru-RU" w:eastAsia="ar-SA"/>
              </w:rPr>
              <w:t>-р</w:t>
            </w:r>
            <w:r w:rsidRPr="0096675D">
              <w:rPr>
                <w:lang w:val="sr-Cyrl-CS" w:eastAsia="ar-SA"/>
              </w:rPr>
              <w:t>ешава квалитат</w:t>
            </w:r>
            <w:r>
              <w:rPr>
                <w:lang w:val="sr-Cyrl-CS" w:eastAsia="ar-SA"/>
              </w:rPr>
              <w:t xml:space="preserve">ивне и </w:t>
            </w:r>
            <w:r w:rsidRPr="0096675D">
              <w:rPr>
                <w:lang w:val="sr-Cyrl-CS" w:eastAsia="ar-SA"/>
              </w:rPr>
              <w:t xml:space="preserve">квантитативне задатке у вези са притиском чврстих тела и течности </w:t>
            </w:r>
            <w:r>
              <w:t>потпуно самостално</w:t>
            </w:r>
            <w:r w:rsidRPr="0096675D">
              <w:t xml:space="preserve"> и у потпуности показује способност трансформације знања и примене у новим ситуацијама</w:t>
            </w:r>
            <w:r>
              <w:t>;</w:t>
            </w:r>
          </w:p>
          <w:p w:rsidR="00174319" w:rsidRPr="0096675D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2. </w:t>
            </w:r>
            <w:r w:rsidRPr="0096675D">
              <w:t>-</w:t>
            </w:r>
            <w:r w:rsidRPr="0096675D">
              <w:rPr>
                <w:rFonts w:eastAsia="EB Garamond"/>
                <w:i/>
              </w:rPr>
              <w:t xml:space="preserve"> уме да препозна питање на које можемо да одговоримо посматрањем</w:t>
            </w:r>
          </w:p>
          <w:p w:rsidR="00174319" w:rsidRPr="00FA338D" w:rsidRDefault="00174319" w:rsidP="00174319">
            <w:pPr>
              <w:tabs>
                <w:tab w:val="left" w:pos="360"/>
              </w:tabs>
              <w:suppressAutoHyphens/>
              <w:ind w:right="142"/>
              <w:rPr>
                <w:b/>
                <w:bCs/>
                <w:lang w:eastAsia="ar-SA"/>
              </w:rPr>
            </w:pPr>
            <w:proofErr w:type="gramStart"/>
            <w:r w:rsidRPr="0096675D">
              <w:rPr>
                <w:rFonts w:eastAsia="EB Garamond"/>
                <w:i/>
              </w:rPr>
              <w:t>или</w:t>
            </w:r>
            <w:proofErr w:type="gramEnd"/>
            <w:r w:rsidRPr="0096675D">
              <w:rPr>
                <w:rFonts w:eastAsia="EB Garamond"/>
                <w:i/>
              </w:rPr>
              <w:t xml:space="preserve"> експериментом</w:t>
            </w:r>
            <w:r>
              <w:rPr>
                <w:rFonts w:eastAsia="EB Garamond"/>
                <w:i/>
              </w:rPr>
              <w:t>.</w:t>
            </w:r>
          </w:p>
          <w:p w:rsidR="00174319" w:rsidRPr="0096675D" w:rsidRDefault="00174319" w:rsidP="00174319"/>
        </w:tc>
      </w:tr>
    </w:tbl>
    <w:p w:rsidR="00174319" w:rsidRDefault="00174319" w:rsidP="00174319">
      <w:pPr>
        <w:rPr>
          <w:b/>
          <w:lang w:val="en-GB"/>
        </w:rPr>
      </w:pPr>
    </w:p>
    <w:p w:rsidR="00174319" w:rsidRDefault="00174319" w:rsidP="00174319">
      <w:pPr>
        <w:rPr>
          <w:b/>
          <w:lang w:val="en-GB"/>
        </w:rPr>
      </w:pPr>
    </w:p>
    <w:p w:rsidR="00174319" w:rsidRDefault="00174319" w:rsidP="00174319">
      <w:pPr>
        <w:rPr>
          <w:b/>
          <w:lang w:val="en-GB"/>
        </w:rPr>
      </w:pPr>
    </w:p>
    <w:p w:rsidR="00174319" w:rsidRDefault="00174319" w:rsidP="00174319">
      <w:pPr>
        <w:rPr>
          <w:b/>
          <w:lang w:val="en-GB"/>
        </w:rPr>
      </w:pPr>
      <w:r w:rsidRPr="00CC4680">
        <w:rPr>
          <w:b/>
          <w:lang w:val="en-GB"/>
        </w:rPr>
        <w:t>7.  РАЗРЕД</w:t>
      </w:r>
    </w:p>
    <w:p w:rsidR="00174319" w:rsidRPr="00B848ED" w:rsidRDefault="00174319" w:rsidP="00174319">
      <w:pPr>
        <w:rPr>
          <w:b/>
          <w:lang w:val="en-GB"/>
        </w:rPr>
      </w:pPr>
      <w:r w:rsidRPr="00B848ED">
        <w:rPr>
          <w:b/>
        </w:rPr>
        <w:t>Оставреност исхода:</w:t>
      </w: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8235"/>
      </w:tblGrid>
      <w:tr w:rsidR="00174319" w:rsidRPr="00CC4680" w:rsidTr="00174319">
        <w:trPr>
          <w:trHeight w:val="587"/>
        </w:trPr>
        <w:tc>
          <w:tcPr>
            <w:tcW w:w="9678" w:type="dxa"/>
            <w:gridSpan w:val="2"/>
          </w:tcPr>
          <w:p w:rsidR="00174319" w:rsidRPr="00CC4680" w:rsidRDefault="00174319" w:rsidP="00174319">
            <w:pPr>
              <w:rPr>
                <w:lang w:val="en-GB"/>
              </w:rPr>
            </w:pPr>
            <w:r w:rsidRPr="00CC4680">
              <w:rPr>
                <w:lang w:val="en-GB"/>
              </w:rPr>
              <w:t>НАСТАВНА ТЕМА</w:t>
            </w:r>
            <w:r>
              <w:rPr>
                <w:b/>
                <w:lang w:val="en-GB"/>
              </w:rPr>
              <w:t xml:space="preserve">:  </w:t>
            </w:r>
            <w:r w:rsidRPr="001E413B">
              <w:rPr>
                <w:b/>
                <w:lang w:val="en-GB"/>
              </w:rPr>
              <w:t>I    СИЛА И КРЕТАЊЕ</w:t>
            </w:r>
            <w:r w:rsidRPr="00CC4680">
              <w:rPr>
                <w:b/>
                <w:lang w:val="en-GB"/>
              </w:rPr>
              <w:t xml:space="preserve">  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</w:p>
        </w:tc>
      </w:tr>
      <w:tr w:rsidR="00174319" w:rsidRPr="001E413B" w:rsidTr="00174319">
        <w:trPr>
          <w:trHeight w:val="2420"/>
        </w:trPr>
        <w:tc>
          <w:tcPr>
            <w:tcW w:w="1443" w:type="dxa"/>
          </w:tcPr>
          <w:p w:rsidR="00174319" w:rsidRPr="00810267" w:rsidRDefault="00174319" w:rsidP="00174319">
            <w:pPr>
              <w:jc w:val="center"/>
              <w:rPr>
                <w:b/>
                <w:lang w:val="en-GB"/>
              </w:rPr>
            </w:pPr>
            <w:r w:rsidRPr="00810267">
              <w:rPr>
                <w:b/>
                <w:lang w:val="en-GB"/>
              </w:rPr>
              <w:t>ДОВОЉАН 2</w:t>
            </w:r>
          </w:p>
        </w:tc>
        <w:tc>
          <w:tcPr>
            <w:tcW w:w="8235" w:type="dxa"/>
          </w:tcPr>
          <w:p w:rsidR="00174319" w:rsidRPr="00810267" w:rsidRDefault="00174319" w:rsidP="00174319">
            <w:pPr>
              <w:jc w:val="both"/>
              <w:rPr>
                <w:lang w:val="en-GB"/>
              </w:rPr>
            </w:pPr>
            <w:r w:rsidRPr="00810267">
              <w:rPr>
                <w:lang w:val="en-GB"/>
              </w:rPr>
              <w:t>Ученик/ученица:</w:t>
            </w:r>
          </w:p>
          <w:p w:rsidR="00174319" w:rsidRPr="00810267" w:rsidRDefault="00174319" w:rsidP="00174319">
            <w:pPr>
              <w:jc w:val="both"/>
              <w:rPr>
                <w:lang w:val="en-GB"/>
              </w:rPr>
            </w:pPr>
            <w:r w:rsidRPr="00810267">
              <w:rPr>
                <w:b/>
                <w:lang w:val="en-GB"/>
              </w:rPr>
              <w:t xml:space="preserve">1. </w:t>
            </w:r>
            <w:r w:rsidRPr="00810267">
              <w:rPr>
                <w:lang w:val="en-GB"/>
              </w:rPr>
              <w:t>-уме да препозна равномерно кретање;</w:t>
            </w:r>
          </w:p>
          <w:p w:rsidR="00174319" w:rsidRPr="00810267" w:rsidRDefault="00174319" w:rsidP="00174319">
            <w:pPr>
              <w:jc w:val="both"/>
              <w:rPr>
                <w:lang w:val="en-GB"/>
              </w:rPr>
            </w:pPr>
            <w:r w:rsidRPr="00810267">
              <w:rPr>
                <w:b/>
                <w:lang w:val="en-GB"/>
              </w:rPr>
              <w:t xml:space="preserve">2. </w:t>
            </w:r>
            <w:r w:rsidRPr="00810267">
              <w:rPr>
                <w:lang w:val="en-GB"/>
              </w:rPr>
              <w:t>-уме да израчуна средњу брзину, пређени пут или протекло време ако</w:t>
            </w:r>
          </w:p>
          <w:p w:rsidR="00174319" w:rsidRPr="00810267" w:rsidRDefault="00174319" w:rsidP="00174319">
            <w:pPr>
              <w:jc w:val="both"/>
              <w:rPr>
                <w:lang w:val="en-GB"/>
              </w:rPr>
            </w:pPr>
            <w:r w:rsidRPr="00810267">
              <w:rPr>
                <w:lang w:val="en-GB"/>
              </w:rPr>
              <w:t>су му познате друге две величине;</w:t>
            </w:r>
          </w:p>
          <w:p w:rsidR="00174319" w:rsidRPr="00810267" w:rsidRDefault="00174319" w:rsidP="00174319">
            <w:pPr>
              <w:jc w:val="both"/>
              <w:rPr>
                <w:lang w:val="en-GB"/>
              </w:rPr>
            </w:pPr>
            <w:r w:rsidRPr="00810267">
              <w:rPr>
                <w:b/>
                <w:lang w:val="en-GB"/>
              </w:rPr>
              <w:t xml:space="preserve">3. </w:t>
            </w:r>
            <w:r w:rsidRPr="00810267">
              <w:rPr>
                <w:lang w:val="en-GB"/>
              </w:rPr>
              <w:t>-уме да препозна јединице за брзину (m/s, km/h );</w:t>
            </w:r>
          </w:p>
          <w:p w:rsidR="00174319" w:rsidRPr="00810267" w:rsidRDefault="00174319" w:rsidP="00174319">
            <w:pPr>
              <w:jc w:val="both"/>
              <w:rPr>
                <w:lang w:val="en-GB"/>
              </w:rPr>
            </w:pPr>
            <w:r w:rsidRPr="00810267">
              <w:rPr>
                <w:b/>
                <w:lang w:val="en-GB"/>
              </w:rPr>
              <w:t xml:space="preserve">4. </w:t>
            </w:r>
            <w:r w:rsidRPr="00810267">
              <w:rPr>
                <w:lang w:val="en-GB"/>
              </w:rPr>
              <w:t>-демонстрира појаве: инерције тела, убрзаног кретања, кретање тела под дејством сталне силе, и сила акције и реакције на примерима из окружења;</w:t>
            </w:r>
          </w:p>
          <w:p w:rsidR="00174319" w:rsidRPr="00810267" w:rsidRDefault="00174319" w:rsidP="00174319">
            <w:pPr>
              <w:jc w:val="both"/>
              <w:rPr>
                <w:lang w:val="en-GB"/>
              </w:rPr>
            </w:pPr>
            <w:r w:rsidRPr="00810267">
              <w:rPr>
                <w:b/>
              </w:rPr>
              <w:t xml:space="preserve">5. </w:t>
            </w:r>
            <w:r w:rsidRPr="00810267">
              <w:t>-</w:t>
            </w:r>
            <w:r w:rsidRPr="00810267">
              <w:rPr>
                <w:color w:val="000000"/>
                <w:lang w:val="en-GB"/>
              </w:rPr>
              <w:t>уме да препозна инерцију као узрок појава при неравномерном кретању</w:t>
            </w:r>
          </w:p>
          <w:p w:rsidR="00174319" w:rsidRPr="00810267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GB"/>
              </w:rPr>
            </w:pPr>
            <w:r w:rsidRPr="00810267">
              <w:rPr>
                <w:color w:val="000000"/>
              </w:rPr>
              <w:t>т</w:t>
            </w:r>
            <w:r w:rsidRPr="00810267">
              <w:rPr>
                <w:color w:val="000000"/>
                <w:lang w:val="en-GB"/>
              </w:rPr>
              <w:t>ела;</w:t>
            </w:r>
          </w:p>
          <w:p w:rsidR="00174319" w:rsidRPr="001E413B" w:rsidRDefault="00174319" w:rsidP="00174319">
            <w:pPr>
              <w:rPr>
                <w:rFonts w:eastAsia="EB Garamond"/>
                <w:i/>
              </w:rPr>
            </w:pPr>
            <w:r w:rsidRPr="001E413B">
              <w:rPr>
                <w:rFonts w:eastAsia="EB Garamond"/>
                <w:b/>
                <w:i/>
                <w:lang w:val="en-GB"/>
              </w:rPr>
              <w:t xml:space="preserve">6. </w:t>
            </w:r>
            <w:r w:rsidRPr="001E413B">
              <w:rPr>
                <w:rFonts w:eastAsia="EB Garamond"/>
                <w:i/>
                <w:lang w:val="en-GB"/>
              </w:rPr>
              <w:t>- поседује мануелне способности потребне за рад у лабораторији</w:t>
            </w:r>
            <w:r w:rsidRPr="001E413B">
              <w:rPr>
                <w:rFonts w:eastAsia="EB Garamond"/>
                <w:i/>
              </w:rPr>
              <w:t>;</w:t>
            </w:r>
          </w:p>
          <w:p w:rsidR="00174319" w:rsidRPr="001E413B" w:rsidRDefault="00174319" w:rsidP="00174319">
            <w:pPr>
              <w:rPr>
                <w:i/>
              </w:rPr>
            </w:pPr>
            <w:r w:rsidRPr="001E413B">
              <w:rPr>
                <w:rFonts w:eastAsia="EB Garamond"/>
                <w:b/>
                <w:i/>
                <w:lang w:val="en-GB"/>
              </w:rPr>
              <w:t xml:space="preserve">7. </w:t>
            </w:r>
            <w:r w:rsidRPr="001E413B">
              <w:rPr>
                <w:rFonts w:eastAsia="EB Garamond"/>
                <w:i/>
                <w:lang w:val="en-GB"/>
              </w:rPr>
              <w:t>-уме да се придржава основних правила понашања у лабораторији</w:t>
            </w:r>
            <w:r w:rsidRPr="001E413B">
              <w:rPr>
                <w:rFonts w:eastAsia="EB Garamond"/>
                <w:i/>
              </w:rPr>
              <w:t>.</w:t>
            </w:r>
          </w:p>
        </w:tc>
      </w:tr>
      <w:tr w:rsidR="00174319" w:rsidRPr="00CC4680" w:rsidTr="00174319">
        <w:trPr>
          <w:trHeight w:val="2420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  <w:lang w:val="en-GB"/>
              </w:rPr>
            </w:pPr>
            <w:r w:rsidRPr="001E413B">
              <w:rPr>
                <w:b/>
                <w:lang w:val="en-GB"/>
              </w:rPr>
              <w:t>ДОБАР</w:t>
            </w:r>
          </w:p>
          <w:p w:rsidR="00174319" w:rsidRPr="001E413B" w:rsidRDefault="00174319" w:rsidP="00174319">
            <w:pPr>
              <w:jc w:val="center"/>
              <w:rPr>
                <w:b/>
                <w:lang w:val="en-GB"/>
              </w:rPr>
            </w:pPr>
            <w:r w:rsidRPr="001E413B">
              <w:rPr>
                <w:b/>
                <w:lang w:val="en-GB"/>
              </w:rPr>
              <w:t xml:space="preserve"> 3</w:t>
            </w:r>
          </w:p>
        </w:tc>
        <w:tc>
          <w:tcPr>
            <w:tcW w:w="8235" w:type="dxa"/>
          </w:tcPr>
          <w:p w:rsidR="00174319" w:rsidRPr="00CC4680" w:rsidRDefault="00174319" w:rsidP="00174319">
            <w:pPr>
              <w:rPr>
                <w:lang w:val="en-GB"/>
              </w:rPr>
            </w:pPr>
            <w:r>
              <w:rPr>
                <w:lang w:val="en-GB"/>
              </w:rPr>
              <w:t>Ученик/ученица;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  <w:r w:rsidRPr="00CC4680">
              <w:rPr>
                <w:b/>
                <w:lang w:val="en-GB"/>
              </w:rPr>
              <w:t>успешно савладао предходни ниво и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1. </w:t>
            </w:r>
            <w:r>
              <w:rPr>
                <w:lang w:val="en-GB"/>
              </w:rPr>
              <w:t>-</w:t>
            </w:r>
            <w:r w:rsidRPr="00CC4680">
              <w:rPr>
                <w:lang w:val="en-GB"/>
              </w:rPr>
              <w:t xml:space="preserve">уме да препозна убрзано/успорено  кретање; 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2. </w:t>
            </w:r>
            <w:r w:rsidRPr="00CC4680">
              <w:rPr>
                <w:lang w:val="en-GB"/>
              </w:rPr>
              <w:t xml:space="preserve">-зна да је убрзање промена брзине у јединици времена; 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3. </w:t>
            </w:r>
            <w:r w:rsidRPr="00CC4680">
              <w:rPr>
                <w:lang w:val="en-GB"/>
              </w:rPr>
              <w:t>-разликује физичке величине брзину и убрање;</w:t>
            </w:r>
          </w:p>
          <w:p w:rsidR="00174319" w:rsidRPr="00CC4680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4. </w:t>
            </w:r>
            <w:r w:rsidRPr="00CC4680">
              <w:rPr>
                <w:color w:val="000000"/>
                <w:lang w:val="en-GB"/>
              </w:rPr>
              <w:t>-анализира зависност брзине и пређеног пута од времена код праволинијских кретања са сталним убрзањем;</w:t>
            </w:r>
          </w:p>
          <w:p w:rsidR="00174319" w:rsidRPr="00CC4680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5. </w:t>
            </w:r>
            <w:r w:rsidRPr="00CC4680">
              <w:rPr>
                <w:color w:val="000000"/>
                <w:lang w:val="en-GB"/>
              </w:rPr>
              <w:t>-уме да користи важније изведене јединиц</w:t>
            </w:r>
            <w:r>
              <w:rPr>
                <w:color w:val="000000"/>
                <w:lang w:val="en-GB"/>
              </w:rPr>
              <w:t>е SI и зна њихове ознаке (F</w:t>
            </w:r>
            <w:r w:rsidRPr="00CC4680">
              <w:rPr>
                <w:color w:val="000000"/>
                <w:lang w:val="en-GB"/>
              </w:rPr>
              <w:t>);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6. </w:t>
            </w:r>
            <w:r w:rsidRPr="00CC4680">
              <w:rPr>
                <w:lang w:val="en-GB"/>
              </w:rPr>
              <w:t xml:space="preserve">-уме да користи префиксе и претвара бројне вредности физичких </w:t>
            </w:r>
            <w:r w:rsidRPr="00CC4680">
              <w:rPr>
                <w:color w:val="000000"/>
                <w:lang w:val="en-GB"/>
              </w:rPr>
              <w:t xml:space="preserve">величина из једне јединице (кило, </w:t>
            </w:r>
            <w:r w:rsidRPr="00CC4680">
              <w:rPr>
                <w:color w:val="000000"/>
              </w:rPr>
              <w:t xml:space="preserve">мега, </w:t>
            </w:r>
            <w:r w:rsidRPr="00CC4680">
              <w:rPr>
                <w:color w:val="000000"/>
                <w:lang w:val="en-GB"/>
              </w:rPr>
              <w:t>мили</w:t>
            </w:r>
            <w:r w:rsidRPr="00CC4680">
              <w:rPr>
                <w:color w:val="000000"/>
              </w:rPr>
              <w:t>, микро</w:t>
            </w:r>
            <w:r w:rsidRPr="00CC4680">
              <w:rPr>
                <w:color w:val="000000"/>
                <w:lang w:val="en-GB"/>
              </w:rPr>
              <w:t>);</w:t>
            </w:r>
          </w:p>
          <w:p w:rsidR="00174319" w:rsidRPr="00CC4680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7. </w:t>
            </w:r>
            <w:r w:rsidRPr="00CC4680">
              <w:rPr>
                <w:color w:val="000000"/>
                <w:lang w:val="en-GB"/>
              </w:rPr>
              <w:t>-препознаје векторске физичке величине  (брзину, силу, убрзање);</w:t>
            </w:r>
          </w:p>
          <w:p w:rsidR="00174319" w:rsidRPr="00CC4680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8. </w:t>
            </w:r>
            <w:r w:rsidRPr="00CC4680">
              <w:rPr>
                <w:color w:val="000000"/>
                <w:lang w:val="en-GB"/>
              </w:rPr>
              <w:t>-решава једноставне квалитативне, квантитативне и графичке задатке (кинематика и динамика кретања тела);</w:t>
            </w:r>
          </w:p>
          <w:p w:rsidR="00174319" w:rsidRPr="00CC5D05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EB Garamond"/>
                <w:color w:val="000000"/>
                <w:lang w:val="en-GB"/>
              </w:rPr>
            </w:pPr>
            <w:r>
              <w:rPr>
                <w:b/>
                <w:lang w:val="en-GB"/>
              </w:rPr>
              <w:t xml:space="preserve">9. </w:t>
            </w:r>
            <w:r w:rsidRPr="00CC4680">
              <w:rPr>
                <w:lang w:val="en-GB"/>
              </w:rPr>
              <w:t>-</w:t>
            </w:r>
            <w:r w:rsidRPr="00CC4680">
              <w:rPr>
                <w:rFonts w:eastAsia="EB Garamond"/>
                <w:color w:val="000000"/>
                <w:lang w:val="en-GB"/>
              </w:rPr>
              <w:t xml:space="preserve">зна </w:t>
            </w:r>
            <w:r>
              <w:rPr>
                <w:rFonts w:eastAsia="EB Garamond"/>
                <w:color w:val="000000"/>
                <w:lang w:val="en-GB"/>
              </w:rPr>
              <w:t>када мерења понављамо више пута;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  <w:r>
              <w:rPr>
                <w:rFonts w:eastAsia="EB Garamond"/>
                <w:b/>
                <w:lang w:val="en-GB"/>
              </w:rPr>
              <w:t xml:space="preserve">10. </w:t>
            </w:r>
            <w:r w:rsidRPr="00CC4680">
              <w:rPr>
                <w:rFonts w:eastAsia="EB Garamond"/>
                <w:i/>
                <w:lang w:val="en-GB"/>
              </w:rPr>
              <w:t>- уме да реализује експеримент по упутству;</w:t>
            </w:r>
          </w:p>
          <w:p w:rsidR="00174319" w:rsidRPr="007B1138" w:rsidRDefault="00174319" w:rsidP="00174319">
            <w:pPr>
              <w:rPr>
                <w:rFonts w:eastAsia="EB Garamond"/>
                <w:lang w:val="en-GB"/>
              </w:rPr>
            </w:pPr>
            <w:r>
              <w:rPr>
                <w:b/>
                <w:lang w:val="en-GB"/>
              </w:rPr>
              <w:t xml:space="preserve">11. </w:t>
            </w:r>
            <w:r w:rsidRPr="00CC4680">
              <w:rPr>
                <w:lang w:val="en-GB"/>
              </w:rPr>
              <w:t>-</w:t>
            </w:r>
            <w:r w:rsidRPr="00CC4680">
              <w:rPr>
                <w:rFonts w:eastAsia="EB Garamond"/>
                <w:i/>
                <w:lang w:val="en-GB"/>
              </w:rPr>
              <w:t xml:space="preserve"> уме да врши једноставна уопштавања и систематизацију резултата.</w:t>
            </w:r>
          </w:p>
        </w:tc>
      </w:tr>
      <w:tr w:rsidR="00174319" w:rsidRPr="00CC4680" w:rsidTr="00174319">
        <w:trPr>
          <w:trHeight w:val="416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  <w:lang w:val="en-GB"/>
              </w:rPr>
            </w:pPr>
            <w:r w:rsidRPr="001E413B">
              <w:rPr>
                <w:b/>
                <w:lang w:val="en-GB"/>
              </w:rPr>
              <w:t>ВРЛО ДОБАР</w:t>
            </w:r>
          </w:p>
          <w:p w:rsidR="00174319" w:rsidRPr="001E413B" w:rsidRDefault="00174319" w:rsidP="00174319">
            <w:pPr>
              <w:jc w:val="center"/>
              <w:rPr>
                <w:b/>
                <w:lang w:val="en-GB"/>
              </w:rPr>
            </w:pPr>
            <w:r w:rsidRPr="001E413B">
              <w:rPr>
                <w:b/>
                <w:lang w:val="en-GB"/>
              </w:rPr>
              <w:t xml:space="preserve"> 4</w:t>
            </w:r>
          </w:p>
        </w:tc>
        <w:tc>
          <w:tcPr>
            <w:tcW w:w="8235" w:type="dxa"/>
          </w:tcPr>
          <w:p w:rsidR="00174319" w:rsidRPr="00CC4680" w:rsidRDefault="00174319" w:rsidP="00174319">
            <w:pPr>
              <w:rPr>
                <w:lang w:val="en-GB"/>
              </w:rPr>
            </w:pPr>
            <w:r w:rsidRPr="00CC4680">
              <w:rPr>
                <w:lang w:val="en-GB"/>
              </w:rPr>
              <w:t>Ученик/ученица;</w:t>
            </w:r>
          </w:p>
          <w:p w:rsidR="00174319" w:rsidRPr="00CC5D05" w:rsidRDefault="00174319" w:rsidP="00174319">
            <w:pPr>
              <w:rPr>
                <w:b/>
                <w:lang w:val="en-GB"/>
              </w:rPr>
            </w:pPr>
            <w:r w:rsidRPr="00CC4680">
              <w:rPr>
                <w:b/>
                <w:lang w:val="en-GB"/>
              </w:rPr>
              <w:t>успешно савладао предходни ниво и</w:t>
            </w:r>
          </w:p>
          <w:p w:rsidR="00174319" w:rsidRPr="00CC4680" w:rsidRDefault="00174319" w:rsidP="00174319">
            <w:pPr>
              <w:rPr>
                <w:rFonts w:eastAsia="EB Garamond"/>
                <w:lang w:val="en-GB"/>
              </w:rPr>
            </w:pPr>
            <w:r>
              <w:rPr>
                <w:b/>
                <w:lang w:val="en-GB"/>
              </w:rPr>
              <w:t xml:space="preserve">1. </w:t>
            </w:r>
            <w:r>
              <w:rPr>
                <w:lang w:val="en-GB"/>
              </w:rPr>
              <w:t>-</w:t>
            </w:r>
            <w:r w:rsidRPr="00CC4680">
              <w:rPr>
                <w:rFonts w:eastAsia="EB Garamond"/>
                <w:lang w:val="en-GB"/>
              </w:rPr>
              <w:t>уме да примени односе између физичких величина које описују</w:t>
            </w:r>
          </w:p>
          <w:p w:rsidR="00174319" w:rsidRPr="00CC4680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CC4680">
              <w:rPr>
                <w:rFonts w:eastAsia="EB Garamond"/>
                <w:color w:val="000000"/>
                <w:lang w:val="en-GB"/>
              </w:rPr>
              <w:t>равномерно променљиво праволинијско кретање (</w:t>
            </w:r>
            <w:r w:rsidRPr="00CC4680">
              <w:rPr>
                <w:color w:val="000000"/>
                <w:lang w:val="en-GB"/>
              </w:rPr>
              <w:t>везу између брзине и убрзања, као и пређеног пута);</w:t>
            </w:r>
          </w:p>
          <w:p w:rsidR="00174319" w:rsidRPr="00CC4680" w:rsidRDefault="00174319" w:rsidP="00174319">
            <w:pPr>
              <w:rPr>
                <w:rFonts w:eastAsia="EB Garamond"/>
                <w:lang w:val="en-GB"/>
              </w:rPr>
            </w:pPr>
            <w:r>
              <w:rPr>
                <w:rFonts w:eastAsia="EB Garamond"/>
                <w:b/>
                <w:lang w:val="en-GB"/>
              </w:rPr>
              <w:t xml:space="preserve">2. </w:t>
            </w:r>
            <w:r w:rsidRPr="00CC4680">
              <w:rPr>
                <w:rFonts w:eastAsia="EB Garamond"/>
                <w:lang w:val="en-GB"/>
              </w:rPr>
              <w:t>-разуме и примењује основне математичке формулације односа и</w:t>
            </w:r>
          </w:p>
          <w:p w:rsidR="00174319" w:rsidRPr="00CC4680" w:rsidRDefault="00174319" w:rsidP="00174319">
            <w:pPr>
              <w:pBdr>
                <w:top w:val="nil"/>
                <w:left w:val="nil"/>
                <w:right w:val="nil"/>
                <w:between w:val="nil"/>
              </w:pBdr>
              <w:rPr>
                <w:rFonts w:eastAsia="EB Garamond"/>
                <w:color w:val="000000"/>
                <w:lang w:val="en-GB"/>
              </w:rPr>
            </w:pPr>
            <w:proofErr w:type="gramStart"/>
            <w:r w:rsidRPr="00CC4680">
              <w:rPr>
                <w:rFonts w:eastAsia="EB Garamond"/>
                <w:color w:val="000000"/>
                <w:lang w:val="en-GB"/>
              </w:rPr>
              <w:t>законитости</w:t>
            </w:r>
            <w:proofErr w:type="gramEnd"/>
            <w:r w:rsidRPr="00CC4680">
              <w:rPr>
                <w:rFonts w:eastAsia="EB Garamond"/>
                <w:color w:val="000000"/>
                <w:lang w:val="en-GB"/>
              </w:rPr>
              <w:t xml:space="preserve"> у физици, нпр. директну и обрнуту пропорционалност;</w:t>
            </w:r>
          </w:p>
          <w:p w:rsidR="00174319" w:rsidRDefault="00174319" w:rsidP="00174319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3. </w:t>
            </w:r>
            <w:r w:rsidRPr="00CC4680">
              <w:rPr>
                <w:color w:val="000000"/>
                <w:lang w:val="en-GB"/>
              </w:rPr>
              <w:t>-</w:t>
            </w:r>
            <w:r>
              <w:rPr>
                <w:color w:val="000000"/>
              </w:rPr>
              <w:t xml:space="preserve">уме да </w:t>
            </w:r>
            <w:r w:rsidRPr="00CC4680">
              <w:rPr>
                <w:color w:val="000000"/>
                <w:lang w:val="en-GB"/>
              </w:rPr>
              <w:t>примени Њутнове законе динамике на кретање тела из окружења;</w:t>
            </w:r>
          </w:p>
          <w:p w:rsidR="00174319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  </w:t>
            </w:r>
            <w:r>
              <w:rPr>
                <w:color w:val="000000"/>
              </w:rPr>
              <w:t>-</w:t>
            </w:r>
            <w:r w:rsidRPr="00CC4680">
              <w:rPr>
                <w:color w:val="000000"/>
                <w:lang w:val="en-GB"/>
              </w:rPr>
              <w:t>решава квалитативне, квантитативне и графичке задатке (кинематика и динамика кретања тела</w:t>
            </w:r>
            <w:r w:rsidRPr="00CC4680">
              <w:rPr>
                <w:color w:val="000000"/>
              </w:rPr>
              <w:t>;</w:t>
            </w:r>
          </w:p>
          <w:p w:rsidR="00174319" w:rsidRDefault="00174319" w:rsidP="00174319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>
              <w:rPr>
                <w:b/>
                <w:color w:val="000000"/>
              </w:rPr>
              <w:t xml:space="preserve">5. </w:t>
            </w:r>
            <w:r>
              <w:rPr>
                <w:color w:val="000000"/>
              </w:rPr>
              <w:t>-</w:t>
            </w:r>
            <w:r w:rsidRPr="00CC4680">
              <w:rPr>
                <w:color w:val="000000"/>
                <w:lang w:val="en-GB"/>
              </w:rPr>
              <w:t>користи и анализира резултате мерeња различитих физичких величина и пр</w:t>
            </w:r>
            <w:r>
              <w:rPr>
                <w:color w:val="000000"/>
                <w:lang w:val="en-GB"/>
              </w:rPr>
              <w:t>иказује их табеларно и графички;</w:t>
            </w:r>
          </w:p>
          <w:p w:rsidR="00174319" w:rsidRPr="00CC4680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  <w:lang w:val="en-GB"/>
              </w:rPr>
              <w:t xml:space="preserve">6. </w:t>
            </w:r>
            <w:r w:rsidRPr="00CC4680">
              <w:rPr>
                <w:rFonts w:eastAsia="EB Garamond"/>
                <w:i/>
                <w:lang w:val="en-GB"/>
              </w:rPr>
              <w:t>- уме табеларно и графички да прикаже резултате посматрања или</w:t>
            </w:r>
            <w:r w:rsidRPr="00CC4680">
              <w:rPr>
                <w:rFonts w:eastAsia="EB Garamond"/>
                <w:lang w:val="en-GB"/>
              </w:rPr>
              <w:t xml:space="preserve"> </w:t>
            </w:r>
            <w:r w:rsidRPr="00CC4680">
              <w:rPr>
                <w:rFonts w:eastAsia="EB Garamond"/>
                <w:i/>
                <w:lang w:val="en-GB"/>
              </w:rPr>
              <w:t>мерења</w:t>
            </w:r>
            <w:r w:rsidRPr="00CC4680">
              <w:rPr>
                <w:rFonts w:eastAsia="EB Garamond"/>
                <w:i/>
              </w:rPr>
              <w:t>;</w:t>
            </w:r>
          </w:p>
          <w:p w:rsidR="00174319" w:rsidRPr="00CC4680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>
              <w:rPr>
                <w:rFonts w:eastAsia="EB Garamond"/>
                <w:b/>
                <w:color w:val="000000"/>
                <w:lang w:val="en-GB"/>
              </w:rPr>
              <w:t xml:space="preserve">7. </w:t>
            </w:r>
            <w:r w:rsidRPr="00CC4680">
              <w:rPr>
                <w:rFonts w:eastAsia="EB Garamond"/>
                <w:color w:val="000000"/>
                <w:lang w:val="en-GB"/>
              </w:rPr>
              <w:t>-</w:t>
            </w:r>
            <w:r w:rsidRPr="00CC4680">
              <w:rPr>
                <w:rFonts w:eastAsia="EB Garamond"/>
                <w:i/>
                <w:color w:val="000000"/>
                <w:lang w:val="en-GB"/>
              </w:rPr>
              <w:t xml:space="preserve"> уме да донесе </w:t>
            </w:r>
            <w:r w:rsidRPr="00FD3236">
              <w:rPr>
                <w:rFonts w:eastAsia="EB Garamond"/>
                <w:i/>
                <w:color w:val="000000"/>
                <w:lang w:val="en-GB"/>
              </w:rPr>
              <w:t>релевантан</w:t>
            </w:r>
            <w:r w:rsidRPr="00CC4680">
              <w:rPr>
                <w:rFonts w:eastAsia="EB Garamond"/>
                <w:i/>
                <w:color w:val="000000"/>
                <w:lang w:val="en-GB"/>
              </w:rPr>
              <w:t xml:space="preserve"> закључак на основу резултата мерења.</w:t>
            </w:r>
          </w:p>
        </w:tc>
      </w:tr>
      <w:tr w:rsidR="00174319" w:rsidRPr="00CC4680" w:rsidTr="00174319">
        <w:trPr>
          <w:trHeight w:val="60"/>
        </w:trPr>
        <w:tc>
          <w:tcPr>
            <w:tcW w:w="1443" w:type="dxa"/>
          </w:tcPr>
          <w:p w:rsidR="00174319" w:rsidRPr="001E413B" w:rsidRDefault="00174319" w:rsidP="00174319">
            <w:pPr>
              <w:jc w:val="center"/>
              <w:rPr>
                <w:b/>
                <w:lang w:val="en-GB"/>
              </w:rPr>
            </w:pPr>
            <w:r w:rsidRPr="001E413B">
              <w:rPr>
                <w:b/>
                <w:lang w:val="en-GB"/>
              </w:rPr>
              <w:t>ОДЛИЧАН 5</w:t>
            </w:r>
          </w:p>
        </w:tc>
        <w:tc>
          <w:tcPr>
            <w:tcW w:w="8235" w:type="dxa"/>
          </w:tcPr>
          <w:p w:rsidR="00174319" w:rsidRPr="00CC4680" w:rsidRDefault="00174319" w:rsidP="00174319">
            <w:pPr>
              <w:rPr>
                <w:lang w:val="en-GB"/>
              </w:rPr>
            </w:pPr>
            <w:r w:rsidRPr="00CC4680">
              <w:rPr>
                <w:lang w:val="en-GB"/>
              </w:rPr>
              <w:t>Ученик/ученица;</w:t>
            </w:r>
          </w:p>
          <w:p w:rsidR="00174319" w:rsidRDefault="00174319" w:rsidP="00174319">
            <w:pPr>
              <w:rPr>
                <w:b/>
                <w:lang w:val="en-GB"/>
              </w:rPr>
            </w:pPr>
            <w:r w:rsidRPr="00CC4680">
              <w:rPr>
                <w:b/>
                <w:lang w:val="en-GB"/>
              </w:rPr>
              <w:t>успешно савладао предходни ниво и</w:t>
            </w:r>
          </w:p>
          <w:p w:rsidR="00174319" w:rsidRPr="00810267" w:rsidRDefault="00174319" w:rsidP="00174319">
            <w:pPr>
              <w:jc w:val="both"/>
            </w:pPr>
            <w:r w:rsidRPr="00810267">
              <w:rPr>
                <w:b/>
              </w:rPr>
              <w:t xml:space="preserve">1. </w:t>
            </w:r>
            <w:r w:rsidRPr="00810267">
              <w:t>-</w:t>
            </w:r>
            <w:r w:rsidRPr="00810267">
              <w:rPr>
                <w:lang w:val="en-GB"/>
              </w:rPr>
              <w:t>уме у потпуности да примени односе између физичких величина које описују равномерно променљиво праволинијско кретање (веза брзине и убрзања, као и пређеног пута)</w:t>
            </w:r>
            <w:r w:rsidRPr="00810267">
              <w:t>;</w:t>
            </w:r>
          </w:p>
          <w:p w:rsidR="00174319" w:rsidRPr="00810267" w:rsidRDefault="00174319" w:rsidP="00174319">
            <w:pPr>
              <w:jc w:val="both"/>
            </w:pPr>
            <w:r w:rsidRPr="00810267">
              <w:rPr>
                <w:b/>
              </w:rPr>
              <w:t xml:space="preserve">2. </w:t>
            </w:r>
            <w:r w:rsidRPr="00810267">
              <w:t>-</w:t>
            </w:r>
            <w:r w:rsidRPr="00810267">
              <w:rPr>
                <w:rFonts w:cs="Myriad Pro"/>
                <w:color w:val="000000"/>
              </w:rPr>
              <w:t xml:space="preserve">уме да у попуности </w:t>
            </w:r>
            <w:r w:rsidRPr="00810267">
              <w:rPr>
                <w:rFonts w:cs="Myriad Pro"/>
                <w:color w:val="000000"/>
                <w:lang w:val="en-GB"/>
              </w:rPr>
              <w:t>примени Њутнове законе динамике на кретање тела из окружења</w:t>
            </w:r>
            <w:r w:rsidRPr="00810267">
              <w:rPr>
                <w:rFonts w:cs="Myriad Pro"/>
                <w:color w:val="000000"/>
              </w:rPr>
              <w:t>;</w:t>
            </w:r>
          </w:p>
          <w:p w:rsidR="00174319" w:rsidRPr="00CC5D05" w:rsidRDefault="00174319" w:rsidP="00174319">
            <w:pPr>
              <w:rPr>
                <w:b/>
                <w:lang w:val="en-GB"/>
              </w:rPr>
            </w:pPr>
            <w:r w:rsidRPr="00810267">
              <w:rPr>
                <w:b/>
              </w:rPr>
              <w:t xml:space="preserve">3. </w:t>
            </w:r>
            <w:r w:rsidRPr="00810267">
              <w:t>-</w:t>
            </w:r>
            <w:r w:rsidRPr="00810267">
              <w:rPr>
                <w:color w:val="000000"/>
                <w:lang w:val="en-GB"/>
              </w:rPr>
              <w:t xml:space="preserve">решава квалитативне, квантитативне и графичке задатке (кинематика и динамика кретања тела) </w:t>
            </w:r>
            <w:r w:rsidRPr="00810267">
              <w:rPr>
                <w:lang w:val="en-GB"/>
              </w:rPr>
              <w:t>потпуно самостално, и у потпуности показује способност трансформације знања и примене у новим ситуацијама</w:t>
            </w:r>
            <w:r w:rsidRPr="00810267">
              <w:t>;</w:t>
            </w:r>
          </w:p>
          <w:p w:rsidR="00174319" w:rsidRPr="00CC4680" w:rsidRDefault="00174319" w:rsidP="00174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4. </w:t>
            </w:r>
            <w:r w:rsidRPr="00CC4680">
              <w:rPr>
                <w:color w:val="000000"/>
                <w:lang w:val="en-GB"/>
              </w:rPr>
              <w:t xml:space="preserve">-уме да потпуно самостално изведе експеримент из области кинематике и динамике, прикупи податке мерењем и одреди тражену физичку величину и објасни резултате експеримента; </w:t>
            </w:r>
          </w:p>
          <w:p w:rsidR="00174319" w:rsidRPr="00CC4680" w:rsidRDefault="00174319" w:rsidP="00174319">
            <w:pPr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 xml:space="preserve">5. </w:t>
            </w:r>
            <w:r w:rsidRPr="00CC4680">
              <w:rPr>
                <w:lang w:val="en-GB"/>
              </w:rPr>
              <w:t>-потпуно самостално користи и анализира резултате мерeња различитих физичких величина и пр</w:t>
            </w:r>
            <w:r>
              <w:rPr>
                <w:lang w:val="en-GB"/>
              </w:rPr>
              <w:t>иказује их табеларно и графички;</w:t>
            </w:r>
          </w:p>
          <w:p w:rsidR="00174319" w:rsidRPr="00CC4680" w:rsidRDefault="00174319" w:rsidP="00174319">
            <w:pPr>
              <w:rPr>
                <w:rFonts w:eastAsia="EB Garamond"/>
                <w:lang w:val="en-GB"/>
              </w:rPr>
            </w:pPr>
            <w:r>
              <w:rPr>
                <w:b/>
                <w:lang w:val="en-GB"/>
              </w:rPr>
              <w:t xml:space="preserve">6.  </w:t>
            </w:r>
            <w:r w:rsidRPr="00CC4680">
              <w:rPr>
                <w:lang w:val="en-GB"/>
              </w:rPr>
              <w:t>-</w:t>
            </w:r>
            <w:r w:rsidRPr="00CC4680">
              <w:rPr>
                <w:rFonts w:eastAsia="EB Garamond"/>
                <w:i/>
                <w:lang w:val="en-GB"/>
              </w:rPr>
              <w:t xml:space="preserve"> уме да препозна питање на које можемо да одговоримо посматрањем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  <w:proofErr w:type="gramStart"/>
            <w:r w:rsidRPr="00CC4680">
              <w:rPr>
                <w:rFonts w:eastAsia="EB Garamond"/>
                <w:i/>
                <w:lang w:val="en-GB"/>
              </w:rPr>
              <w:t>или</w:t>
            </w:r>
            <w:proofErr w:type="gramEnd"/>
            <w:r w:rsidRPr="00CC4680">
              <w:rPr>
                <w:rFonts w:eastAsia="EB Garamond"/>
                <w:i/>
                <w:lang w:val="en-GB"/>
              </w:rPr>
              <w:t xml:space="preserve"> експеримент.</w:t>
            </w:r>
          </w:p>
        </w:tc>
      </w:tr>
    </w:tbl>
    <w:p w:rsidR="00174319" w:rsidRPr="00CC4680" w:rsidRDefault="00174319" w:rsidP="00174319">
      <w:pPr>
        <w:rPr>
          <w:lang w:val="en-GB"/>
        </w:rPr>
      </w:pPr>
    </w:p>
    <w:p w:rsidR="00174319" w:rsidRPr="00CC4680" w:rsidRDefault="00174319" w:rsidP="00174319">
      <w:pPr>
        <w:rPr>
          <w:lang w:val="en-GB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8235"/>
      </w:tblGrid>
      <w:tr w:rsidR="00174319" w:rsidRPr="00CC4680" w:rsidTr="00174319">
        <w:trPr>
          <w:trHeight w:val="630"/>
        </w:trPr>
        <w:tc>
          <w:tcPr>
            <w:tcW w:w="9678" w:type="dxa"/>
            <w:gridSpan w:val="2"/>
          </w:tcPr>
          <w:p w:rsidR="00174319" w:rsidRPr="00CC4680" w:rsidRDefault="00174319" w:rsidP="00174319">
            <w:pPr>
              <w:rPr>
                <w:b/>
                <w:lang w:val="en-GB"/>
              </w:rPr>
            </w:pPr>
            <w:r w:rsidRPr="00CC4680">
              <w:rPr>
                <w:lang w:val="en-GB"/>
              </w:rPr>
              <w:t>НАСТАВНА ТЕМА</w:t>
            </w:r>
            <w:r>
              <w:rPr>
                <w:b/>
                <w:lang w:val="en-GB"/>
              </w:rPr>
              <w:t xml:space="preserve">:  II    </w:t>
            </w:r>
            <w:r w:rsidRPr="00CC4680">
              <w:rPr>
                <w:b/>
                <w:lang w:val="en-GB"/>
              </w:rPr>
              <w:t xml:space="preserve">КРЕТАЊЕ ТЕЛА ПОД ДЕЈСТВОМ СИЛЕ ТЕЖЕ. </w:t>
            </w:r>
          </w:p>
          <w:p w:rsidR="00174319" w:rsidRPr="00CC4680" w:rsidRDefault="00174319" w:rsidP="001743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                                                      </w:t>
            </w:r>
            <w:r w:rsidRPr="00CC4680">
              <w:rPr>
                <w:b/>
                <w:lang w:val="en-GB"/>
              </w:rPr>
              <w:t>СИЛА ТРЕЊА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</w:p>
        </w:tc>
      </w:tr>
      <w:tr w:rsidR="00174319" w:rsidRPr="00CC4680" w:rsidTr="00174319">
        <w:trPr>
          <w:trHeight w:val="2420"/>
        </w:trPr>
        <w:tc>
          <w:tcPr>
            <w:tcW w:w="1443" w:type="dxa"/>
          </w:tcPr>
          <w:p w:rsidR="00174319" w:rsidRPr="00D55362" w:rsidRDefault="00174319" w:rsidP="00174319">
            <w:pPr>
              <w:jc w:val="center"/>
              <w:rPr>
                <w:b/>
                <w:lang w:val="en-GB"/>
              </w:rPr>
            </w:pPr>
            <w:r w:rsidRPr="00D55362">
              <w:rPr>
                <w:b/>
                <w:lang w:val="en-GB"/>
              </w:rPr>
              <w:t>ДОВОЉАН 2</w:t>
            </w:r>
          </w:p>
        </w:tc>
        <w:tc>
          <w:tcPr>
            <w:tcW w:w="8235" w:type="dxa"/>
          </w:tcPr>
          <w:p w:rsidR="00174319" w:rsidRPr="00810267" w:rsidRDefault="00174319" w:rsidP="00174319">
            <w:pPr>
              <w:autoSpaceDE w:val="0"/>
              <w:autoSpaceDN w:val="0"/>
              <w:adjustRightInd w:val="0"/>
              <w:rPr>
                <w:iCs/>
              </w:rPr>
            </w:pPr>
            <w:r w:rsidRPr="00810267">
              <w:rPr>
                <w:iCs/>
              </w:rPr>
              <w:t>Ученик/</w:t>
            </w:r>
            <w:r w:rsidRPr="00810267">
              <w:rPr>
                <w:iCs/>
                <w:lang w:val="en-GB"/>
              </w:rPr>
              <w:t>ученица</w:t>
            </w:r>
            <w:r w:rsidRPr="00810267">
              <w:rPr>
                <w:iCs/>
              </w:rPr>
              <w:t>:</w:t>
            </w:r>
          </w:p>
          <w:p w:rsidR="00174319" w:rsidRPr="00CC4680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  <w:iCs/>
              </w:rPr>
              <w:t xml:space="preserve">1. </w:t>
            </w:r>
            <w:r w:rsidRPr="00CC4680">
              <w:rPr>
                <w:iCs/>
              </w:rPr>
              <w:t>-</w:t>
            </w:r>
            <w:r w:rsidRPr="00CC4680">
              <w:rPr>
                <w:iCs/>
                <w:lang w:val="en-GB"/>
              </w:rPr>
              <w:t>уме да препозна гравитациону силу и силу трења које делују на тела</w:t>
            </w:r>
          </w:p>
          <w:p w:rsidR="00174319" w:rsidRPr="00CC4680" w:rsidRDefault="00174319" w:rsidP="00174319">
            <w:pPr>
              <w:autoSpaceDE w:val="0"/>
              <w:autoSpaceDN w:val="0"/>
              <w:adjustRightInd w:val="0"/>
              <w:rPr>
                <w:iCs/>
                <w:color w:val="000000"/>
                <w:lang w:val="en-GB"/>
              </w:rPr>
            </w:pPr>
            <w:r w:rsidRPr="00CC4680">
              <w:rPr>
                <w:iCs/>
                <w:color w:val="000000"/>
                <w:lang w:val="en-GB"/>
              </w:rPr>
              <w:t>која мирују или се крећу равномерно;</w:t>
            </w:r>
          </w:p>
          <w:p w:rsidR="00174319" w:rsidRPr="00CC4680" w:rsidRDefault="00174319" w:rsidP="001743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2. </w:t>
            </w:r>
            <w:r w:rsidRPr="00CC4680">
              <w:rPr>
                <w:iCs/>
                <w:color w:val="000000"/>
              </w:rPr>
              <w:t>-</w:t>
            </w:r>
            <w:r w:rsidRPr="00CC4680">
              <w:rPr>
                <w:iCs/>
                <w:color w:val="000000"/>
                <w:lang w:val="en-GB"/>
              </w:rPr>
              <w:t>уме да препозна врсту кретања према облику путање</w:t>
            </w:r>
            <w:r w:rsidRPr="00CC4680">
              <w:rPr>
                <w:iCs/>
                <w:color w:val="000000"/>
              </w:rPr>
              <w:t xml:space="preserve"> (вертикални хитац);</w:t>
            </w:r>
          </w:p>
          <w:p w:rsidR="00174319" w:rsidRPr="00CC4680" w:rsidRDefault="00174319" w:rsidP="00174319">
            <w:pPr>
              <w:rPr>
                <w:color w:val="000000"/>
                <w:lang w:val="en-GB"/>
              </w:rPr>
            </w:pPr>
            <w:r>
              <w:rPr>
                <w:b/>
                <w:color w:val="000000"/>
              </w:rPr>
              <w:t xml:space="preserve">3. </w:t>
            </w:r>
            <w:r w:rsidRPr="00CC4680">
              <w:rPr>
                <w:color w:val="000000"/>
              </w:rPr>
              <w:t>-</w:t>
            </w:r>
            <w:r w:rsidRPr="00CC4680">
              <w:rPr>
                <w:color w:val="000000"/>
                <w:lang w:val="en-GB"/>
              </w:rPr>
              <w:t>демонстрира појаву кретања тела под дејством силе Земљине теже и силе</w:t>
            </w:r>
            <w:r>
              <w:rPr>
                <w:color w:val="000000"/>
                <w:lang w:val="en-GB"/>
              </w:rPr>
              <w:t xml:space="preserve"> трења на примерима из окружења;</w:t>
            </w:r>
          </w:p>
          <w:p w:rsidR="00174319" w:rsidRPr="00CC4680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4. </w:t>
            </w:r>
            <w:r w:rsidRPr="00CC4680">
              <w:rPr>
                <w:rFonts w:eastAsia="EB Garamond"/>
                <w:i/>
              </w:rPr>
              <w:t>-</w:t>
            </w:r>
            <w:r w:rsidRPr="00CC4680">
              <w:rPr>
                <w:rFonts w:eastAsia="EB Garamond"/>
                <w:i/>
                <w:lang w:val="en-GB"/>
              </w:rPr>
              <w:t>поседује мануелне способности потребне за рад у лабораторији</w:t>
            </w:r>
            <w:r w:rsidRPr="00CC4680">
              <w:rPr>
                <w:rFonts w:eastAsia="EB Garamond"/>
                <w:i/>
              </w:rPr>
              <w:t>;</w:t>
            </w:r>
          </w:p>
          <w:p w:rsidR="00174319" w:rsidRPr="00C71B3D" w:rsidRDefault="00174319" w:rsidP="00174319">
            <w:r>
              <w:rPr>
                <w:rFonts w:eastAsia="EB Garamond"/>
                <w:b/>
                <w:lang w:val="en-GB"/>
              </w:rPr>
              <w:t xml:space="preserve">5. </w:t>
            </w:r>
            <w:r w:rsidRPr="00CC4680">
              <w:rPr>
                <w:rFonts w:eastAsia="EB Garamond"/>
                <w:i/>
                <w:lang w:val="en-GB"/>
              </w:rPr>
              <w:t>-уме да се придржава основних правила понашања у лабораторији</w:t>
            </w:r>
            <w:r w:rsidRPr="00CC4680">
              <w:rPr>
                <w:rFonts w:eastAsia="EB Garamond"/>
                <w:i/>
              </w:rPr>
              <w:t>.</w:t>
            </w:r>
          </w:p>
        </w:tc>
      </w:tr>
      <w:tr w:rsidR="00174319" w:rsidRPr="00CC4680" w:rsidTr="00174319">
        <w:trPr>
          <w:trHeight w:val="699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  <w:lang w:val="en-GB"/>
              </w:rPr>
            </w:pPr>
            <w:r w:rsidRPr="00D55362">
              <w:rPr>
                <w:b/>
                <w:lang w:val="en-GB"/>
              </w:rPr>
              <w:t xml:space="preserve">ДОБАР </w:t>
            </w:r>
          </w:p>
          <w:p w:rsidR="00174319" w:rsidRPr="00D55362" w:rsidRDefault="00174319" w:rsidP="00174319">
            <w:pPr>
              <w:jc w:val="center"/>
              <w:rPr>
                <w:b/>
                <w:lang w:val="en-GB"/>
              </w:rPr>
            </w:pPr>
            <w:r w:rsidRPr="00D55362">
              <w:rPr>
                <w:b/>
                <w:lang w:val="en-GB"/>
              </w:rPr>
              <w:t>3</w:t>
            </w:r>
          </w:p>
        </w:tc>
        <w:tc>
          <w:tcPr>
            <w:tcW w:w="8235" w:type="dxa"/>
          </w:tcPr>
          <w:p w:rsidR="00174319" w:rsidRPr="00CC4680" w:rsidRDefault="00174319" w:rsidP="00174319">
            <w:pPr>
              <w:rPr>
                <w:lang w:val="en-GB"/>
              </w:rPr>
            </w:pPr>
            <w:r w:rsidRPr="00CC4680">
              <w:rPr>
                <w:lang w:val="en-GB"/>
              </w:rPr>
              <w:t>Ученик/ученица;</w:t>
            </w:r>
          </w:p>
          <w:p w:rsidR="00174319" w:rsidRPr="00CC5D05" w:rsidRDefault="00174319" w:rsidP="00174319">
            <w:pPr>
              <w:rPr>
                <w:b/>
                <w:lang w:val="en-GB"/>
              </w:rPr>
            </w:pPr>
            <w:r w:rsidRPr="00CC4680">
              <w:rPr>
                <w:b/>
                <w:lang w:val="en-GB"/>
              </w:rPr>
              <w:t>успешно савладао предходни ниво и</w:t>
            </w:r>
          </w:p>
          <w:p w:rsidR="00174319" w:rsidRPr="00CC4680" w:rsidRDefault="00174319" w:rsidP="001743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Pr="00CC4680">
              <w:rPr>
                <w:color w:val="000000"/>
              </w:rPr>
              <w:t>-</w:t>
            </w:r>
            <w:r w:rsidRPr="00CC4680">
              <w:rPr>
                <w:iCs/>
                <w:color w:val="000000"/>
                <w:lang w:val="en-GB"/>
              </w:rPr>
              <w:t>зна основне особине гравитационе</w:t>
            </w:r>
            <w:r w:rsidRPr="00CC4680">
              <w:rPr>
                <w:iCs/>
                <w:color w:val="000000"/>
              </w:rPr>
              <w:t xml:space="preserve"> силе;</w:t>
            </w:r>
          </w:p>
          <w:p w:rsidR="00174319" w:rsidRPr="00CC4680" w:rsidRDefault="00174319" w:rsidP="00174319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b/>
              </w:rPr>
              <w:t xml:space="preserve">2. </w:t>
            </w:r>
            <w:r w:rsidRPr="00CC4680">
              <w:t xml:space="preserve">-уме да </w:t>
            </w:r>
            <w:r w:rsidRPr="00CC4680">
              <w:rPr>
                <w:lang w:val="en-GB"/>
              </w:rPr>
              <w:t xml:space="preserve">покаже од чега зависи сила трења; </w:t>
            </w:r>
          </w:p>
          <w:p w:rsidR="00174319" w:rsidRPr="00CC4680" w:rsidRDefault="00174319" w:rsidP="00174319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3. </w:t>
            </w:r>
            <w:r w:rsidRPr="00CC4680">
              <w:t>-</w:t>
            </w:r>
            <w:r w:rsidRPr="00CC4680">
              <w:rPr>
                <w:lang w:val="en-GB"/>
              </w:rPr>
              <w:t>анализира зависност брзине и пређеног пута од времена код праволинијских кретања са сталним убрзањем</w:t>
            </w:r>
            <w:r w:rsidRPr="00CC4680">
              <w:t xml:space="preserve"> (g);</w:t>
            </w:r>
          </w:p>
          <w:p w:rsidR="00174319" w:rsidRPr="007B1138" w:rsidRDefault="00174319" w:rsidP="00174319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4. </w:t>
            </w:r>
            <w:r>
              <w:t>-</w:t>
            </w:r>
            <w:r w:rsidRPr="00CC4680">
              <w:rPr>
                <w:color w:val="000000"/>
                <w:lang w:val="en-GB"/>
              </w:rPr>
              <w:t xml:space="preserve">препознаје векторске физичке величине  (брзину, силу </w:t>
            </w:r>
            <w:r w:rsidRPr="00CC4680">
              <w:rPr>
                <w:color w:val="000000"/>
              </w:rPr>
              <w:t>теже</w:t>
            </w:r>
            <w:r w:rsidRPr="00CC4680">
              <w:rPr>
                <w:color w:val="000000"/>
                <w:lang w:val="en-GB"/>
              </w:rPr>
              <w:t xml:space="preserve">, </w:t>
            </w:r>
            <w:r w:rsidRPr="00CC4680">
              <w:rPr>
                <w:color w:val="000000"/>
              </w:rPr>
              <w:t xml:space="preserve">тежину тела, </w:t>
            </w:r>
            <w:r w:rsidRPr="00CC4680">
              <w:rPr>
                <w:color w:val="000000"/>
                <w:lang w:val="en-GB"/>
              </w:rPr>
              <w:t>убрзање</w:t>
            </w:r>
            <w:r w:rsidRPr="00CC4680">
              <w:rPr>
                <w:color w:val="000000"/>
              </w:rPr>
              <w:t xml:space="preserve"> (g</w:t>
            </w:r>
            <w:r w:rsidRPr="00CC4680">
              <w:rPr>
                <w:color w:val="000000"/>
                <w:lang w:val="en-GB"/>
              </w:rPr>
              <w:t>))</w:t>
            </w:r>
            <w:r>
              <w:rPr>
                <w:color w:val="000000"/>
              </w:rPr>
              <w:t>;</w:t>
            </w:r>
          </w:p>
          <w:p w:rsidR="00174319" w:rsidRPr="00CC4680" w:rsidRDefault="00174319" w:rsidP="00174319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r w:rsidRPr="00CC4680">
              <w:rPr>
                <w:color w:val="000000"/>
              </w:rPr>
              <w:t>-</w:t>
            </w:r>
            <w:r w:rsidRPr="00CC4680">
              <w:rPr>
                <w:color w:val="000000"/>
                <w:lang w:val="en-GB"/>
              </w:rPr>
              <w:t>решава квалитативне, квантитативне и графичке задатке (кинематика и динамика кретања тела и трење)</w:t>
            </w:r>
            <w:r>
              <w:rPr>
                <w:color w:val="000000"/>
              </w:rPr>
              <w:t>;</w:t>
            </w:r>
          </w:p>
          <w:p w:rsidR="00174319" w:rsidRPr="00CC4680" w:rsidRDefault="00174319" w:rsidP="00174319">
            <w:pPr>
              <w:rPr>
                <w:lang w:val="en-GB"/>
              </w:rPr>
            </w:pPr>
            <w:r>
              <w:rPr>
                <w:rFonts w:eastAsia="EB Garamond"/>
                <w:b/>
              </w:rPr>
              <w:t xml:space="preserve">6. </w:t>
            </w:r>
            <w:r w:rsidRPr="00CC4680">
              <w:rPr>
                <w:rFonts w:eastAsia="EB Garamond"/>
                <w:i/>
              </w:rPr>
              <w:t>-</w:t>
            </w:r>
            <w:r w:rsidRPr="00CC4680">
              <w:rPr>
                <w:rFonts w:eastAsia="EB Garamond"/>
                <w:i/>
                <w:lang w:val="en-GB"/>
              </w:rPr>
              <w:t>уме да реализује експеримент по упутству;</w:t>
            </w:r>
          </w:p>
          <w:p w:rsidR="00174319" w:rsidRPr="00CC4680" w:rsidRDefault="00174319" w:rsidP="00174319">
            <w:r>
              <w:rPr>
                <w:b/>
                <w:lang w:val="en-GB"/>
              </w:rPr>
              <w:t xml:space="preserve">7. </w:t>
            </w:r>
            <w:r w:rsidRPr="00CC4680">
              <w:rPr>
                <w:lang w:val="en-GB"/>
              </w:rPr>
              <w:t>-</w:t>
            </w:r>
            <w:r w:rsidRPr="00CC4680">
              <w:rPr>
                <w:rFonts w:eastAsia="EB Garamond"/>
                <w:i/>
                <w:lang w:val="en-GB"/>
              </w:rPr>
              <w:t xml:space="preserve"> уме да врши једноставна уопштавања и систематизацију резултата</w:t>
            </w:r>
            <w:r w:rsidRPr="00CC4680">
              <w:rPr>
                <w:rFonts w:eastAsia="EB Garamond"/>
                <w:i/>
              </w:rPr>
              <w:t>.</w:t>
            </w:r>
          </w:p>
        </w:tc>
      </w:tr>
      <w:tr w:rsidR="00174319" w:rsidRPr="00CC4680" w:rsidTr="00174319">
        <w:trPr>
          <w:trHeight w:val="1550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  <w:lang w:val="en-GB"/>
              </w:rPr>
            </w:pPr>
            <w:r w:rsidRPr="00D55362">
              <w:rPr>
                <w:b/>
                <w:lang w:val="en-GB"/>
              </w:rPr>
              <w:t>ВРЛО ДОБАР</w:t>
            </w:r>
          </w:p>
          <w:p w:rsidR="00174319" w:rsidRPr="00D55362" w:rsidRDefault="00174319" w:rsidP="00174319">
            <w:pPr>
              <w:jc w:val="center"/>
              <w:rPr>
                <w:b/>
                <w:lang w:val="en-GB"/>
              </w:rPr>
            </w:pPr>
            <w:r w:rsidRPr="00D55362">
              <w:rPr>
                <w:b/>
                <w:lang w:val="en-GB"/>
              </w:rPr>
              <w:t xml:space="preserve"> 4</w:t>
            </w:r>
          </w:p>
        </w:tc>
        <w:tc>
          <w:tcPr>
            <w:tcW w:w="8235" w:type="dxa"/>
          </w:tcPr>
          <w:p w:rsidR="00174319" w:rsidRPr="00CC4680" w:rsidRDefault="00174319" w:rsidP="00174319">
            <w:pPr>
              <w:rPr>
                <w:lang w:val="en-GB"/>
              </w:rPr>
            </w:pPr>
            <w:r w:rsidRPr="00CC4680">
              <w:rPr>
                <w:lang w:val="en-GB"/>
              </w:rPr>
              <w:t>Ученик/ученица;</w:t>
            </w:r>
          </w:p>
          <w:p w:rsidR="00174319" w:rsidRPr="00CC5D05" w:rsidRDefault="00174319" w:rsidP="00174319">
            <w:pPr>
              <w:rPr>
                <w:b/>
                <w:lang w:val="en-GB"/>
              </w:rPr>
            </w:pPr>
            <w:r w:rsidRPr="00CC4680">
              <w:rPr>
                <w:b/>
                <w:lang w:val="en-GB"/>
              </w:rPr>
              <w:t>успешно савладао предходни ниво и</w:t>
            </w:r>
          </w:p>
          <w:p w:rsidR="00174319" w:rsidRPr="00CC4680" w:rsidRDefault="00174319" w:rsidP="001743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 xml:space="preserve">1. </w:t>
            </w:r>
            <w:r w:rsidRPr="00CC4680">
              <w:t xml:space="preserve">-уме да </w:t>
            </w:r>
            <w:r w:rsidRPr="00CC4680">
              <w:rPr>
                <w:lang w:val="en-GB"/>
              </w:rPr>
              <w:t>покаже од чега зависи сила трења и на основу тога процени како може променити њено деловање</w:t>
            </w:r>
            <w:r w:rsidRPr="00CC4680">
              <w:t>;</w:t>
            </w:r>
          </w:p>
          <w:p w:rsidR="00174319" w:rsidRPr="00CC4680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  <w:iCs/>
              </w:rPr>
              <w:t xml:space="preserve">2. </w:t>
            </w:r>
            <w:r w:rsidRPr="00CC4680">
              <w:rPr>
                <w:iCs/>
              </w:rPr>
              <w:t>-</w:t>
            </w:r>
            <w:r w:rsidRPr="00CC4680">
              <w:rPr>
                <w:iCs/>
                <w:lang w:val="en-GB"/>
              </w:rPr>
              <w:t>уме да примени односе између физичких величина које описују</w:t>
            </w:r>
          </w:p>
          <w:p w:rsidR="00174319" w:rsidRPr="00CC4680" w:rsidRDefault="00174319" w:rsidP="00174319">
            <w:pPr>
              <w:rPr>
                <w:iCs/>
              </w:rPr>
            </w:pPr>
            <w:r w:rsidRPr="00CC4680">
              <w:rPr>
                <w:iCs/>
                <w:lang w:val="en-GB"/>
              </w:rPr>
              <w:t>равномерно променљиво праволинијско кретање</w:t>
            </w:r>
            <w:r w:rsidRPr="00CC4680">
              <w:rPr>
                <w:iCs/>
              </w:rPr>
              <w:t xml:space="preserve"> (вертикални хтац);</w:t>
            </w:r>
          </w:p>
          <w:p w:rsidR="00174319" w:rsidRPr="00CC4680" w:rsidRDefault="00174319" w:rsidP="00174319">
            <w:pPr>
              <w:rPr>
                <w:color w:val="000000"/>
              </w:rPr>
            </w:pPr>
            <w:r>
              <w:rPr>
                <w:b/>
                <w:iCs/>
              </w:rPr>
              <w:t xml:space="preserve">3. </w:t>
            </w:r>
            <w:r w:rsidRPr="00CC4680">
              <w:rPr>
                <w:iCs/>
              </w:rPr>
              <w:t>-</w:t>
            </w:r>
            <w:r w:rsidRPr="00CC4680">
              <w:rPr>
                <w:color w:val="000000"/>
                <w:lang w:val="en-GB"/>
              </w:rPr>
              <w:t>решава квалитативне, квантитативне и графичке задатке (кинематика и динамика кретања тела и трење)</w:t>
            </w:r>
            <w:r>
              <w:rPr>
                <w:color w:val="000000"/>
              </w:rPr>
              <w:t>;</w:t>
            </w:r>
          </w:p>
          <w:p w:rsidR="00174319" w:rsidRPr="00CC4680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  <w:lang w:val="en-GB"/>
              </w:rPr>
              <w:t xml:space="preserve">4. </w:t>
            </w:r>
            <w:r w:rsidRPr="00CC4680">
              <w:rPr>
                <w:rFonts w:eastAsia="EB Garamond"/>
                <w:i/>
                <w:lang w:val="en-GB"/>
              </w:rPr>
              <w:t>- уме табеларно и графички да прикаже резултате посматрања или</w:t>
            </w:r>
            <w:r w:rsidRPr="00CC4680">
              <w:rPr>
                <w:rFonts w:eastAsia="EB Garamond"/>
                <w:lang w:val="en-GB"/>
              </w:rPr>
              <w:t xml:space="preserve"> </w:t>
            </w:r>
            <w:r w:rsidRPr="00CC4680">
              <w:rPr>
                <w:rFonts w:eastAsia="EB Garamond"/>
                <w:i/>
                <w:lang w:val="en-GB"/>
              </w:rPr>
              <w:t>мерења</w:t>
            </w:r>
            <w:r w:rsidRPr="00CC4680">
              <w:rPr>
                <w:rFonts w:eastAsia="EB Garamond"/>
                <w:i/>
              </w:rPr>
              <w:t>;</w:t>
            </w:r>
          </w:p>
          <w:p w:rsidR="00174319" w:rsidRPr="00CC4680" w:rsidRDefault="00174319" w:rsidP="00174319">
            <w:r>
              <w:rPr>
                <w:rFonts w:eastAsia="EB Garamond"/>
                <w:b/>
                <w:color w:val="000000"/>
                <w:lang w:val="en-GB"/>
              </w:rPr>
              <w:t xml:space="preserve">5. </w:t>
            </w:r>
            <w:r w:rsidRPr="00CC4680">
              <w:rPr>
                <w:rFonts w:eastAsia="EB Garamond"/>
                <w:color w:val="000000"/>
                <w:lang w:val="en-GB"/>
              </w:rPr>
              <w:t>-</w:t>
            </w:r>
            <w:r w:rsidRPr="00CC4680">
              <w:rPr>
                <w:rFonts w:eastAsia="EB Garamond"/>
                <w:i/>
                <w:color w:val="000000"/>
                <w:lang w:val="en-GB"/>
              </w:rPr>
              <w:t xml:space="preserve"> уме да донесе релевантан закључак на основу резултата мерења</w:t>
            </w:r>
          </w:p>
        </w:tc>
      </w:tr>
      <w:tr w:rsidR="00174319" w:rsidRPr="00CC4680" w:rsidTr="00174319">
        <w:trPr>
          <w:trHeight w:val="2042"/>
        </w:trPr>
        <w:tc>
          <w:tcPr>
            <w:tcW w:w="1443" w:type="dxa"/>
          </w:tcPr>
          <w:p w:rsidR="00174319" w:rsidRPr="00D55362" w:rsidRDefault="00174319" w:rsidP="00174319">
            <w:pPr>
              <w:jc w:val="center"/>
              <w:rPr>
                <w:b/>
                <w:lang w:val="en-GB"/>
              </w:rPr>
            </w:pPr>
            <w:r w:rsidRPr="00D55362">
              <w:rPr>
                <w:b/>
                <w:lang w:val="en-GB"/>
              </w:rPr>
              <w:t>ОДЛИЧАН 5</w:t>
            </w:r>
          </w:p>
        </w:tc>
        <w:tc>
          <w:tcPr>
            <w:tcW w:w="8235" w:type="dxa"/>
          </w:tcPr>
          <w:p w:rsidR="00174319" w:rsidRPr="00CC4680" w:rsidRDefault="00174319" w:rsidP="00174319">
            <w:pPr>
              <w:rPr>
                <w:lang w:val="en-GB"/>
              </w:rPr>
            </w:pPr>
            <w:r w:rsidRPr="00CC4680">
              <w:rPr>
                <w:lang w:val="en-GB"/>
              </w:rPr>
              <w:t>Ученик/ученица;</w:t>
            </w:r>
          </w:p>
          <w:p w:rsidR="00174319" w:rsidRPr="009208A3" w:rsidRDefault="00174319" w:rsidP="00174319">
            <w:pPr>
              <w:rPr>
                <w:b/>
                <w:lang w:val="en-GB"/>
              </w:rPr>
            </w:pPr>
            <w:r w:rsidRPr="00CC4680">
              <w:rPr>
                <w:b/>
                <w:lang w:val="en-GB"/>
              </w:rPr>
              <w:t>успешно савладао предходни ниво и</w:t>
            </w:r>
          </w:p>
          <w:p w:rsidR="00174319" w:rsidRPr="00CC4680" w:rsidRDefault="00174319" w:rsidP="00174319">
            <w:pPr>
              <w:tabs>
                <w:tab w:val="left" w:pos="2580"/>
              </w:tabs>
            </w:pPr>
            <w:r>
              <w:rPr>
                <w:b/>
                <w:color w:val="000000"/>
                <w:lang w:val="en-GB"/>
              </w:rPr>
              <w:t xml:space="preserve">1. </w:t>
            </w:r>
            <w:r w:rsidRPr="00CC4680">
              <w:rPr>
                <w:color w:val="000000"/>
                <w:lang w:val="en-GB"/>
              </w:rPr>
              <w:t>-решава квалитативне, квантитативне и графичке задатке (кинематика и динамика кретања тела и трење)</w:t>
            </w:r>
            <w:r w:rsidRPr="00CC4680">
              <w:rPr>
                <w:lang w:val="en-GB"/>
              </w:rPr>
              <w:t xml:space="preserve"> потпуно самостално, и у потпуности показује способност трансформације знања и примене у новим ситуацијама</w:t>
            </w:r>
            <w:r>
              <w:t>;</w:t>
            </w:r>
          </w:p>
          <w:p w:rsidR="00174319" w:rsidRPr="00CC4680" w:rsidRDefault="00174319" w:rsidP="00174319">
            <w:pPr>
              <w:rPr>
                <w:rFonts w:eastAsia="EB Garamond"/>
                <w:lang w:val="en-GB"/>
              </w:rPr>
            </w:pPr>
            <w:r>
              <w:rPr>
                <w:rFonts w:eastAsia="EB Garamond"/>
                <w:b/>
              </w:rPr>
              <w:t xml:space="preserve">2. </w:t>
            </w:r>
            <w:r w:rsidRPr="00CC4680">
              <w:rPr>
                <w:rFonts w:eastAsia="EB Garamond"/>
                <w:i/>
              </w:rPr>
              <w:t>-</w:t>
            </w:r>
            <w:r w:rsidRPr="00CC4680">
              <w:rPr>
                <w:rFonts w:eastAsia="EB Garamond"/>
                <w:i/>
                <w:lang w:val="en-GB"/>
              </w:rPr>
              <w:t>уме да препозна питање на које можемо да одговоримо посматрањем</w:t>
            </w:r>
          </w:p>
          <w:p w:rsidR="00174319" w:rsidRPr="00CC4680" w:rsidRDefault="00174319" w:rsidP="00174319">
            <w:pPr>
              <w:tabs>
                <w:tab w:val="left" w:pos="2580"/>
              </w:tabs>
            </w:pPr>
            <w:r w:rsidRPr="00CC4680">
              <w:rPr>
                <w:rFonts w:eastAsia="EB Garamond"/>
                <w:i/>
                <w:lang w:val="en-GB"/>
              </w:rPr>
              <w:t>или експеримент</w:t>
            </w:r>
          </w:p>
        </w:tc>
      </w:tr>
    </w:tbl>
    <w:p w:rsidR="00174319" w:rsidRDefault="00174319" w:rsidP="00174319">
      <w:pPr>
        <w:rPr>
          <w:b/>
          <w:bCs/>
          <w:color w:val="F58120"/>
        </w:rPr>
      </w:pPr>
      <w:r w:rsidRPr="00CC4680">
        <w:rPr>
          <w:b/>
          <w:bCs/>
          <w:color w:val="F58120"/>
          <w:lang w:val="sr-Cyrl-CS"/>
        </w:rPr>
        <w:t xml:space="preserve"> </w:t>
      </w:r>
    </w:p>
    <w:p w:rsidR="00174319" w:rsidRDefault="00174319" w:rsidP="00174319">
      <w:pPr>
        <w:rPr>
          <w:b/>
          <w:bCs/>
          <w:color w:val="F58120"/>
        </w:rPr>
      </w:pPr>
    </w:p>
    <w:p w:rsidR="00174319" w:rsidRDefault="00174319" w:rsidP="00174319">
      <w:pPr>
        <w:rPr>
          <w:b/>
          <w:bCs/>
          <w:color w:val="F58120"/>
        </w:rPr>
      </w:pPr>
    </w:p>
    <w:p w:rsidR="00174319" w:rsidRPr="0056072A" w:rsidRDefault="00174319" w:rsidP="00174319">
      <w:pPr>
        <w:rPr>
          <w:b/>
        </w:rPr>
      </w:pPr>
    </w:p>
    <w:tbl>
      <w:tblPr>
        <w:tblStyle w:val="TableGrid"/>
        <w:tblW w:w="9678" w:type="dxa"/>
        <w:tblLook w:val="01E0" w:firstRow="1" w:lastRow="1" w:firstColumn="1" w:lastColumn="1" w:noHBand="0" w:noVBand="0"/>
      </w:tblPr>
      <w:tblGrid>
        <w:gridCol w:w="1417"/>
        <w:gridCol w:w="8261"/>
      </w:tblGrid>
      <w:tr w:rsidR="00174319" w:rsidRPr="00FA502A" w:rsidTr="00174319">
        <w:trPr>
          <w:trHeight w:val="562"/>
        </w:trPr>
        <w:tc>
          <w:tcPr>
            <w:tcW w:w="9678" w:type="dxa"/>
            <w:gridSpan w:val="2"/>
          </w:tcPr>
          <w:p w:rsidR="00174319" w:rsidRPr="00FA502A" w:rsidRDefault="00174319" w:rsidP="00174319">
            <w:pPr>
              <w:rPr>
                <w:b/>
                <w:sz w:val="24"/>
                <w:szCs w:val="24"/>
                <w:lang w:val="sr-Cyrl-CS"/>
              </w:rPr>
            </w:pPr>
            <w:r w:rsidRPr="00FA502A">
              <w:rPr>
                <w:sz w:val="24"/>
                <w:szCs w:val="24"/>
                <w:lang w:val="sr-Cyrl-CS"/>
              </w:rPr>
              <w:t xml:space="preserve"> НАСТАВНА ТЕМА</w:t>
            </w:r>
            <w:r w:rsidRPr="00FA502A">
              <w:rPr>
                <w:sz w:val="24"/>
                <w:szCs w:val="24"/>
              </w:rPr>
              <w:t>:</w:t>
            </w:r>
            <w:r w:rsidRPr="00FA502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III    </w:t>
            </w:r>
            <w:r w:rsidRPr="00FA502A">
              <w:rPr>
                <w:b/>
                <w:bCs/>
                <w:sz w:val="24"/>
                <w:szCs w:val="24"/>
                <w:lang w:val="sr-Cyrl-CS"/>
              </w:rPr>
              <w:t xml:space="preserve">РАВНОТЕЖА ТЕЛА </w:t>
            </w:r>
          </w:p>
        </w:tc>
      </w:tr>
      <w:tr w:rsidR="00174319" w:rsidRPr="00FA502A" w:rsidTr="00174319">
        <w:trPr>
          <w:trHeight w:val="983"/>
        </w:trPr>
        <w:tc>
          <w:tcPr>
            <w:tcW w:w="1417" w:type="dxa"/>
          </w:tcPr>
          <w:p w:rsidR="00174319" w:rsidRPr="00D55362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55362">
              <w:rPr>
                <w:b/>
                <w:sz w:val="22"/>
                <w:szCs w:val="22"/>
                <w:lang w:val="sr-Cyrl-CS"/>
              </w:rPr>
              <w:t>ДОВОЉАН 2</w:t>
            </w:r>
          </w:p>
        </w:tc>
        <w:tc>
          <w:tcPr>
            <w:tcW w:w="8261" w:type="dxa"/>
          </w:tcPr>
          <w:p w:rsidR="00174319" w:rsidRPr="00CC5D05" w:rsidRDefault="00174319" w:rsidP="00174319">
            <w:pPr>
              <w:rPr>
                <w:iCs/>
                <w:sz w:val="24"/>
                <w:szCs w:val="24"/>
              </w:rPr>
            </w:pPr>
            <w:r w:rsidRPr="00FA502A">
              <w:rPr>
                <w:iCs/>
                <w:sz w:val="24"/>
                <w:szCs w:val="24"/>
              </w:rPr>
              <w:t>Ученик/ученица</w:t>
            </w:r>
            <w:r>
              <w:rPr>
                <w:iCs/>
                <w:sz w:val="24"/>
                <w:szCs w:val="24"/>
              </w:rPr>
              <w:t>: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color w:val="000000"/>
                <w:sz w:val="24"/>
                <w:szCs w:val="24"/>
              </w:rPr>
              <w:t xml:space="preserve">-наводи примере простих машина које се користе у свакодневном животу; 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color w:val="000000"/>
                <w:sz w:val="24"/>
                <w:szCs w:val="24"/>
              </w:rPr>
              <w:t>-уме да покаже врсте и услове равнотеже чврстих тела на примеру из окружења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A502A">
              <w:rPr>
                <w:color w:val="000000"/>
                <w:sz w:val="24"/>
                <w:szCs w:val="24"/>
              </w:rPr>
              <w:t xml:space="preserve"> </w:t>
            </w:r>
          </w:p>
          <w:p w:rsidR="00174319" w:rsidRPr="00FA502A" w:rsidRDefault="00174319" w:rsidP="00174319">
            <w:pPr>
              <w:rPr>
                <w:rFonts w:eastAsia="EB Garamond"/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  <w:lang w:val="en-US"/>
              </w:rPr>
              <w:t xml:space="preserve">3.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-поседује мануелне способности потребне за рад у лабораторији;</w:t>
            </w:r>
          </w:p>
          <w:p w:rsidR="00174319" w:rsidRPr="00C71B3D" w:rsidRDefault="00174319" w:rsidP="00174319">
            <w:pPr>
              <w:rPr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</w:rPr>
              <w:t xml:space="preserve">4.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-уме да се придржава основних правила понашања у лабораторији.</w:t>
            </w:r>
          </w:p>
        </w:tc>
      </w:tr>
      <w:tr w:rsidR="00174319" w:rsidRPr="00FA502A" w:rsidTr="00174319">
        <w:trPr>
          <w:trHeight w:val="2519"/>
        </w:trPr>
        <w:tc>
          <w:tcPr>
            <w:tcW w:w="1417" w:type="dxa"/>
          </w:tcPr>
          <w:p w:rsidR="00174319" w:rsidRDefault="00174319" w:rsidP="001743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55362">
              <w:rPr>
                <w:b/>
                <w:sz w:val="22"/>
                <w:szCs w:val="22"/>
                <w:lang w:val="sr-Cyrl-CS"/>
              </w:rPr>
              <w:t xml:space="preserve">ДОБАР </w:t>
            </w:r>
          </w:p>
          <w:p w:rsidR="00174319" w:rsidRPr="00D55362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55362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8261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Default="00174319" w:rsidP="00174319">
            <w:pPr>
              <w:rPr>
                <w:b/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>успешно савладао предходни ниво и</w:t>
            </w:r>
          </w:p>
          <w:p w:rsidR="00174319" w:rsidRPr="00F13CE7" w:rsidRDefault="00174319" w:rsidP="00174319">
            <w:pPr>
              <w:rPr>
                <w:b/>
                <w:sz w:val="24"/>
                <w:szCs w:val="24"/>
              </w:rPr>
            </w:pPr>
            <w:r w:rsidRPr="00F13CE7">
              <w:rPr>
                <w:b/>
                <w:color w:val="000000"/>
                <w:sz w:val="24"/>
                <w:szCs w:val="24"/>
              </w:rPr>
              <w:t>1.</w:t>
            </w:r>
            <w:r w:rsidRPr="00F13CE7">
              <w:rPr>
                <w:color w:val="000000"/>
                <w:sz w:val="24"/>
                <w:szCs w:val="24"/>
              </w:rPr>
              <w:t xml:space="preserve"> -скаларне и векторске физичке величине;</w:t>
            </w:r>
          </w:p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уме да препозна</w:t>
            </w:r>
            <w:r w:rsidRPr="00FA502A">
              <w:rPr>
                <w:iCs/>
                <w:sz w:val="24"/>
                <w:szCs w:val="24"/>
              </w:rPr>
              <w:t xml:space="preserve"> када је полуга у стању равнотеже;</w:t>
            </w:r>
          </w:p>
          <w:p w:rsidR="00174319" w:rsidRPr="00FA502A" w:rsidRDefault="00174319" w:rsidP="00174319">
            <w:pPr>
              <w:rPr>
                <w:rFonts w:eastAsia="MinionPro-Regular"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3. </w:t>
            </w:r>
            <w:r w:rsidRPr="00FA502A">
              <w:rPr>
                <w:iCs/>
                <w:sz w:val="24"/>
                <w:szCs w:val="24"/>
              </w:rPr>
              <w:t xml:space="preserve">-уме да препозна  силу потиска </w:t>
            </w:r>
            <w:r w:rsidRPr="00FA502A">
              <w:rPr>
                <w:rFonts w:eastAsia="MinionPro-Regular"/>
                <w:sz w:val="24"/>
                <w:szCs w:val="24"/>
              </w:rPr>
              <w:t>у случају пливања тела</w:t>
            </w:r>
            <w:r>
              <w:rPr>
                <w:rFonts w:eastAsia="MinionPro-Regular"/>
                <w:sz w:val="24"/>
                <w:szCs w:val="24"/>
              </w:rPr>
              <w:t>;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4. </w:t>
            </w:r>
            <w:r w:rsidRPr="00FA502A">
              <w:rPr>
                <w:color w:val="000000"/>
                <w:sz w:val="24"/>
                <w:szCs w:val="24"/>
              </w:rPr>
              <w:t xml:space="preserve">-уме да прикаже како сила потиска утиче на понашање тела потопљених у течност и наведе услове пливања тела на води; 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rFonts w:eastAsia="MinionPro-Regular"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5. </w:t>
            </w:r>
            <w:r w:rsidRPr="00FA502A">
              <w:rPr>
                <w:iCs/>
                <w:sz w:val="24"/>
                <w:szCs w:val="24"/>
              </w:rPr>
              <w:t>-разуме и примењује концепт густине (пливање и тоњење тела);</w:t>
            </w:r>
            <w:r w:rsidRPr="00FA502A">
              <w:rPr>
                <w:rFonts w:eastAsia="MinionPro-Regular"/>
                <w:sz w:val="24"/>
                <w:szCs w:val="24"/>
              </w:rPr>
              <w:t xml:space="preserve"> 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rFonts w:eastAsia="MinionPro-Regular"/>
                <w:sz w:val="24"/>
                <w:szCs w:val="24"/>
              </w:rPr>
            </w:pPr>
            <w:r>
              <w:rPr>
                <w:rFonts w:eastAsia="MinionPro-Regular"/>
                <w:b/>
                <w:sz w:val="24"/>
                <w:szCs w:val="24"/>
              </w:rPr>
              <w:t xml:space="preserve">6. </w:t>
            </w:r>
            <w:r w:rsidRPr="00FA502A">
              <w:rPr>
                <w:rFonts w:eastAsia="MinionPro-Regular"/>
                <w:sz w:val="24"/>
                <w:szCs w:val="24"/>
              </w:rPr>
              <w:t>-зна да је густина воде приближно 1000 kg/m</w:t>
            </w:r>
            <w:r w:rsidRPr="00FA502A">
              <w:rPr>
                <w:rFonts w:asciiTheme="minorHAnsi" w:eastAsia="MinionPro-Regular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7pt;height:14.55pt" o:ole="">
                  <v:imagedata r:id="rId6" o:title=""/>
                </v:shape>
                <o:OLEObject Type="Embed" ProgID="Equation.3" ShapeID="_x0000_i1025" DrawAspect="Content" ObjectID="_1725183638" r:id="rId7"/>
              </w:object>
            </w:r>
            <w:r>
              <w:rPr>
                <w:rFonts w:eastAsia="MinionPro-Regular"/>
                <w:sz w:val="24"/>
                <w:szCs w:val="24"/>
              </w:rPr>
              <w:t>;</w:t>
            </w:r>
          </w:p>
          <w:p w:rsidR="00174319" w:rsidRPr="00FA502A" w:rsidRDefault="00174319" w:rsidP="00174319">
            <w:pPr>
              <w:rPr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  <w:lang w:val="en-US"/>
              </w:rPr>
              <w:t xml:space="preserve">7.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-уме да реализује експеримент по упутству;</w:t>
            </w:r>
          </w:p>
          <w:p w:rsidR="00174319" w:rsidRPr="00FA502A" w:rsidRDefault="00174319" w:rsidP="001743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FA502A">
              <w:rPr>
                <w:sz w:val="24"/>
                <w:szCs w:val="24"/>
              </w:rPr>
              <w:t>-</w:t>
            </w:r>
            <w:r w:rsidRPr="00FA502A">
              <w:rPr>
                <w:rFonts w:eastAsia="EB Garamond"/>
                <w:i/>
                <w:sz w:val="24"/>
                <w:szCs w:val="24"/>
              </w:rPr>
              <w:t xml:space="preserve"> уме да </w:t>
            </w:r>
            <w:r w:rsidRPr="00D55362">
              <w:rPr>
                <w:rFonts w:eastAsia="EB Garamond"/>
                <w:i/>
                <w:sz w:val="24"/>
                <w:szCs w:val="24"/>
              </w:rPr>
              <w:t>врши</w:t>
            </w:r>
            <w:r w:rsidRPr="00FA502A">
              <w:rPr>
                <w:rFonts w:eastAsia="EB Garamond"/>
                <w:i/>
                <w:sz w:val="24"/>
                <w:szCs w:val="24"/>
              </w:rPr>
              <w:t xml:space="preserve"> једноставна уопштавања и систематизацију резултата.</w:t>
            </w:r>
          </w:p>
        </w:tc>
      </w:tr>
      <w:tr w:rsidR="00174319" w:rsidRPr="00FA502A" w:rsidTr="00174319">
        <w:trPr>
          <w:trHeight w:val="2420"/>
        </w:trPr>
        <w:tc>
          <w:tcPr>
            <w:tcW w:w="1417" w:type="dxa"/>
          </w:tcPr>
          <w:p w:rsidR="00174319" w:rsidRDefault="00174319" w:rsidP="001743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55362">
              <w:rPr>
                <w:b/>
                <w:sz w:val="22"/>
                <w:szCs w:val="22"/>
                <w:lang w:val="sr-Cyrl-CS"/>
              </w:rPr>
              <w:t xml:space="preserve">ВРЛО ДОБАР </w:t>
            </w:r>
          </w:p>
          <w:p w:rsidR="00174319" w:rsidRPr="00D55362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55362"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261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Pr="00CC5D05" w:rsidRDefault="00174319" w:rsidP="00174319">
            <w:pPr>
              <w:rPr>
                <w:b/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>успешно савладао предходни ниво и</w:t>
            </w:r>
          </w:p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iCs/>
                <w:sz w:val="24"/>
                <w:szCs w:val="24"/>
              </w:rPr>
              <w:t>-разуме како односи сила утичу на врсту кретања;</w:t>
            </w:r>
          </w:p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2. </w:t>
            </w:r>
            <w:r w:rsidRPr="00FA502A">
              <w:rPr>
                <w:iCs/>
                <w:sz w:val="24"/>
                <w:szCs w:val="24"/>
              </w:rPr>
              <w:t>-зна основне особине силе потиска (зна да одреди правац и смер силе потиска);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3. </w:t>
            </w:r>
            <w:r w:rsidRPr="00FA502A">
              <w:rPr>
                <w:color w:val="000000"/>
                <w:sz w:val="24"/>
                <w:szCs w:val="24"/>
              </w:rPr>
              <w:t xml:space="preserve">-уме да прикаже како сила потиска утиче на понашање тела потопљених у течност и наведе услове пливања тела; </w:t>
            </w:r>
          </w:p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4. </w:t>
            </w:r>
            <w:r w:rsidRPr="00FA502A">
              <w:rPr>
                <w:iCs/>
                <w:sz w:val="24"/>
                <w:szCs w:val="24"/>
              </w:rPr>
              <w:t>-уме да препозна када је полуга у стању равнотеже и уме да примени услов равнотеже;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5. </w:t>
            </w:r>
            <w:r w:rsidRPr="00FA502A">
              <w:rPr>
                <w:iCs/>
                <w:sz w:val="24"/>
                <w:szCs w:val="24"/>
              </w:rPr>
              <w:t>-разуме и примењује основне математичке формулације односа и</w:t>
            </w:r>
          </w:p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proofErr w:type="gramStart"/>
            <w:r w:rsidRPr="00FA502A">
              <w:rPr>
                <w:iCs/>
                <w:sz w:val="24"/>
                <w:szCs w:val="24"/>
              </w:rPr>
              <w:t>законитости</w:t>
            </w:r>
            <w:proofErr w:type="gramEnd"/>
            <w:r w:rsidRPr="00FA502A">
              <w:rPr>
                <w:iCs/>
                <w:sz w:val="24"/>
                <w:szCs w:val="24"/>
              </w:rPr>
              <w:t xml:space="preserve"> у физици, нпр. директну и обрнуту пропорционалност;</w:t>
            </w:r>
          </w:p>
          <w:p w:rsidR="00174319" w:rsidRPr="00CC5D05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6. </w:t>
            </w:r>
            <w:r w:rsidRPr="00FA502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решава квалитативне и </w:t>
            </w:r>
            <w:r w:rsidRPr="00FA502A">
              <w:rPr>
                <w:color w:val="000000"/>
                <w:sz w:val="24"/>
                <w:szCs w:val="24"/>
              </w:rPr>
              <w:t>квантитативне задатке: равнотежа полуге, сила потиска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4319" w:rsidRPr="00FA502A" w:rsidRDefault="00174319" w:rsidP="00174319">
            <w:pPr>
              <w:rPr>
                <w:rFonts w:eastAsia="EB Garamond"/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</w:rPr>
              <w:t xml:space="preserve">7.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 уме табеларно и графички да прикаже резултате посматрања или</w:t>
            </w:r>
            <w:r w:rsidRPr="00FA502A">
              <w:rPr>
                <w:rFonts w:eastAsia="EB Garamond"/>
                <w:sz w:val="24"/>
                <w:szCs w:val="24"/>
              </w:rPr>
              <w:t xml:space="preserve"> </w:t>
            </w:r>
            <w:r w:rsidRPr="00FA502A">
              <w:rPr>
                <w:rFonts w:eastAsia="EB Garamond"/>
                <w:i/>
                <w:sz w:val="24"/>
                <w:szCs w:val="24"/>
              </w:rPr>
              <w:t>мерења;</w:t>
            </w:r>
          </w:p>
          <w:p w:rsidR="00174319" w:rsidRPr="00C71B3D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EB Garamond"/>
                <w:b/>
                <w:color w:val="000000"/>
                <w:sz w:val="24"/>
                <w:szCs w:val="24"/>
              </w:rPr>
              <w:t xml:space="preserve">8. </w:t>
            </w:r>
            <w:r w:rsidRPr="00FA502A">
              <w:rPr>
                <w:rFonts w:eastAsia="EB Garamond"/>
                <w:color w:val="000000"/>
                <w:sz w:val="24"/>
                <w:szCs w:val="24"/>
              </w:rPr>
              <w:t>-</w:t>
            </w:r>
            <w:r w:rsidRPr="00FA502A">
              <w:rPr>
                <w:rFonts w:eastAsia="EB Garamond"/>
                <w:i/>
                <w:color w:val="000000"/>
                <w:sz w:val="24"/>
                <w:szCs w:val="24"/>
              </w:rPr>
              <w:t xml:space="preserve"> уме да донесе релевантан закључак на основу резултата мерења.</w:t>
            </w:r>
          </w:p>
        </w:tc>
      </w:tr>
      <w:tr w:rsidR="00174319" w:rsidRPr="00FA502A" w:rsidTr="00174319">
        <w:trPr>
          <w:trHeight w:val="699"/>
        </w:trPr>
        <w:tc>
          <w:tcPr>
            <w:tcW w:w="1417" w:type="dxa"/>
          </w:tcPr>
          <w:p w:rsidR="00174319" w:rsidRPr="00D55362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55362">
              <w:rPr>
                <w:b/>
                <w:sz w:val="22"/>
                <w:szCs w:val="22"/>
                <w:lang w:val="sr-Cyrl-CS"/>
              </w:rPr>
              <w:t>ОДЛИЧАН 5</w:t>
            </w:r>
          </w:p>
        </w:tc>
        <w:tc>
          <w:tcPr>
            <w:tcW w:w="8261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Pr="00C71B3D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>успешно савладао предходни ниво и</w:t>
            </w:r>
          </w:p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iCs/>
                <w:sz w:val="24"/>
                <w:szCs w:val="24"/>
              </w:rPr>
              <w:t>-разуме и у потпуности примењује услове равнотеже полуге;</w:t>
            </w:r>
          </w:p>
          <w:p w:rsidR="00174319" w:rsidRPr="00F13CE7" w:rsidRDefault="00174319" w:rsidP="0017431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iCs/>
                <w:sz w:val="24"/>
                <w:szCs w:val="24"/>
              </w:rPr>
              <w:t>-</w:t>
            </w:r>
            <w:r w:rsidRPr="00D55362">
              <w:rPr>
                <w:iCs/>
                <w:sz w:val="24"/>
                <w:szCs w:val="24"/>
              </w:rPr>
              <w:t xml:space="preserve">зна какав је однос сила које делују на тело које мирује или се равномерно </w:t>
            </w:r>
            <w:r w:rsidRPr="00F13CE7">
              <w:rPr>
                <w:iCs/>
                <w:sz w:val="24"/>
                <w:szCs w:val="24"/>
              </w:rPr>
              <w:t>креће;</w:t>
            </w:r>
          </w:p>
          <w:p w:rsidR="00174319" w:rsidRPr="00F13CE7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3CE7">
              <w:rPr>
                <w:b/>
                <w:color w:val="000000"/>
                <w:sz w:val="24"/>
                <w:szCs w:val="24"/>
              </w:rPr>
              <w:t xml:space="preserve">3. </w:t>
            </w:r>
            <w:r w:rsidRPr="00F13CE7">
              <w:rPr>
                <w:color w:val="000000"/>
                <w:sz w:val="24"/>
                <w:szCs w:val="24"/>
              </w:rPr>
              <w:t xml:space="preserve">-решава квалитативне и квантитативне задатке:равнотежа полуге, сила потиска, </w:t>
            </w:r>
            <w:r w:rsidRPr="00F13CE7">
              <w:rPr>
                <w:sz w:val="24"/>
                <w:szCs w:val="24"/>
              </w:rPr>
              <w:t>потпуно самостално, и у потпуности показује способност трансформације знања и примене у новим ситуацијама</w:t>
            </w:r>
            <w:r w:rsidRPr="00F13CE7">
              <w:rPr>
                <w:color w:val="000000"/>
                <w:sz w:val="24"/>
                <w:szCs w:val="24"/>
              </w:rPr>
              <w:t>;</w:t>
            </w:r>
          </w:p>
          <w:p w:rsidR="00174319" w:rsidRPr="00F13CE7" w:rsidRDefault="00174319" w:rsidP="00174319">
            <w:pPr>
              <w:rPr>
                <w:rFonts w:eastAsia="EB Garamond"/>
                <w:sz w:val="24"/>
                <w:szCs w:val="24"/>
              </w:rPr>
            </w:pPr>
            <w:r w:rsidRPr="00F13CE7">
              <w:rPr>
                <w:rFonts w:eastAsia="EB Garamond"/>
                <w:b/>
                <w:sz w:val="24"/>
                <w:szCs w:val="24"/>
              </w:rPr>
              <w:t xml:space="preserve">4. </w:t>
            </w:r>
            <w:r w:rsidRPr="00F13CE7">
              <w:rPr>
                <w:rFonts w:eastAsia="EB Garamond"/>
                <w:i/>
                <w:sz w:val="24"/>
                <w:szCs w:val="24"/>
              </w:rPr>
              <w:t>-уме да препозна питање на које можемо да одговоримо посматрањем</w:t>
            </w:r>
          </w:p>
          <w:p w:rsidR="00174319" w:rsidRPr="00F13CE7" w:rsidRDefault="00174319" w:rsidP="0017431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gramStart"/>
            <w:r w:rsidRPr="00F13CE7">
              <w:rPr>
                <w:rFonts w:eastAsia="EB Garamond"/>
                <w:i/>
                <w:sz w:val="24"/>
                <w:szCs w:val="24"/>
              </w:rPr>
              <w:t>или</w:t>
            </w:r>
            <w:proofErr w:type="gramEnd"/>
            <w:r w:rsidRPr="00F13CE7">
              <w:rPr>
                <w:rFonts w:eastAsia="EB Garamond"/>
                <w:i/>
                <w:sz w:val="24"/>
                <w:szCs w:val="24"/>
              </w:rPr>
              <w:t xml:space="preserve"> експеримент.</w:t>
            </w:r>
          </w:p>
        </w:tc>
      </w:tr>
    </w:tbl>
    <w:p w:rsidR="00174319" w:rsidRDefault="00174319" w:rsidP="00174319"/>
    <w:p w:rsidR="00174319" w:rsidRDefault="00174319" w:rsidP="00174319"/>
    <w:p w:rsidR="00174319" w:rsidRPr="0056072A" w:rsidRDefault="00174319" w:rsidP="00174319"/>
    <w:tbl>
      <w:tblPr>
        <w:tblStyle w:val="TableGrid"/>
        <w:tblW w:w="9789" w:type="dxa"/>
        <w:tblLook w:val="01E0" w:firstRow="1" w:lastRow="1" w:firstColumn="1" w:lastColumn="1" w:noHBand="0" w:noVBand="0"/>
      </w:tblPr>
      <w:tblGrid>
        <w:gridCol w:w="1459"/>
        <w:gridCol w:w="8330"/>
      </w:tblGrid>
      <w:tr w:rsidR="00174319" w:rsidRPr="00FA502A" w:rsidTr="00174319">
        <w:trPr>
          <w:trHeight w:val="592"/>
        </w:trPr>
        <w:tc>
          <w:tcPr>
            <w:tcW w:w="9789" w:type="dxa"/>
            <w:gridSpan w:val="2"/>
          </w:tcPr>
          <w:p w:rsidR="00174319" w:rsidRPr="00FA502A" w:rsidRDefault="00174319" w:rsidP="00174319">
            <w:pPr>
              <w:rPr>
                <w:sz w:val="24"/>
                <w:szCs w:val="24"/>
                <w:lang w:val="sr-Cyrl-CS"/>
              </w:rPr>
            </w:pPr>
            <w:r w:rsidRPr="00FA502A">
              <w:rPr>
                <w:sz w:val="24"/>
                <w:szCs w:val="24"/>
                <w:lang w:val="sr-Cyrl-CS"/>
              </w:rPr>
              <w:t>НАСТАВНА ТЕМА: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IV    </w:t>
            </w:r>
            <w:r w:rsidRPr="00FA502A">
              <w:rPr>
                <w:b/>
                <w:bCs/>
                <w:sz w:val="24"/>
                <w:szCs w:val="24"/>
                <w:lang w:val="sr-Cyrl-CS"/>
              </w:rPr>
              <w:t xml:space="preserve">МЕХАНИЧКИ РАД И ЕНЕРГИЈА. СНАГА </w:t>
            </w:r>
          </w:p>
          <w:p w:rsidR="00174319" w:rsidRPr="00FA502A" w:rsidRDefault="00174319" w:rsidP="00174319">
            <w:pPr>
              <w:rPr>
                <w:sz w:val="24"/>
                <w:szCs w:val="24"/>
                <w:lang w:val="sr-Cyrl-CS"/>
              </w:rPr>
            </w:pPr>
          </w:p>
        </w:tc>
      </w:tr>
      <w:tr w:rsidR="00174319" w:rsidRPr="00FA502A" w:rsidTr="00174319">
        <w:trPr>
          <w:trHeight w:val="1597"/>
        </w:trPr>
        <w:tc>
          <w:tcPr>
            <w:tcW w:w="1459" w:type="dxa"/>
          </w:tcPr>
          <w:p w:rsidR="00174319" w:rsidRPr="0056072A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>ДОВОЉАН 2</w:t>
            </w:r>
          </w:p>
        </w:tc>
        <w:tc>
          <w:tcPr>
            <w:tcW w:w="8330" w:type="dxa"/>
          </w:tcPr>
          <w:p w:rsidR="00174319" w:rsidRPr="00CC5D05" w:rsidRDefault="00174319" w:rsidP="00174319">
            <w:pPr>
              <w:rPr>
                <w:iCs/>
                <w:sz w:val="24"/>
                <w:szCs w:val="24"/>
              </w:rPr>
            </w:pPr>
            <w:r w:rsidRPr="00FA502A">
              <w:rPr>
                <w:iCs/>
                <w:sz w:val="24"/>
                <w:szCs w:val="24"/>
              </w:rPr>
              <w:t>Ученик/ученица</w:t>
            </w:r>
            <w:r>
              <w:rPr>
                <w:iCs/>
                <w:sz w:val="24"/>
                <w:szCs w:val="24"/>
              </w:rPr>
              <w:t>: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sz w:val="24"/>
                <w:szCs w:val="24"/>
              </w:rPr>
              <w:t xml:space="preserve">-препознаје </w:t>
            </w:r>
            <w:r w:rsidRPr="00FA502A">
              <w:rPr>
                <w:color w:val="000000"/>
                <w:sz w:val="24"/>
                <w:szCs w:val="24"/>
              </w:rPr>
              <w:t>појмове</w:t>
            </w:r>
            <w:r>
              <w:rPr>
                <w:color w:val="000000"/>
                <w:sz w:val="24"/>
                <w:szCs w:val="24"/>
              </w:rPr>
              <w:t>:</w:t>
            </w:r>
            <w:r w:rsidRPr="00FA502A">
              <w:rPr>
                <w:color w:val="000000"/>
                <w:sz w:val="24"/>
                <w:szCs w:val="24"/>
              </w:rPr>
              <w:t xml:space="preserve"> механички рад, енергија и снага; 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color w:val="000000"/>
                <w:sz w:val="24"/>
                <w:szCs w:val="24"/>
              </w:rPr>
              <w:t>-разликује кинетичку и потенцијалну енергију тела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4319" w:rsidRPr="00FA502A" w:rsidRDefault="00174319" w:rsidP="00174319">
            <w:pPr>
              <w:rPr>
                <w:rFonts w:eastAsia="EB Garamond"/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  <w:lang w:val="en-US"/>
              </w:rPr>
              <w:t xml:space="preserve">3.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-поседује мануелне способности потребне за рад у лабораторији;</w:t>
            </w:r>
          </w:p>
          <w:p w:rsidR="00174319" w:rsidRPr="00C71B3D" w:rsidRDefault="00174319" w:rsidP="00174319">
            <w:pPr>
              <w:rPr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</w:rPr>
              <w:t xml:space="preserve">4.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-уме да се придржава основних правила понашања у лабораторији.</w:t>
            </w:r>
          </w:p>
        </w:tc>
      </w:tr>
      <w:tr w:rsidR="00174319" w:rsidRPr="00FA502A" w:rsidTr="00174319">
        <w:trPr>
          <w:trHeight w:val="2401"/>
        </w:trPr>
        <w:tc>
          <w:tcPr>
            <w:tcW w:w="1459" w:type="dxa"/>
          </w:tcPr>
          <w:p w:rsidR="00174319" w:rsidRDefault="00174319" w:rsidP="001743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 xml:space="preserve">ДОБАР </w:t>
            </w:r>
          </w:p>
          <w:p w:rsidR="00174319" w:rsidRPr="0056072A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8330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Pr="009208A3" w:rsidRDefault="00174319" w:rsidP="00174319">
            <w:pPr>
              <w:rPr>
                <w:b/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>успешно савладао предходни ниво и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</w:rPr>
              <w:t>-</w:t>
            </w:r>
            <w:r w:rsidRPr="00FA502A">
              <w:rPr>
                <w:iCs/>
                <w:color w:val="000000"/>
                <w:sz w:val="24"/>
                <w:szCs w:val="24"/>
              </w:rPr>
              <w:t>уме да користи важније изведене јединице SI и зна њихове ознаке  ( J,W)</w:t>
            </w:r>
          </w:p>
          <w:p w:rsidR="00174319" w:rsidRDefault="00174319" w:rsidP="001743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iCs/>
                <w:sz w:val="24"/>
                <w:szCs w:val="24"/>
              </w:rPr>
              <w:t>-зна да кинетичка и потенцијална енергија зависе од брзине, односно висине на којој се тело налази</w:t>
            </w:r>
            <w:r w:rsidRPr="00FA502A">
              <w:rPr>
                <w:sz w:val="24"/>
                <w:szCs w:val="24"/>
              </w:rPr>
              <w:t>;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</w:rPr>
              <w:t>-решава једоставне  квалитативне и</w:t>
            </w:r>
            <w:r w:rsidRPr="00FA502A">
              <w:rPr>
                <w:sz w:val="24"/>
                <w:szCs w:val="24"/>
              </w:rPr>
              <w:t xml:space="preserve"> квантитативне (кине</w:t>
            </w:r>
            <w:r>
              <w:rPr>
                <w:sz w:val="24"/>
                <w:szCs w:val="24"/>
              </w:rPr>
              <w:t>матика и динамика кретања тела);</w:t>
            </w:r>
          </w:p>
          <w:p w:rsidR="00174319" w:rsidRPr="00FA502A" w:rsidRDefault="00174319" w:rsidP="00174319">
            <w:pPr>
              <w:rPr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  <w:lang w:val="en-US"/>
              </w:rPr>
              <w:t xml:space="preserve">4.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-уме да реализује експеримент по упутству;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sz w:val="24"/>
                <w:szCs w:val="24"/>
                <w:lang w:val="sr-Cyrl-CS"/>
              </w:rPr>
            </w:pPr>
            <w:proofErr w:type="gramStart"/>
            <w:r>
              <w:rPr>
                <w:b/>
                <w:sz w:val="24"/>
                <w:szCs w:val="24"/>
              </w:rPr>
              <w:t>5.</w:t>
            </w:r>
            <w:r w:rsidRPr="00FA502A">
              <w:rPr>
                <w:sz w:val="24"/>
                <w:szCs w:val="24"/>
              </w:rPr>
              <w:t>-</w:t>
            </w:r>
            <w:proofErr w:type="gramEnd"/>
            <w:r w:rsidRPr="00FA502A">
              <w:rPr>
                <w:rFonts w:eastAsia="EB Garamond"/>
                <w:i/>
                <w:sz w:val="24"/>
                <w:szCs w:val="24"/>
              </w:rPr>
              <w:t xml:space="preserve"> уме да врши једноставна уопштавања и систематизацију резултата.</w:t>
            </w:r>
          </w:p>
        </w:tc>
      </w:tr>
      <w:tr w:rsidR="00174319" w:rsidRPr="00FA502A" w:rsidTr="00174319">
        <w:trPr>
          <w:trHeight w:val="1550"/>
        </w:trPr>
        <w:tc>
          <w:tcPr>
            <w:tcW w:w="1459" w:type="dxa"/>
          </w:tcPr>
          <w:p w:rsidR="00174319" w:rsidRDefault="00174319" w:rsidP="001743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>ВРЛО ДОБАР</w:t>
            </w:r>
          </w:p>
          <w:p w:rsidR="00174319" w:rsidRPr="0056072A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 xml:space="preserve"> 4</w:t>
            </w:r>
          </w:p>
        </w:tc>
        <w:tc>
          <w:tcPr>
            <w:tcW w:w="8330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Pr="00CC5D05" w:rsidRDefault="00174319" w:rsidP="00174319">
            <w:pPr>
              <w:rPr>
                <w:b/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>успешно савладао предходни ниво и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color w:val="000000"/>
                <w:sz w:val="24"/>
                <w:szCs w:val="24"/>
              </w:rPr>
              <w:t xml:space="preserve">-уме да повеже појмове механички рад, енергија и снага и израчуна рад силе теже и рад силе трења; </w:t>
            </w:r>
          </w:p>
          <w:p w:rsidR="00174319" w:rsidRPr="00F13CE7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3CE7">
              <w:rPr>
                <w:b/>
                <w:color w:val="000000"/>
                <w:sz w:val="24"/>
                <w:szCs w:val="24"/>
                <w:lang w:val="en-US"/>
              </w:rPr>
              <w:t xml:space="preserve">2. </w:t>
            </w:r>
            <w:r w:rsidRPr="00F13CE7">
              <w:rPr>
                <w:color w:val="000000"/>
                <w:sz w:val="24"/>
                <w:szCs w:val="24"/>
              </w:rPr>
              <w:t>-демонстрира важење закона одржања енергије на примерима из окружења;</w:t>
            </w:r>
          </w:p>
          <w:p w:rsidR="00174319" w:rsidRPr="00F13CE7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3CE7">
              <w:rPr>
                <w:b/>
                <w:sz w:val="24"/>
                <w:szCs w:val="24"/>
              </w:rPr>
              <w:t xml:space="preserve">3. </w:t>
            </w:r>
            <w:r w:rsidRPr="00F13CE7">
              <w:rPr>
                <w:sz w:val="24"/>
                <w:szCs w:val="24"/>
              </w:rPr>
              <w:t>-</w:t>
            </w:r>
            <w:r w:rsidRPr="00F13CE7">
              <w:rPr>
                <w:iCs/>
                <w:color w:val="000000"/>
                <w:sz w:val="24"/>
                <w:szCs w:val="24"/>
              </w:rPr>
              <w:t>разуме да се укупна механичка енергија тела при слободном паду одржава;</w:t>
            </w:r>
            <w:r w:rsidRPr="00F13CE7">
              <w:rPr>
                <w:color w:val="000000"/>
                <w:sz w:val="24"/>
                <w:szCs w:val="24"/>
              </w:rPr>
              <w:t xml:space="preserve"> 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3CE7">
              <w:rPr>
                <w:b/>
                <w:color w:val="000000"/>
                <w:sz w:val="24"/>
                <w:szCs w:val="24"/>
                <w:lang w:val="en-US"/>
              </w:rPr>
              <w:t xml:space="preserve">4. </w:t>
            </w:r>
            <w:r w:rsidRPr="00F13CE7">
              <w:rPr>
                <w:color w:val="000000"/>
                <w:sz w:val="24"/>
                <w:szCs w:val="24"/>
              </w:rPr>
              <w:t>-решава квалитативне и квантитативне (кинематика</w:t>
            </w:r>
            <w:r w:rsidRPr="00FA502A">
              <w:rPr>
                <w:color w:val="000000"/>
                <w:sz w:val="24"/>
                <w:szCs w:val="24"/>
              </w:rPr>
              <w:t xml:space="preserve"> и динамика </w:t>
            </w:r>
            <w:r>
              <w:rPr>
                <w:color w:val="000000"/>
                <w:sz w:val="24"/>
                <w:szCs w:val="24"/>
              </w:rPr>
              <w:t>кретања тела,  закони одржања</w:t>
            </w:r>
            <w:r w:rsidRPr="00FA502A">
              <w:rPr>
                <w:color w:val="000000"/>
                <w:sz w:val="24"/>
                <w:szCs w:val="24"/>
              </w:rPr>
              <w:t xml:space="preserve">); </w:t>
            </w:r>
          </w:p>
          <w:p w:rsidR="00174319" w:rsidRPr="00FA502A" w:rsidRDefault="00174319" w:rsidP="00174319">
            <w:pPr>
              <w:rPr>
                <w:rFonts w:eastAsia="EB Garamond"/>
                <w:i/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</w:rPr>
              <w:t xml:space="preserve">5.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 уме табеларно и графички да прикаже резултате посматрања или</w:t>
            </w:r>
            <w:r w:rsidRPr="00FA502A">
              <w:rPr>
                <w:rFonts w:eastAsia="EB Garamond"/>
                <w:sz w:val="24"/>
                <w:szCs w:val="24"/>
              </w:rPr>
              <w:t xml:space="preserve"> </w:t>
            </w:r>
            <w:r w:rsidRPr="00FA502A">
              <w:rPr>
                <w:rFonts w:eastAsia="EB Garamond"/>
                <w:i/>
                <w:sz w:val="24"/>
                <w:szCs w:val="24"/>
              </w:rPr>
              <w:t>мерења;</w:t>
            </w:r>
          </w:p>
          <w:p w:rsidR="00174319" w:rsidRPr="00FA502A" w:rsidRDefault="00174319" w:rsidP="00174319">
            <w:pPr>
              <w:rPr>
                <w:sz w:val="24"/>
                <w:szCs w:val="24"/>
                <w:lang w:val="sr-Cyrl-CS"/>
              </w:rPr>
            </w:pPr>
            <w:r>
              <w:rPr>
                <w:rFonts w:eastAsia="EB Garamond"/>
                <w:b/>
                <w:color w:val="000000"/>
                <w:sz w:val="24"/>
                <w:szCs w:val="24"/>
              </w:rPr>
              <w:t xml:space="preserve">6. </w:t>
            </w:r>
            <w:r w:rsidRPr="00FA502A">
              <w:rPr>
                <w:rFonts w:eastAsia="EB Garamond"/>
                <w:color w:val="000000"/>
                <w:sz w:val="24"/>
                <w:szCs w:val="24"/>
              </w:rPr>
              <w:t>-</w:t>
            </w:r>
            <w:r w:rsidRPr="00FA502A">
              <w:rPr>
                <w:rFonts w:eastAsia="EB Garamond"/>
                <w:i/>
                <w:color w:val="000000"/>
                <w:sz w:val="24"/>
                <w:szCs w:val="24"/>
              </w:rPr>
              <w:t xml:space="preserve"> уме да донесе релевантан закључак на основу резултата мерења</w:t>
            </w:r>
          </w:p>
        </w:tc>
      </w:tr>
      <w:tr w:rsidR="00174319" w:rsidRPr="00FA502A" w:rsidTr="00174319">
        <w:trPr>
          <w:trHeight w:val="2187"/>
        </w:trPr>
        <w:tc>
          <w:tcPr>
            <w:tcW w:w="1459" w:type="dxa"/>
          </w:tcPr>
          <w:p w:rsidR="00174319" w:rsidRPr="0056072A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>ОДЛИЧАН 5</w:t>
            </w:r>
          </w:p>
        </w:tc>
        <w:tc>
          <w:tcPr>
            <w:tcW w:w="8330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Pr="00F673EA" w:rsidRDefault="00174319" w:rsidP="00174319">
            <w:pPr>
              <w:rPr>
                <w:b/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 xml:space="preserve">успешно савладао предходни ниво </w:t>
            </w:r>
            <w:r>
              <w:rPr>
                <w:b/>
                <w:sz w:val="24"/>
                <w:szCs w:val="24"/>
              </w:rPr>
              <w:t>и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</w:rPr>
              <w:t>-</w:t>
            </w:r>
            <w:r w:rsidRPr="00FA502A">
              <w:rPr>
                <w:sz w:val="24"/>
                <w:szCs w:val="24"/>
              </w:rPr>
              <w:t>решава квалитативне, квантитативне (кинематика и динамика кретања тела</w:t>
            </w:r>
            <w:proofErr w:type="gramStart"/>
            <w:r w:rsidRPr="00FA502A">
              <w:rPr>
                <w:sz w:val="24"/>
                <w:szCs w:val="24"/>
              </w:rPr>
              <w:t>,  закони</w:t>
            </w:r>
            <w:proofErr w:type="gramEnd"/>
            <w:r w:rsidRPr="00FA502A">
              <w:rPr>
                <w:sz w:val="24"/>
                <w:szCs w:val="24"/>
              </w:rPr>
              <w:t xml:space="preserve"> одржања...) потпуно самостално и у потпуности показује способност трансформације знања и примене у новим ситуацијама</w:t>
            </w:r>
            <w:r w:rsidRPr="00FA502A">
              <w:rPr>
                <w:color w:val="000000"/>
                <w:sz w:val="24"/>
                <w:szCs w:val="24"/>
              </w:rPr>
              <w:t>.</w:t>
            </w:r>
          </w:p>
          <w:p w:rsidR="00174319" w:rsidRPr="00FA502A" w:rsidRDefault="00174319" w:rsidP="00174319">
            <w:pPr>
              <w:rPr>
                <w:rFonts w:eastAsia="EB Garamond"/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-уме да препозна питање на које можемо да одговоримо посматрањем</w:t>
            </w:r>
          </w:p>
          <w:p w:rsidR="00174319" w:rsidRPr="009265E0" w:rsidRDefault="00174319" w:rsidP="00174319">
            <w:pPr>
              <w:rPr>
                <w:sz w:val="24"/>
                <w:szCs w:val="24"/>
              </w:rPr>
            </w:pPr>
            <w:proofErr w:type="gramStart"/>
            <w:r w:rsidRPr="00FA502A">
              <w:rPr>
                <w:rFonts w:eastAsia="EB Garamond"/>
                <w:i/>
                <w:sz w:val="24"/>
                <w:szCs w:val="24"/>
              </w:rPr>
              <w:t>или</w:t>
            </w:r>
            <w:proofErr w:type="gramEnd"/>
            <w:r w:rsidRPr="00FA502A">
              <w:rPr>
                <w:rFonts w:eastAsia="EB Garamond"/>
                <w:i/>
                <w:sz w:val="24"/>
                <w:szCs w:val="24"/>
              </w:rPr>
              <w:t xml:space="preserve"> експеримент</w:t>
            </w:r>
            <w:r>
              <w:rPr>
                <w:rFonts w:eastAsia="EB Garamond"/>
                <w:i/>
                <w:sz w:val="24"/>
                <w:szCs w:val="24"/>
              </w:rPr>
              <w:t>.</w:t>
            </w:r>
          </w:p>
        </w:tc>
      </w:tr>
    </w:tbl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Default="00174319" w:rsidP="00174319"/>
    <w:p w:rsidR="00174319" w:rsidRPr="0056072A" w:rsidRDefault="00174319" w:rsidP="00174319"/>
    <w:tbl>
      <w:tblPr>
        <w:tblStyle w:val="TableGrid"/>
        <w:tblW w:w="9678" w:type="dxa"/>
        <w:tblLook w:val="01E0" w:firstRow="1" w:lastRow="1" w:firstColumn="1" w:lastColumn="1" w:noHBand="0" w:noVBand="0"/>
      </w:tblPr>
      <w:tblGrid>
        <w:gridCol w:w="1443"/>
        <w:gridCol w:w="8235"/>
      </w:tblGrid>
      <w:tr w:rsidR="00174319" w:rsidRPr="00FA502A" w:rsidTr="00174319">
        <w:trPr>
          <w:trHeight w:val="569"/>
        </w:trPr>
        <w:tc>
          <w:tcPr>
            <w:tcW w:w="9678" w:type="dxa"/>
            <w:gridSpan w:val="2"/>
          </w:tcPr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 w:rsidRPr="00FA502A">
              <w:rPr>
                <w:sz w:val="24"/>
                <w:szCs w:val="24"/>
                <w:lang w:val="sr-Cyrl-CS"/>
              </w:rPr>
              <w:t>НАСТАВНА ТЕМА:</w:t>
            </w:r>
            <w:r w:rsidRPr="00FA502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V    </w:t>
            </w:r>
            <w:r w:rsidRPr="00FA502A">
              <w:rPr>
                <w:b/>
                <w:bCs/>
                <w:sz w:val="24"/>
                <w:szCs w:val="24"/>
                <w:lang w:val="sr-Cyrl-CS"/>
              </w:rPr>
              <w:t>ТОПЛОТНЕ ПОЈАВЕ</w:t>
            </w:r>
          </w:p>
        </w:tc>
      </w:tr>
      <w:tr w:rsidR="00174319" w:rsidRPr="00FA502A" w:rsidTr="00174319">
        <w:trPr>
          <w:trHeight w:val="841"/>
        </w:trPr>
        <w:tc>
          <w:tcPr>
            <w:tcW w:w="1443" w:type="dxa"/>
          </w:tcPr>
          <w:p w:rsidR="00174319" w:rsidRPr="0056072A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>ДОВОЉАН 2</w:t>
            </w:r>
          </w:p>
        </w:tc>
        <w:tc>
          <w:tcPr>
            <w:tcW w:w="8235" w:type="dxa"/>
          </w:tcPr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 w:rsidRPr="00FA502A">
              <w:rPr>
                <w:iCs/>
                <w:sz w:val="24"/>
                <w:szCs w:val="24"/>
              </w:rPr>
              <w:t>Ученик/ученица</w:t>
            </w:r>
            <w:r>
              <w:rPr>
                <w:iCs/>
                <w:sz w:val="24"/>
                <w:szCs w:val="24"/>
              </w:rPr>
              <w:t>: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iCs/>
                <w:sz w:val="24"/>
                <w:szCs w:val="24"/>
              </w:rPr>
              <w:t xml:space="preserve">-уме да препозна мерила и инструменте за мерење температуре; </w:t>
            </w:r>
          </w:p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iCs/>
                <w:sz w:val="24"/>
                <w:szCs w:val="24"/>
              </w:rPr>
              <w:t>-уме да чита мерну скалу и зна да одреди вредност најмањег подеока;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3. </w:t>
            </w:r>
            <w:r w:rsidRPr="00FA502A">
              <w:rPr>
                <w:iCs/>
                <w:sz w:val="24"/>
                <w:szCs w:val="24"/>
              </w:rPr>
              <w:t xml:space="preserve">-зна да користи основну јединицу за  температуру; </w:t>
            </w:r>
          </w:p>
          <w:p w:rsidR="00174319" w:rsidRPr="00FA502A" w:rsidRDefault="00174319" w:rsidP="00174319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4. </w:t>
            </w:r>
            <w:r w:rsidRPr="00FA502A">
              <w:rPr>
                <w:iCs/>
                <w:sz w:val="24"/>
                <w:szCs w:val="24"/>
              </w:rPr>
              <w:t>-уме да препозна дозвољене јединице мере изван SI ;</w:t>
            </w:r>
          </w:p>
          <w:p w:rsidR="00174319" w:rsidRPr="009265E0" w:rsidRDefault="00174319" w:rsidP="00174319">
            <w:pPr>
              <w:autoSpaceDE w:val="0"/>
              <w:autoSpaceDN w:val="0"/>
              <w:adjustRightInd w:val="0"/>
              <w:rPr>
                <w:rFonts w:eastAsia="MinionPro-Regular"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5. </w:t>
            </w:r>
            <w:r w:rsidRPr="00FA502A">
              <w:rPr>
                <w:iCs/>
                <w:sz w:val="24"/>
                <w:szCs w:val="24"/>
              </w:rPr>
              <w:t>-зна да агрегатно стање тела зависи од његове температуре (</w:t>
            </w:r>
            <w:r w:rsidRPr="00FA502A">
              <w:rPr>
                <w:rFonts w:eastAsia="MinionPro-Regular"/>
                <w:sz w:val="24"/>
                <w:szCs w:val="24"/>
              </w:rPr>
              <w:t xml:space="preserve"> зна температуре мржњења и кључања воде при нормалним условима, тј. њихове вредности у степенима Целзијуса)</w:t>
            </w:r>
            <w:r>
              <w:rPr>
                <w:rFonts w:eastAsia="MinionPro-Regular"/>
                <w:sz w:val="24"/>
                <w:szCs w:val="24"/>
              </w:rPr>
              <w:t>;</w:t>
            </w:r>
          </w:p>
          <w:p w:rsidR="00174319" w:rsidRPr="00C71B3D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6. </w:t>
            </w:r>
            <w:r w:rsidRPr="00FA502A">
              <w:rPr>
                <w:iCs/>
                <w:sz w:val="24"/>
                <w:szCs w:val="24"/>
              </w:rPr>
              <w:t>-зна да мери  температуру</w:t>
            </w:r>
            <w:r>
              <w:rPr>
                <w:iCs/>
                <w:sz w:val="24"/>
                <w:szCs w:val="24"/>
              </w:rPr>
              <w:t>;</w:t>
            </w:r>
          </w:p>
          <w:p w:rsidR="00174319" w:rsidRPr="00FA502A" w:rsidRDefault="00174319" w:rsidP="00174319">
            <w:pPr>
              <w:rPr>
                <w:rFonts w:eastAsia="EB Garamond"/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  <w:lang w:val="en-US"/>
              </w:rPr>
              <w:t xml:space="preserve">7.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-поседује мануелне способности потребне за рад у лабораторији;</w:t>
            </w:r>
          </w:p>
          <w:p w:rsidR="00174319" w:rsidRPr="00FA502A" w:rsidRDefault="00174319" w:rsidP="00174319">
            <w:pPr>
              <w:rPr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</w:rPr>
              <w:t xml:space="preserve">8.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-уме да се придржава основних правила понашања у лабораторији</w:t>
            </w:r>
          </w:p>
        </w:tc>
      </w:tr>
      <w:tr w:rsidR="00174319" w:rsidRPr="00FA502A" w:rsidTr="00174319">
        <w:trPr>
          <w:trHeight w:val="1742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 xml:space="preserve">ДОБАР </w:t>
            </w:r>
          </w:p>
          <w:p w:rsidR="00174319" w:rsidRPr="0056072A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8235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Pr="00BB0C9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>успешно савладао предходни ниво и</w:t>
            </w:r>
          </w:p>
          <w:p w:rsidR="00174319" w:rsidRPr="00FA502A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iCs/>
                <w:sz w:val="24"/>
                <w:szCs w:val="24"/>
              </w:rPr>
              <w:t>-зна да запремина тела зависи од температуре;</w:t>
            </w:r>
          </w:p>
          <w:p w:rsidR="00174319" w:rsidRPr="00BB0C9A" w:rsidRDefault="00174319" w:rsidP="0017431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iCs/>
                <w:sz w:val="24"/>
                <w:szCs w:val="24"/>
              </w:rPr>
              <w:t>-уме да препозна да се механичким радом може мењати температура</w:t>
            </w:r>
            <w:r>
              <w:rPr>
                <w:iCs/>
                <w:sz w:val="24"/>
                <w:szCs w:val="24"/>
              </w:rPr>
              <w:t xml:space="preserve"> тела;</w:t>
            </w:r>
          </w:p>
          <w:p w:rsidR="00174319" w:rsidRPr="00FA502A" w:rsidRDefault="00174319" w:rsidP="00174319">
            <w:pPr>
              <w:rPr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  <w:lang w:val="en-US"/>
              </w:rPr>
              <w:t xml:space="preserve">3.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-уме да реализује експеримент по упутству;</w:t>
            </w:r>
          </w:p>
          <w:p w:rsidR="00174319" w:rsidRPr="009265E0" w:rsidRDefault="00174319" w:rsidP="00174319">
            <w:pPr>
              <w:rPr>
                <w:rFonts w:eastAsia="EB Garamond"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FA502A">
              <w:rPr>
                <w:sz w:val="24"/>
                <w:szCs w:val="24"/>
              </w:rPr>
              <w:t>-</w:t>
            </w:r>
            <w:r w:rsidRPr="00FA502A">
              <w:rPr>
                <w:rFonts w:eastAsia="EB Garamond"/>
                <w:i/>
                <w:sz w:val="24"/>
                <w:szCs w:val="24"/>
              </w:rPr>
              <w:t>уме да врши једноставна уопштавања и систематизацију резултата.</w:t>
            </w:r>
          </w:p>
        </w:tc>
      </w:tr>
      <w:tr w:rsidR="00174319" w:rsidRPr="00FA502A" w:rsidTr="00174319">
        <w:trPr>
          <w:trHeight w:val="416"/>
        </w:trPr>
        <w:tc>
          <w:tcPr>
            <w:tcW w:w="1443" w:type="dxa"/>
          </w:tcPr>
          <w:p w:rsidR="00174319" w:rsidRDefault="00174319" w:rsidP="001743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>ВРЛО ДОБАР</w:t>
            </w:r>
          </w:p>
          <w:p w:rsidR="00174319" w:rsidRPr="0056072A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 xml:space="preserve"> 4</w:t>
            </w:r>
          </w:p>
        </w:tc>
        <w:tc>
          <w:tcPr>
            <w:tcW w:w="8235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Pr="00BB0C9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>успешно савладао предходни ниво и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iCs/>
                <w:sz w:val="24"/>
                <w:szCs w:val="24"/>
              </w:rPr>
              <w:t>-уме да препозна карактеристичне процесе и термине који описују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rFonts w:eastAsia="MinionPro-Regular"/>
                <w:sz w:val="24"/>
                <w:szCs w:val="24"/>
              </w:rPr>
            </w:pPr>
            <w:proofErr w:type="gramStart"/>
            <w:r w:rsidRPr="00FA502A">
              <w:rPr>
                <w:iCs/>
                <w:sz w:val="24"/>
                <w:szCs w:val="24"/>
              </w:rPr>
              <w:t>промене</w:t>
            </w:r>
            <w:proofErr w:type="gramEnd"/>
            <w:r w:rsidRPr="00FA502A">
              <w:rPr>
                <w:iCs/>
                <w:sz w:val="24"/>
                <w:szCs w:val="24"/>
              </w:rPr>
              <w:t xml:space="preserve"> агрегатних стања -</w:t>
            </w:r>
            <w:r w:rsidRPr="00FA502A">
              <w:rPr>
                <w:rFonts w:eastAsia="MinionPro-Regular"/>
                <w:sz w:val="24"/>
                <w:szCs w:val="24"/>
              </w:rPr>
              <w:t xml:space="preserve">фазне прелазе тј. зна шта су топљење, испаравање, кондензација и очвршћавање; 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color w:val="000000"/>
                <w:sz w:val="24"/>
                <w:szCs w:val="24"/>
              </w:rPr>
              <w:t xml:space="preserve">-анализира промене стања тела (димензија, запремине и агрегатног стања) приликом грејања или хлађења; </w:t>
            </w:r>
          </w:p>
          <w:p w:rsidR="00174319" w:rsidRPr="00810267" w:rsidRDefault="00174319" w:rsidP="00174319">
            <w:pPr>
              <w:rPr>
                <w:iCs/>
                <w:sz w:val="24"/>
                <w:szCs w:val="24"/>
              </w:rPr>
            </w:pPr>
            <w:r w:rsidRPr="00810267">
              <w:rPr>
                <w:b/>
                <w:iCs/>
                <w:sz w:val="24"/>
                <w:szCs w:val="24"/>
                <w:lang w:val="en-US"/>
              </w:rPr>
              <w:t xml:space="preserve">3. </w:t>
            </w:r>
            <w:r w:rsidRPr="00810267">
              <w:rPr>
                <w:iCs/>
                <w:sz w:val="24"/>
                <w:szCs w:val="24"/>
              </w:rPr>
              <w:t>-зна да унутрашња енергија зависи од температуре;</w:t>
            </w:r>
          </w:p>
          <w:p w:rsidR="00174319" w:rsidRPr="00810267" w:rsidRDefault="00174319" w:rsidP="00174319">
            <w:pPr>
              <w:rPr>
                <w:sz w:val="24"/>
                <w:szCs w:val="24"/>
              </w:rPr>
            </w:pPr>
            <w:r w:rsidRPr="00810267">
              <w:rPr>
                <w:b/>
                <w:color w:val="000000"/>
                <w:sz w:val="24"/>
                <w:szCs w:val="24"/>
              </w:rPr>
              <w:t xml:space="preserve">4. </w:t>
            </w:r>
            <w:r w:rsidRPr="00810267">
              <w:rPr>
                <w:color w:val="000000"/>
                <w:sz w:val="24"/>
                <w:szCs w:val="24"/>
              </w:rPr>
              <w:t xml:space="preserve">-разликује појмове температуре и количине топлоте и прикаже </w:t>
            </w:r>
            <w:r w:rsidRPr="00810267">
              <w:rPr>
                <w:sz w:val="24"/>
                <w:szCs w:val="24"/>
              </w:rPr>
              <w:t>различите механизме преноса топлоте са једног тела на друго;</w:t>
            </w:r>
          </w:p>
          <w:p w:rsidR="00174319" w:rsidRPr="00810267" w:rsidRDefault="00174319" w:rsidP="00174319">
            <w:pPr>
              <w:rPr>
                <w:iCs/>
                <w:sz w:val="24"/>
                <w:szCs w:val="24"/>
              </w:rPr>
            </w:pPr>
            <w:r w:rsidRPr="00810267">
              <w:rPr>
                <w:b/>
                <w:sz w:val="24"/>
                <w:szCs w:val="24"/>
              </w:rPr>
              <w:t xml:space="preserve">5. </w:t>
            </w:r>
            <w:r w:rsidRPr="00810267">
              <w:rPr>
                <w:sz w:val="24"/>
                <w:szCs w:val="24"/>
              </w:rPr>
              <w:t>-</w:t>
            </w:r>
            <w:r w:rsidRPr="00810267">
              <w:rPr>
                <w:color w:val="000000"/>
                <w:sz w:val="24"/>
                <w:szCs w:val="24"/>
              </w:rPr>
              <w:t>наводи методе добијања топлотне енергије и укаже на примере њеног рационалног коришћења;</w:t>
            </w:r>
          </w:p>
          <w:p w:rsidR="00174319" w:rsidRPr="00BB0C9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10267">
              <w:rPr>
                <w:b/>
                <w:color w:val="000000"/>
                <w:sz w:val="24"/>
                <w:szCs w:val="24"/>
                <w:lang w:val="en-US"/>
              </w:rPr>
              <w:t xml:space="preserve">6. </w:t>
            </w:r>
            <w:r w:rsidRPr="00810267">
              <w:rPr>
                <w:color w:val="000000"/>
                <w:sz w:val="24"/>
                <w:szCs w:val="24"/>
              </w:rPr>
              <w:t>-решава</w:t>
            </w:r>
            <w:r w:rsidRPr="00FA502A">
              <w:rPr>
                <w:color w:val="000000"/>
                <w:sz w:val="24"/>
                <w:szCs w:val="24"/>
              </w:rPr>
              <w:t xml:space="preserve"> квалитативне, квантитативне у вези са температуром и количином топлот</w:t>
            </w:r>
            <w:r>
              <w:rPr>
                <w:color w:val="000000"/>
                <w:sz w:val="24"/>
                <w:szCs w:val="24"/>
              </w:rPr>
              <w:t>е;</w:t>
            </w:r>
          </w:p>
          <w:p w:rsidR="00174319" w:rsidRPr="00FA502A" w:rsidRDefault="00174319" w:rsidP="00174319">
            <w:pPr>
              <w:rPr>
                <w:rFonts w:eastAsia="EB Garamond"/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</w:rPr>
              <w:t xml:space="preserve">7.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 уме табеларно и графички да прикаже резултате посматрања или</w:t>
            </w:r>
            <w:r w:rsidRPr="00FA502A">
              <w:rPr>
                <w:rFonts w:eastAsia="EB Garamond"/>
                <w:sz w:val="24"/>
                <w:szCs w:val="24"/>
              </w:rPr>
              <w:t xml:space="preserve"> </w:t>
            </w:r>
            <w:r w:rsidRPr="00FA502A">
              <w:rPr>
                <w:rFonts w:eastAsia="EB Garamond"/>
                <w:i/>
                <w:sz w:val="24"/>
                <w:szCs w:val="24"/>
              </w:rPr>
              <w:t>мерења;</w:t>
            </w:r>
          </w:p>
          <w:p w:rsidR="00174319" w:rsidRPr="00FA502A" w:rsidRDefault="00174319" w:rsidP="00174319">
            <w:pPr>
              <w:rPr>
                <w:sz w:val="24"/>
                <w:szCs w:val="24"/>
                <w:lang w:val="sr-Cyrl-CS"/>
              </w:rPr>
            </w:pPr>
            <w:r>
              <w:rPr>
                <w:rFonts w:eastAsia="EB Garamond"/>
                <w:b/>
                <w:color w:val="000000"/>
                <w:sz w:val="24"/>
                <w:szCs w:val="24"/>
              </w:rPr>
              <w:t xml:space="preserve">8. </w:t>
            </w:r>
            <w:r w:rsidRPr="00FA502A">
              <w:rPr>
                <w:rFonts w:eastAsia="EB Garamond"/>
                <w:color w:val="000000"/>
                <w:sz w:val="24"/>
                <w:szCs w:val="24"/>
              </w:rPr>
              <w:t>-</w:t>
            </w:r>
            <w:r w:rsidRPr="00FA502A">
              <w:rPr>
                <w:rFonts w:eastAsia="EB Garamond"/>
                <w:i/>
                <w:color w:val="000000"/>
                <w:sz w:val="24"/>
                <w:szCs w:val="24"/>
              </w:rPr>
              <w:t xml:space="preserve"> уме да донесе релевантан закључак на основу резултата мерења</w:t>
            </w:r>
          </w:p>
        </w:tc>
      </w:tr>
      <w:tr w:rsidR="00174319" w:rsidRPr="00CC4680" w:rsidTr="00174319">
        <w:trPr>
          <w:trHeight w:val="2334"/>
        </w:trPr>
        <w:tc>
          <w:tcPr>
            <w:tcW w:w="1443" w:type="dxa"/>
          </w:tcPr>
          <w:p w:rsidR="00174319" w:rsidRPr="0056072A" w:rsidRDefault="00174319" w:rsidP="0017431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6072A">
              <w:rPr>
                <w:b/>
                <w:sz w:val="22"/>
                <w:szCs w:val="22"/>
                <w:lang w:val="sr-Cyrl-CS"/>
              </w:rPr>
              <w:t>ОДЛИЧАН 5</w:t>
            </w:r>
          </w:p>
        </w:tc>
        <w:tc>
          <w:tcPr>
            <w:tcW w:w="8235" w:type="dxa"/>
          </w:tcPr>
          <w:p w:rsidR="00174319" w:rsidRPr="00FA502A" w:rsidRDefault="00174319" w:rsidP="00174319">
            <w:pPr>
              <w:rPr>
                <w:sz w:val="24"/>
                <w:szCs w:val="24"/>
              </w:rPr>
            </w:pPr>
            <w:r w:rsidRPr="00FA502A">
              <w:rPr>
                <w:sz w:val="24"/>
                <w:szCs w:val="24"/>
              </w:rPr>
              <w:t>Ученик/ученица;</w:t>
            </w:r>
          </w:p>
          <w:p w:rsidR="00174319" w:rsidRPr="00BB0C9A" w:rsidRDefault="00174319" w:rsidP="00174319">
            <w:pPr>
              <w:rPr>
                <w:b/>
                <w:sz w:val="24"/>
                <w:szCs w:val="24"/>
              </w:rPr>
            </w:pPr>
            <w:r w:rsidRPr="00FA502A">
              <w:rPr>
                <w:b/>
                <w:sz w:val="24"/>
                <w:szCs w:val="24"/>
              </w:rPr>
              <w:t xml:space="preserve">успешно савладао предходни ниво </w:t>
            </w:r>
            <w:r>
              <w:rPr>
                <w:b/>
                <w:sz w:val="24"/>
                <w:szCs w:val="24"/>
              </w:rPr>
              <w:t>и</w:t>
            </w:r>
          </w:p>
          <w:p w:rsidR="00174319" w:rsidRPr="00FA502A" w:rsidRDefault="00174319" w:rsidP="00174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r w:rsidRPr="00FA502A">
              <w:rPr>
                <w:color w:val="000000"/>
                <w:sz w:val="24"/>
                <w:szCs w:val="24"/>
                <w:lang w:val="sr-Cyrl-CS"/>
              </w:rPr>
              <w:t>-</w:t>
            </w:r>
            <w:r w:rsidRPr="00FA502A">
              <w:rPr>
                <w:color w:val="000000"/>
                <w:sz w:val="24"/>
                <w:szCs w:val="24"/>
              </w:rPr>
              <w:t>решава квалитативне, квантитативне и графичке задатке у вези са температуром, количином топлоте и топлотне равнотеже, потпуно самостално   и у потпуности показује способност трансформације знања и примене у новим ситуацијама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74319" w:rsidRPr="00FA502A" w:rsidRDefault="00174319" w:rsidP="00174319">
            <w:pPr>
              <w:rPr>
                <w:rFonts w:eastAsia="EB Garamond"/>
                <w:sz w:val="24"/>
                <w:szCs w:val="24"/>
              </w:rPr>
            </w:pPr>
            <w:r>
              <w:rPr>
                <w:rFonts w:eastAsia="EB Garamond"/>
                <w:b/>
                <w:sz w:val="24"/>
                <w:szCs w:val="24"/>
                <w:lang w:val="en-US"/>
              </w:rPr>
              <w:t xml:space="preserve">2. </w:t>
            </w:r>
            <w:r w:rsidRPr="00FA502A">
              <w:rPr>
                <w:rFonts w:eastAsia="EB Garamond"/>
                <w:i/>
                <w:sz w:val="24"/>
                <w:szCs w:val="24"/>
              </w:rPr>
              <w:t>-уме да препозна питање на које можемо да одговоримо посматрањем</w:t>
            </w:r>
          </w:p>
          <w:p w:rsidR="00174319" w:rsidRPr="009265E0" w:rsidRDefault="00174319" w:rsidP="00174319">
            <w:pPr>
              <w:rPr>
                <w:sz w:val="24"/>
                <w:szCs w:val="24"/>
              </w:rPr>
            </w:pPr>
            <w:proofErr w:type="gramStart"/>
            <w:r w:rsidRPr="00FA502A">
              <w:rPr>
                <w:rFonts w:eastAsia="EB Garamond"/>
                <w:i/>
                <w:sz w:val="24"/>
                <w:szCs w:val="24"/>
              </w:rPr>
              <w:t>или</w:t>
            </w:r>
            <w:proofErr w:type="gramEnd"/>
            <w:r w:rsidRPr="00FA502A">
              <w:rPr>
                <w:rFonts w:eastAsia="EB Garamond"/>
                <w:i/>
                <w:sz w:val="24"/>
                <w:szCs w:val="24"/>
              </w:rPr>
              <w:t xml:space="preserve"> експеримент</w:t>
            </w:r>
            <w:r>
              <w:rPr>
                <w:rFonts w:eastAsia="EB Garamond"/>
                <w:i/>
                <w:sz w:val="24"/>
                <w:szCs w:val="24"/>
              </w:rPr>
              <w:t>.</w:t>
            </w:r>
          </w:p>
        </w:tc>
      </w:tr>
    </w:tbl>
    <w:p w:rsidR="00174319" w:rsidRPr="00CC4680" w:rsidRDefault="00174319" w:rsidP="00174319">
      <w:pPr>
        <w:rPr>
          <w:lang w:val="sr-Cyrl-CS"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Default="00174319" w:rsidP="00174319">
      <w:pPr>
        <w:rPr>
          <w:b/>
        </w:rPr>
      </w:pPr>
    </w:p>
    <w:p w:rsidR="00174319" w:rsidRPr="00CC4680" w:rsidRDefault="00174319" w:rsidP="00174319">
      <w:pPr>
        <w:rPr>
          <w:b/>
        </w:rPr>
      </w:pPr>
      <w:r w:rsidRPr="00CC4680">
        <w:rPr>
          <w:b/>
        </w:rPr>
        <w:t>8.РАЗРЕД</w:t>
      </w:r>
    </w:p>
    <w:p w:rsidR="00174319" w:rsidRPr="00B848ED" w:rsidRDefault="00174319" w:rsidP="00174319">
      <w:pPr>
        <w:rPr>
          <w:b/>
          <w:lang w:val="en-GB"/>
        </w:rPr>
      </w:pPr>
      <w:r w:rsidRPr="00B848ED">
        <w:rPr>
          <w:b/>
        </w:rPr>
        <w:t>Оставреност исхода:</w:t>
      </w:r>
    </w:p>
    <w:p w:rsidR="00174319" w:rsidRPr="00CC4680" w:rsidRDefault="00174319" w:rsidP="00174319">
      <w:pPr>
        <w:rPr>
          <w:lang w:val="en-GB"/>
        </w:rPr>
      </w:pPr>
    </w:p>
    <w:p w:rsidR="00174319" w:rsidRPr="00C82758" w:rsidRDefault="00174319" w:rsidP="00174319">
      <w:pPr>
        <w:rPr>
          <w:b/>
          <w:bCs/>
          <w:color w:val="F58120"/>
          <w:lang w:val="sr-Cyrl-CS"/>
        </w:rPr>
      </w:pPr>
      <w:r w:rsidRPr="00C82758">
        <w:rPr>
          <w:lang w:val="sr-Cyrl-CS"/>
        </w:rPr>
        <w:t>НАСТАВНА ТЕМА</w:t>
      </w:r>
      <w:r w:rsidRPr="00C82758">
        <w:t>:</w:t>
      </w:r>
      <w:r w:rsidRPr="00C82758">
        <w:rPr>
          <w:lang w:val="sr-Cyrl-CS"/>
        </w:rPr>
        <w:t xml:space="preserve"> </w:t>
      </w:r>
      <w:r>
        <w:t xml:space="preserve"> </w:t>
      </w:r>
      <w:r w:rsidRPr="0056072A">
        <w:rPr>
          <w:b/>
        </w:rPr>
        <w:t xml:space="preserve">I </w:t>
      </w:r>
      <w:r>
        <w:t xml:space="preserve">   </w:t>
      </w:r>
      <w:r w:rsidRPr="00C82758">
        <w:rPr>
          <w:b/>
          <w:lang w:val="sr-Cyrl-CS"/>
        </w:rPr>
        <w:t>ОСЦИЛАТОРНО И ТАЛАСНО КРЕТАЊЕ</w:t>
      </w:r>
    </w:p>
    <w:p w:rsidR="00174319" w:rsidRPr="00C82758" w:rsidRDefault="00174319" w:rsidP="00174319">
      <w:pPr>
        <w:rPr>
          <w:b/>
          <w:lang w:val="sr-Cyrl-CS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61"/>
      </w:tblGrid>
      <w:tr w:rsidR="00174319" w:rsidRPr="00C82758" w:rsidTr="00174319">
        <w:trPr>
          <w:trHeight w:val="12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56072A" w:rsidRDefault="00174319" w:rsidP="00174319">
            <w:pPr>
              <w:jc w:val="center"/>
              <w:rPr>
                <w:b/>
                <w:lang w:val="sr-Cyrl-CS"/>
              </w:rPr>
            </w:pPr>
            <w:r w:rsidRPr="0056072A">
              <w:rPr>
                <w:b/>
                <w:lang w:val="sr-Cyrl-CS"/>
              </w:rPr>
              <w:t>ДОВОЉАН 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pPr>
              <w:rPr>
                <w:lang w:val="sr-Cyrl-CS"/>
              </w:rPr>
            </w:pPr>
            <w:r w:rsidRPr="00C82758">
              <w:rPr>
                <w:lang w:val="sr-Cyrl-CS"/>
              </w:rPr>
              <w:t>Ученик/ца:</w:t>
            </w:r>
          </w:p>
          <w:p w:rsidR="00174319" w:rsidRPr="00C82758" w:rsidRDefault="00174319" w:rsidP="00174319"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</w:t>
            </w:r>
            <w:r w:rsidRPr="00C82758">
              <w:t>уме да препозна</w:t>
            </w:r>
            <w:r>
              <w:t>,</w:t>
            </w:r>
            <w:r w:rsidRPr="00C82758">
              <w:t xml:space="preserve"> у тексту физичке величине, односно вредности које се односе на осцилаторно кретање;</w:t>
            </w:r>
          </w:p>
          <w:p w:rsidR="00174319" w:rsidRPr="00C82758" w:rsidRDefault="00174319" w:rsidP="00174319">
            <w:r>
              <w:rPr>
                <w:b/>
                <w:iCs/>
              </w:rPr>
              <w:t xml:space="preserve">2. </w:t>
            </w:r>
            <w:r w:rsidRPr="00C82758">
              <w:rPr>
                <w:i/>
                <w:iCs/>
              </w:rPr>
              <w:t>-</w:t>
            </w:r>
            <w:r w:rsidRPr="00C82758">
              <w:rPr>
                <w:iCs/>
                <w:lang w:val="en-GB"/>
              </w:rPr>
              <w:t>уме да препозна врсту кретања према облику путање</w:t>
            </w:r>
            <w:r w:rsidRPr="00C82758">
              <w:rPr>
                <w:iCs/>
              </w:rPr>
              <w:t xml:space="preserve"> (периодично и осцилаторно);</w:t>
            </w:r>
          </w:p>
          <w:p w:rsidR="00174319" w:rsidRPr="00C82758" w:rsidRDefault="00174319" w:rsidP="00174319">
            <w:r>
              <w:rPr>
                <w:b/>
              </w:rPr>
              <w:t xml:space="preserve">3. </w:t>
            </w:r>
            <w:r w:rsidRPr="00C82758">
              <w:t>-демонстрира осциловање куглице осцвиловање куглице клатна и тела обешеног о опругу;</w:t>
            </w:r>
          </w:p>
          <w:p w:rsidR="00174319" w:rsidRPr="00C82758" w:rsidRDefault="00174319" w:rsidP="00174319">
            <w:r>
              <w:rPr>
                <w:b/>
              </w:rPr>
              <w:t xml:space="preserve">4. </w:t>
            </w:r>
            <w:r w:rsidRPr="00C82758">
              <w:t>-</w:t>
            </w:r>
            <w:r w:rsidRPr="00C82758">
              <w:rPr>
                <w:lang w:val="sr-Cyrl-CS"/>
              </w:rPr>
              <w:t>примењује превентивне мере заштите од буке</w:t>
            </w:r>
            <w:r>
              <w:t>;</w:t>
            </w:r>
          </w:p>
          <w:p w:rsidR="00174319" w:rsidRPr="00C82758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5. </w:t>
            </w:r>
            <w:r w:rsidRPr="00C82758">
              <w:rPr>
                <w:rFonts w:eastAsia="EB Garamond"/>
                <w:i/>
              </w:rPr>
              <w:t>-поседује мануелне способности потребне за рад у лабораторији;</w:t>
            </w:r>
          </w:p>
          <w:p w:rsidR="00174319" w:rsidRPr="00C82758" w:rsidRDefault="00174319" w:rsidP="00174319">
            <w:r>
              <w:rPr>
                <w:rFonts w:eastAsia="EB Garamond"/>
                <w:b/>
              </w:rPr>
              <w:t xml:space="preserve">6. </w:t>
            </w:r>
            <w:r w:rsidRPr="00C82758">
              <w:rPr>
                <w:rFonts w:eastAsia="EB Garamond"/>
                <w:i/>
              </w:rPr>
              <w:t>-уме да се придржава основних правила понашања у лабораторији.</w:t>
            </w:r>
          </w:p>
        </w:tc>
      </w:tr>
      <w:tr w:rsidR="00174319" w:rsidRPr="00C82758" w:rsidTr="00174319">
        <w:trPr>
          <w:trHeight w:val="2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56072A">
              <w:rPr>
                <w:b/>
                <w:lang w:val="sr-Cyrl-CS"/>
              </w:rPr>
              <w:t xml:space="preserve">ДОБАР </w:t>
            </w:r>
          </w:p>
          <w:p w:rsidR="00174319" w:rsidRPr="0056072A" w:rsidRDefault="00174319" w:rsidP="00174319">
            <w:pPr>
              <w:jc w:val="center"/>
              <w:rPr>
                <w:b/>
                <w:lang w:val="sr-Cyrl-CS"/>
              </w:rPr>
            </w:pPr>
            <w:r w:rsidRPr="0056072A">
              <w:rPr>
                <w:b/>
                <w:lang w:val="sr-Cyrl-CS"/>
              </w:rPr>
              <w:t>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C82758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</w:t>
            </w:r>
            <w:r w:rsidRPr="00C82758">
              <w:t xml:space="preserve">уме да демонстрира и </w:t>
            </w:r>
            <w:proofErr w:type="gramStart"/>
            <w:r w:rsidRPr="00C82758">
              <w:t>објасни  осциловање</w:t>
            </w:r>
            <w:proofErr w:type="gramEnd"/>
            <w:r w:rsidRPr="00C82758">
              <w:t xml:space="preserve"> куглице осциловање куглице клатна и тела обешеног о опругу, осциловање жица...</w:t>
            </w:r>
            <w:r>
              <w:t>;</w:t>
            </w:r>
          </w:p>
          <w:p w:rsidR="00174319" w:rsidRPr="00C82758" w:rsidRDefault="00174319" w:rsidP="00174319">
            <w:r>
              <w:rPr>
                <w:b/>
                <w:iCs/>
              </w:rPr>
              <w:t xml:space="preserve">2. </w:t>
            </w:r>
            <w:r w:rsidRPr="00C82758">
              <w:rPr>
                <w:i/>
                <w:iCs/>
              </w:rPr>
              <w:t>-</w:t>
            </w:r>
            <w:r w:rsidRPr="00C82758">
              <w:rPr>
                <w:iCs/>
                <w:lang w:val="en-GB"/>
              </w:rPr>
              <w:t>уме да препозна основне појмове који описују осцилаторно кретање</w:t>
            </w:r>
            <w:r w:rsidRPr="00C82758">
              <w:rPr>
                <w:iCs/>
              </w:rPr>
              <w:t xml:space="preserve"> (</w:t>
            </w:r>
            <w:r w:rsidRPr="00C82758">
              <w:rPr>
                <w:rFonts w:eastAsia="MinionPro-Regular"/>
                <w:lang w:val="en-GB"/>
              </w:rPr>
              <w:t>равнотежни положај,  период осциловања)</w:t>
            </w:r>
            <w:r w:rsidRPr="00C82758">
              <w:rPr>
                <w:rFonts w:eastAsia="MinionPro-Regular"/>
              </w:rPr>
              <w:t>;</w:t>
            </w:r>
          </w:p>
          <w:p w:rsidR="00174319" w:rsidRPr="00C82758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</w:rPr>
              <w:t xml:space="preserve">3. </w:t>
            </w:r>
            <w:r w:rsidRPr="00C82758">
              <w:rPr>
                <w:lang w:val="sr-Cyrl-CS"/>
              </w:rPr>
              <w:t>-</w:t>
            </w:r>
            <w:r w:rsidRPr="00C82758">
              <w:rPr>
                <w:iCs/>
                <w:lang w:val="en-GB"/>
              </w:rPr>
              <w:t>зна да кинетичка и потенцијална енергија зависе од брзине, односно</w:t>
            </w:r>
          </w:p>
          <w:p w:rsidR="00174319" w:rsidRPr="00A016C4" w:rsidRDefault="00174319" w:rsidP="00174319">
            <w:pPr>
              <w:rPr>
                <w:i/>
                <w:iCs/>
              </w:rPr>
            </w:pPr>
            <w:r w:rsidRPr="00C82758">
              <w:rPr>
                <w:iCs/>
                <w:lang w:val="en-GB"/>
              </w:rPr>
              <w:t>висине на којој се тело налази</w:t>
            </w:r>
            <w:r>
              <w:rPr>
                <w:i/>
                <w:iCs/>
              </w:rPr>
              <w:t>;</w:t>
            </w:r>
          </w:p>
          <w:p w:rsidR="00174319" w:rsidRPr="00C82758" w:rsidRDefault="00174319" w:rsidP="00174319">
            <w:r>
              <w:rPr>
                <w:rFonts w:eastAsia="EB Garamond"/>
                <w:b/>
              </w:rPr>
              <w:t xml:space="preserve">4. </w:t>
            </w:r>
            <w:r w:rsidRPr="00C82758">
              <w:rPr>
                <w:rFonts w:eastAsia="EB Garamond"/>
                <w:i/>
              </w:rPr>
              <w:t>-уме да реализује експеримент по упутству;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5. </w:t>
            </w:r>
            <w:r w:rsidRPr="00C82758">
              <w:t>-</w:t>
            </w:r>
            <w:r w:rsidRPr="00C82758">
              <w:rPr>
                <w:rFonts w:eastAsia="EB Garamond"/>
                <w:i/>
              </w:rPr>
              <w:t xml:space="preserve"> уме да врши једноставна уопштавања и систематизацију резултата</w:t>
            </w:r>
            <w:r w:rsidRPr="00C82758">
              <w:rPr>
                <w:lang w:val="sr-Cyrl-CS"/>
              </w:rPr>
              <w:t>.</w:t>
            </w:r>
          </w:p>
        </w:tc>
      </w:tr>
      <w:tr w:rsidR="00174319" w:rsidRPr="00C82758" w:rsidTr="00174319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56072A">
              <w:rPr>
                <w:b/>
                <w:lang w:val="sr-Cyrl-CS"/>
              </w:rPr>
              <w:t>ВРЛО ДОБАР</w:t>
            </w:r>
          </w:p>
          <w:p w:rsidR="00174319" w:rsidRPr="0056072A" w:rsidRDefault="00174319" w:rsidP="00174319">
            <w:pPr>
              <w:jc w:val="center"/>
              <w:rPr>
                <w:b/>
                <w:lang w:val="sr-Cyrl-CS"/>
              </w:rPr>
            </w:pPr>
            <w:r w:rsidRPr="0056072A">
              <w:rPr>
                <w:b/>
                <w:lang w:val="sr-Cyrl-CS"/>
              </w:rPr>
              <w:t xml:space="preserve"> 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  <w:iCs/>
              </w:rPr>
              <w:t xml:space="preserve">1. </w:t>
            </w:r>
            <w:r w:rsidRPr="00C82758">
              <w:rPr>
                <w:i/>
                <w:iCs/>
              </w:rPr>
              <w:t>-</w:t>
            </w:r>
            <w:r w:rsidRPr="00C82758">
              <w:rPr>
                <w:iCs/>
                <w:lang w:val="en-GB"/>
              </w:rPr>
              <w:t>уме да примени односе између физичких величина који описују</w:t>
            </w:r>
          </w:p>
          <w:p w:rsidR="00174319" w:rsidRPr="00C82758" w:rsidRDefault="00174319" w:rsidP="00174319">
            <w:pPr>
              <w:rPr>
                <w:iCs/>
              </w:rPr>
            </w:pPr>
            <w:proofErr w:type="gramStart"/>
            <w:r w:rsidRPr="00C82758">
              <w:rPr>
                <w:iCs/>
                <w:lang w:val="en-GB"/>
              </w:rPr>
              <w:t>осцилаторно</w:t>
            </w:r>
            <w:proofErr w:type="gramEnd"/>
            <w:r w:rsidRPr="00C82758">
              <w:rPr>
                <w:iCs/>
                <w:lang w:val="en-GB"/>
              </w:rPr>
              <w:t xml:space="preserve"> кретање</w:t>
            </w:r>
            <w:r w:rsidRPr="00C82758">
              <w:rPr>
                <w:iCs/>
              </w:rPr>
              <w:t xml:space="preserve"> тј. </w:t>
            </w:r>
            <w:r w:rsidRPr="00C82758">
              <w:rPr>
                <w:rFonts w:eastAsia="MinionPro-Regular"/>
                <w:lang w:val="en-GB"/>
              </w:rPr>
              <w:t>уме да израчуна вредност периода и фреквенције ако су дати број осцилација и време, као</w:t>
            </w:r>
            <w:r w:rsidRPr="00C82758">
              <w:rPr>
                <w:rFonts w:eastAsia="MinionPro-Regular"/>
              </w:rPr>
              <w:t xml:space="preserve"> </w:t>
            </w:r>
            <w:r w:rsidRPr="00C82758">
              <w:rPr>
                <w:rFonts w:eastAsia="MinionPro-Regular"/>
                <w:lang w:val="en-GB"/>
              </w:rPr>
              <w:t>и да повеже директно период и фреквенцију</w:t>
            </w:r>
            <w:r>
              <w:rPr>
                <w:rFonts w:eastAsia="MinionPro-Regular"/>
              </w:rPr>
              <w:t>;</w:t>
            </w:r>
          </w:p>
          <w:p w:rsidR="00174319" w:rsidRPr="00C82758" w:rsidRDefault="00174319" w:rsidP="00174319">
            <w:pPr>
              <w:rPr>
                <w:rFonts w:eastAsia="MinionPro-Regular"/>
              </w:rPr>
            </w:pPr>
            <w:r w:rsidRPr="001D10AB">
              <w:rPr>
                <w:b/>
                <w:iCs/>
              </w:rPr>
              <w:t>2.</w:t>
            </w:r>
            <w:r>
              <w:rPr>
                <w:iCs/>
              </w:rPr>
              <w:t xml:space="preserve"> </w:t>
            </w:r>
            <w:r w:rsidRPr="00C82758">
              <w:rPr>
                <w:iCs/>
              </w:rPr>
              <w:t>-</w:t>
            </w:r>
            <w:r w:rsidRPr="00C82758">
              <w:rPr>
                <w:iCs/>
                <w:lang w:val="en-GB"/>
              </w:rPr>
              <w:t>зна како се мењају положај и брзина при осцилаторном кретању</w:t>
            </w:r>
            <w:r w:rsidRPr="00C82758">
              <w:rPr>
                <w:iCs/>
              </w:rPr>
              <w:t xml:space="preserve"> тј, у</w:t>
            </w:r>
            <w:r w:rsidRPr="00C82758">
              <w:rPr>
                <w:rFonts w:eastAsia="MinionPro-Regular"/>
                <w:lang w:val="en-GB"/>
              </w:rPr>
              <w:t>ме да одреди равнотежни и</w:t>
            </w:r>
            <w:r w:rsidRPr="00C82758">
              <w:rPr>
                <w:iCs/>
              </w:rPr>
              <w:t xml:space="preserve"> </w:t>
            </w:r>
            <w:r w:rsidRPr="00C82758">
              <w:rPr>
                <w:rFonts w:eastAsia="MinionPro-Regular"/>
                <w:lang w:val="en-GB"/>
              </w:rPr>
              <w:t>амплитудске положаје</w:t>
            </w:r>
            <w:r w:rsidRPr="00C82758">
              <w:rPr>
                <w:rFonts w:eastAsia="MinionPro-Regular"/>
              </w:rPr>
              <w:t>;</w:t>
            </w:r>
          </w:p>
          <w:p w:rsidR="00174319" w:rsidRPr="00C82758" w:rsidRDefault="00174319" w:rsidP="00174319">
            <w:pPr>
              <w:autoSpaceDE w:val="0"/>
              <w:autoSpaceDN w:val="0"/>
              <w:adjustRightInd w:val="0"/>
              <w:rPr>
                <w:rFonts w:eastAsia="MinionPro-Regular"/>
                <w:lang w:val="en-GB"/>
              </w:rPr>
            </w:pPr>
            <w:r w:rsidRPr="001D10AB">
              <w:rPr>
                <w:b/>
                <w:iCs/>
              </w:rPr>
              <w:t>3.</w:t>
            </w:r>
            <w:r>
              <w:rPr>
                <w:iCs/>
              </w:rPr>
              <w:t xml:space="preserve"> </w:t>
            </w:r>
            <w:r w:rsidRPr="00C82758">
              <w:rPr>
                <w:iCs/>
              </w:rPr>
              <w:t>-</w:t>
            </w:r>
            <w:r w:rsidRPr="00C82758">
              <w:rPr>
                <w:iCs/>
                <w:lang w:val="en-GB"/>
              </w:rPr>
              <w:t>зна основне физичке величине које описују таласно кретање</w:t>
            </w:r>
            <w:r w:rsidRPr="00C82758">
              <w:rPr>
                <w:iCs/>
              </w:rPr>
              <w:t xml:space="preserve"> тј. </w:t>
            </w:r>
            <w:r w:rsidRPr="00C82758">
              <w:rPr>
                <w:rFonts w:eastAsia="MinionPro-Regular"/>
                <w:lang w:val="en-GB"/>
              </w:rPr>
              <w:t>зна шта је таласна дужина и уме да је препозна на графички приказаном</w:t>
            </w:r>
            <w:r w:rsidRPr="00C82758">
              <w:rPr>
                <w:rFonts w:eastAsia="MinionPro-Regular"/>
              </w:rPr>
              <w:t xml:space="preserve"> </w:t>
            </w:r>
            <w:r w:rsidRPr="00C82758">
              <w:rPr>
                <w:rFonts w:eastAsia="MinionPro-Regular"/>
                <w:lang w:val="en-GB"/>
              </w:rPr>
              <w:t>таласу,</w:t>
            </w:r>
            <w:r w:rsidRPr="00C82758">
              <w:rPr>
                <w:rFonts w:eastAsia="MinionPro-Regular"/>
              </w:rPr>
              <w:t xml:space="preserve"> р</w:t>
            </w:r>
            <w:r w:rsidRPr="00C82758">
              <w:rPr>
                <w:rFonts w:eastAsia="MinionPro-Regular"/>
                <w:lang w:val="en-GB"/>
              </w:rPr>
              <w:t>азуме да при таласном кретању свака честица средине осцилује и зна да израчуна</w:t>
            </w:r>
            <w:r w:rsidRPr="00C82758">
              <w:rPr>
                <w:rFonts w:eastAsia="MinionPro-Regular"/>
              </w:rPr>
              <w:t xml:space="preserve"> </w:t>
            </w:r>
            <w:r w:rsidRPr="00C82758">
              <w:rPr>
                <w:rFonts w:eastAsia="MinionPro-Regular"/>
                <w:lang w:val="en-GB"/>
              </w:rPr>
              <w:t xml:space="preserve">период и фреквенцију таласа, </w:t>
            </w:r>
            <w:r w:rsidRPr="00C82758">
              <w:rPr>
                <w:rFonts w:eastAsia="MinionPro-Regular"/>
              </w:rPr>
              <w:t>з</w:t>
            </w:r>
            <w:r w:rsidRPr="00C82758">
              <w:rPr>
                <w:rFonts w:eastAsia="MinionPro-Regular"/>
                <w:lang w:val="en-GB"/>
              </w:rPr>
              <w:t>на шта је амплитуда таласа</w:t>
            </w:r>
            <w:r w:rsidRPr="00C82758">
              <w:rPr>
                <w:rFonts w:eastAsia="MinionPro-Regular"/>
              </w:rPr>
              <w:t xml:space="preserve">); </w:t>
            </w:r>
          </w:p>
          <w:p w:rsidR="00174319" w:rsidRPr="009208A3" w:rsidRDefault="00174319" w:rsidP="00174319">
            <w:pPr>
              <w:autoSpaceDE w:val="0"/>
              <w:autoSpaceDN w:val="0"/>
              <w:adjustRightInd w:val="0"/>
              <w:rPr>
                <w:rFonts w:eastAsia="MinionPro-Regular"/>
              </w:rPr>
            </w:pPr>
            <w:r w:rsidRPr="001D10AB">
              <w:rPr>
                <w:b/>
                <w:iCs/>
              </w:rPr>
              <w:t>4.</w:t>
            </w:r>
            <w:r>
              <w:rPr>
                <w:iCs/>
              </w:rPr>
              <w:t xml:space="preserve"> </w:t>
            </w:r>
            <w:r w:rsidRPr="00C82758">
              <w:rPr>
                <w:iCs/>
              </w:rPr>
              <w:t>-</w:t>
            </w:r>
            <w:r w:rsidRPr="00C82758">
              <w:rPr>
                <w:iCs/>
                <w:lang w:val="en-GB"/>
              </w:rPr>
              <w:t xml:space="preserve">уме да препозна основне особине </w:t>
            </w:r>
            <w:proofErr w:type="gramStart"/>
            <w:r w:rsidRPr="00C82758">
              <w:rPr>
                <w:iCs/>
                <w:lang w:val="en-GB"/>
              </w:rPr>
              <w:t>звука  тј</w:t>
            </w:r>
            <w:proofErr w:type="gramEnd"/>
            <w:r w:rsidRPr="00C82758">
              <w:rPr>
                <w:iCs/>
                <w:lang w:val="en-GB"/>
              </w:rPr>
              <w:t>.</w:t>
            </w:r>
            <w:r w:rsidRPr="00C82758">
              <w:rPr>
                <w:iCs/>
              </w:rPr>
              <w:t xml:space="preserve"> з</w:t>
            </w:r>
            <w:r w:rsidRPr="00C82758">
              <w:rPr>
                <w:rFonts w:eastAsia="MinionPro-Regular"/>
                <w:lang w:val="en-GB"/>
              </w:rPr>
              <w:t>на да звук представља механички талас који може да се простире кроз</w:t>
            </w:r>
            <w:r w:rsidRPr="00C82758">
              <w:rPr>
                <w:rFonts w:eastAsia="MinionPro-Regular"/>
              </w:rPr>
              <w:t xml:space="preserve"> </w:t>
            </w:r>
            <w:r w:rsidRPr="00C82758">
              <w:rPr>
                <w:rFonts w:eastAsia="MinionPro-Regular"/>
                <w:lang w:val="en-GB"/>
              </w:rPr>
              <w:t>све материјалне средине, различитим брзинама</w:t>
            </w:r>
            <w:r>
              <w:rPr>
                <w:rFonts w:eastAsia="MinionPro-Regular"/>
              </w:rPr>
              <w:t>;</w:t>
            </w:r>
          </w:p>
          <w:p w:rsidR="00174319" w:rsidRPr="009208A3" w:rsidRDefault="00174319" w:rsidP="00174319">
            <w:pPr>
              <w:rPr>
                <w:i/>
                <w:iCs/>
              </w:rPr>
            </w:pPr>
            <w:r>
              <w:rPr>
                <w:b/>
                <w:iCs/>
              </w:rPr>
              <w:t xml:space="preserve">5. </w:t>
            </w:r>
            <w:r w:rsidRPr="00C82758">
              <w:rPr>
                <w:i/>
                <w:iCs/>
              </w:rPr>
              <w:t>-</w:t>
            </w:r>
            <w:r w:rsidRPr="00C82758">
              <w:rPr>
                <w:iCs/>
              </w:rPr>
              <w:t>описује карактеристике звука, ултразвука и инфразвука и наводи примере примене ултарзвука</w:t>
            </w:r>
            <w:r>
              <w:rPr>
                <w:i/>
                <w:iCs/>
              </w:rPr>
              <w:t>;</w:t>
            </w:r>
          </w:p>
          <w:p w:rsidR="00174319" w:rsidRPr="00C82758" w:rsidRDefault="00174319" w:rsidP="00174319">
            <w:pPr>
              <w:rPr>
                <w:rFonts w:eastAsia="EB Garamond"/>
              </w:rPr>
            </w:pPr>
            <w:r>
              <w:rPr>
                <w:b/>
              </w:rPr>
              <w:t xml:space="preserve">6. </w:t>
            </w:r>
            <w:r w:rsidRPr="00C82758">
              <w:rPr>
                <w:lang w:val="sr-Cyrl-CS"/>
              </w:rPr>
              <w:t>-</w:t>
            </w:r>
            <w:r w:rsidRPr="00C82758">
              <w:rPr>
                <w:rFonts w:eastAsia="EB Garamond"/>
                <w:i/>
              </w:rPr>
              <w:t xml:space="preserve"> уме табеларно и графички да прикаже резултате посматрања или</w:t>
            </w:r>
            <w:r w:rsidRPr="00C82758">
              <w:rPr>
                <w:rFonts w:eastAsia="EB Garamond"/>
              </w:rPr>
              <w:t xml:space="preserve"> </w:t>
            </w:r>
            <w:r w:rsidRPr="00C82758">
              <w:rPr>
                <w:rFonts w:eastAsia="EB Garamond"/>
                <w:i/>
              </w:rPr>
              <w:t>мерења;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rFonts w:eastAsia="EB Garamond"/>
                <w:b/>
                <w:color w:val="000000"/>
              </w:rPr>
              <w:t xml:space="preserve">7. </w:t>
            </w:r>
            <w:r w:rsidRPr="00C82758">
              <w:rPr>
                <w:rFonts w:eastAsia="EB Garamond"/>
                <w:color w:val="000000"/>
              </w:rPr>
              <w:t>-</w:t>
            </w:r>
            <w:r w:rsidRPr="00C82758">
              <w:rPr>
                <w:rFonts w:eastAsia="EB Garamond"/>
                <w:i/>
                <w:color w:val="000000"/>
              </w:rPr>
              <w:t xml:space="preserve"> уме да донесе релевантан закључак на основу резултата мерења.</w:t>
            </w:r>
          </w:p>
        </w:tc>
      </w:tr>
      <w:tr w:rsidR="00174319" w:rsidRPr="00C82758" w:rsidTr="00174319">
        <w:trPr>
          <w:trHeight w:val="22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56072A" w:rsidRDefault="00174319" w:rsidP="00174319">
            <w:pPr>
              <w:jc w:val="center"/>
              <w:rPr>
                <w:b/>
                <w:lang w:val="sr-Cyrl-CS"/>
              </w:rPr>
            </w:pPr>
            <w:r w:rsidRPr="0056072A">
              <w:rPr>
                <w:b/>
                <w:lang w:val="sr-Cyrl-CS"/>
              </w:rPr>
              <w:t>ОДЛИЧАН 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-самостално повезује физичке величине које описују осцилације и таласе;</w:t>
            </w:r>
          </w:p>
          <w:p w:rsidR="00174319" w:rsidRPr="00C82758" w:rsidRDefault="00174319" w:rsidP="00174319">
            <w:pPr>
              <w:tabs>
                <w:tab w:val="left" w:pos="2580"/>
              </w:tabs>
            </w:pPr>
            <w:r>
              <w:rPr>
                <w:rStyle w:val="A31"/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-решава квалитативне, квантитативне и графичке задатке </w:t>
            </w:r>
            <w:r w:rsidRPr="00C82758">
              <w:t xml:space="preserve"> потпуно самостално, и у потпуности показује способност трансформације знања и примене у новим ситуацијама</w:t>
            </w:r>
            <w:r>
              <w:t>;</w:t>
            </w:r>
          </w:p>
          <w:p w:rsidR="00174319" w:rsidRPr="00C82758" w:rsidRDefault="00174319" w:rsidP="00174319">
            <w:pPr>
              <w:rPr>
                <w:rFonts w:eastAsia="EB Garamond"/>
                <w:i/>
              </w:rPr>
            </w:pPr>
            <w:r>
              <w:rPr>
                <w:rFonts w:eastAsia="EB Garamond"/>
                <w:b/>
              </w:rPr>
              <w:t xml:space="preserve">3. </w:t>
            </w:r>
            <w:r w:rsidRPr="00C82758">
              <w:rPr>
                <w:rFonts w:eastAsia="EB Garamond"/>
              </w:rPr>
              <w:t>-</w:t>
            </w:r>
            <w:r w:rsidRPr="00C82758">
              <w:rPr>
                <w:rFonts w:eastAsia="EB Garamond"/>
                <w:i/>
              </w:rPr>
              <w:t>уме да препозна питање на које можемо да одговоримо посматрањем</w:t>
            </w:r>
          </w:p>
          <w:p w:rsidR="00174319" w:rsidRPr="00C82758" w:rsidRDefault="00174319" w:rsidP="00174319">
            <w:pPr>
              <w:rPr>
                <w:i/>
              </w:rPr>
            </w:pPr>
            <w:proofErr w:type="gramStart"/>
            <w:r w:rsidRPr="00C82758">
              <w:rPr>
                <w:rFonts w:eastAsia="EB Garamond"/>
                <w:i/>
              </w:rPr>
              <w:t>или</w:t>
            </w:r>
            <w:proofErr w:type="gramEnd"/>
            <w:r w:rsidRPr="00C82758">
              <w:rPr>
                <w:rFonts w:eastAsia="EB Garamond"/>
                <w:i/>
              </w:rPr>
              <w:t xml:space="preserve"> експеримент</w:t>
            </w:r>
            <w:r w:rsidRPr="00C82758">
              <w:rPr>
                <w:rFonts w:eastAsia="EB Garamond"/>
              </w:rPr>
              <w:t>.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</w:p>
        </w:tc>
      </w:tr>
    </w:tbl>
    <w:p w:rsidR="00174319" w:rsidRPr="00C82758" w:rsidRDefault="00174319" w:rsidP="00174319">
      <w:pPr>
        <w:rPr>
          <w:lang w:val="sr-Cyrl-CS"/>
        </w:rPr>
      </w:pPr>
    </w:p>
    <w:p w:rsidR="00174319" w:rsidRDefault="00174319" w:rsidP="00174319"/>
    <w:p w:rsidR="00174319" w:rsidRDefault="00174319" w:rsidP="00174319"/>
    <w:p w:rsidR="00174319" w:rsidRPr="001D10AB" w:rsidRDefault="00174319" w:rsidP="00174319"/>
    <w:p w:rsidR="00174319" w:rsidRPr="00C82758" w:rsidRDefault="00174319" w:rsidP="00174319">
      <w:r w:rsidRPr="00C82758">
        <w:rPr>
          <w:lang w:val="sr-Cyrl-CS"/>
        </w:rPr>
        <w:t xml:space="preserve"> НАСТАВНА ТЕМА:</w:t>
      </w:r>
      <w:r>
        <w:t xml:space="preserve"> </w:t>
      </w:r>
      <w:r w:rsidRPr="00C82758">
        <w:rPr>
          <w:lang w:val="sr-Cyrl-CS"/>
        </w:rPr>
        <w:t xml:space="preserve"> </w:t>
      </w:r>
      <w:r w:rsidRPr="001D10AB">
        <w:rPr>
          <w:b/>
        </w:rPr>
        <w:t xml:space="preserve">II </w:t>
      </w:r>
      <w:r>
        <w:t xml:space="preserve">   </w:t>
      </w:r>
      <w:r w:rsidRPr="00B848ED">
        <w:rPr>
          <w:b/>
          <w:lang w:val="sr-Cyrl-CS"/>
        </w:rPr>
        <w:t>СВЕТЛОСНЕ ПОЈАВЕ</w:t>
      </w:r>
      <w:r w:rsidRPr="00C82758">
        <w:rPr>
          <w:b/>
          <w:bCs/>
          <w:color w:val="F58120"/>
          <w:lang w:val="ru-RU"/>
        </w:rPr>
        <w:t xml:space="preserve"> 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61"/>
      </w:tblGrid>
      <w:tr w:rsidR="00174319" w:rsidRPr="00C82758" w:rsidTr="00174319">
        <w:trPr>
          <w:trHeight w:val="23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ДОВОЉАН 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pPr>
              <w:rPr>
                <w:lang w:val="sr-Cyrl-CS"/>
              </w:rPr>
            </w:pPr>
            <w:r w:rsidRPr="00C82758">
              <w:rPr>
                <w:lang w:val="sr-Cyrl-CS"/>
              </w:rPr>
              <w:t>Ученик/ца: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t>-уме да препозна у тексту физичке величине, односно вредности које се односе на простирање свтлости;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2. </w:t>
            </w:r>
            <w:r w:rsidRPr="00C82758">
              <w:rPr>
                <w:lang w:val="sr-Cyrl-CS"/>
              </w:rPr>
              <w:t>-уме да демонстрира појаву сенке;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3. </w:t>
            </w:r>
            <w:r>
              <w:rPr>
                <w:lang w:val="sr-Cyrl-CS"/>
              </w:rPr>
              <w:t>-</w:t>
            </w:r>
            <w:r w:rsidRPr="00C82758">
              <w:rPr>
                <w:lang w:val="sr-Cyrl-CS"/>
              </w:rPr>
              <w:t>примењује превентивне мере заштите од прекоме</w:t>
            </w:r>
            <w:r>
              <w:rPr>
                <w:lang w:val="sr-Cyrl-CS"/>
              </w:rPr>
              <w:t>рног излагања Сунчевом зрачењу;</w:t>
            </w:r>
          </w:p>
          <w:p w:rsidR="00174319" w:rsidRPr="00C82758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4. </w:t>
            </w:r>
            <w:r w:rsidRPr="00C82758">
              <w:rPr>
                <w:rFonts w:eastAsia="EB Garamond"/>
                <w:i/>
              </w:rPr>
              <w:t>-поседује мануелне способности потребне за рад у лабораторији;</w:t>
            </w:r>
          </w:p>
          <w:p w:rsidR="00174319" w:rsidRPr="001655A4" w:rsidRDefault="00174319" w:rsidP="00174319">
            <w:r>
              <w:rPr>
                <w:rFonts w:eastAsia="EB Garamond"/>
                <w:b/>
              </w:rPr>
              <w:t xml:space="preserve">5. </w:t>
            </w:r>
            <w:r w:rsidRPr="00C82758">
              <w:rPr>
                <w:rFonts w:eastAsia="EB Garamond"/>
                <w:i/>
              </w:rPr>
              <w:t>-уме да се придржава основних правила понашања у лабораторији.</w:t>
            </w:r>
          </w:p>
        </w:tc>
      </w:tr>
      <w:tr w:rsidR="00174319" w:rsidRPr="00C82758" w:rsidTr="00174319">
        <w:trPr>
          <w:trHeight w:val="19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1D10AB">
              <w:rPr>
                <w:b/>
                <w:lang w:val="sr-Cyrl-CS"/>
              </w:rPr>
              <w:t>ДОБАР</w:t>
            </w:r>
          </w:p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 xml:space="preserve"> 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уме да </w:t>
            </w:r>
            <w:r w:rsidRPr="00C82758">
              <w:rPr>
                <w:lang w:val="sr-Cyrl-CS"/>
              </w:rPr>
              <w:t>демонстрира и објасни појаву сенке, функционисање ока;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2. </w:t>
            </w:r>
            <w:r w:rsidRPr="00C82758">
              <w:rPr>
                <w:lang w:val="sr-Cyrl-CS"/>
              </w:rPr>
              <w:t>-користи лупу и микроскоп;</w:t>
            </w:r>
          </w:p>
          <w:p w:rsidR="00174319" w:rsidRPr="00040B62" w:rsidRDefault="00174319" w:rsidP="00174319">
            <w:r>
              <w:rPr>
                <w:rStyle w:val="A31"/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-решава једноставне  квалитативне и квантитативне задатке</w:t>
            </w:r>
            <w:r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;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758">
              <w:t xml:space="preserve"> </w:t>
            </w:r>
          </w:p>
          <w:p w:rsidR="00174319" w:rsidRPr="00C82758" w:rsidRDefault="00174319" w:rsidP="00174319">
            <w:r>
              <w:rPr>
                <w:rFonts w:eastAsia="EB Garamond"/>
                <w:b/>
              </w:rPr>
              <w:t xml:space="preserve">4. </w:t>
            </w:r>
            <w:r w:rsidRPr="00C82758">
              <w:rPr>
                <w:rFonts w:eastAsia="EB Garamond"/>
                <w:i/>
              </w:rPr>
              <w:t>-уме да реализује експеримент по упутству;</w:t>
            </w:r>
          </w:p>
          <w:p w:rsidR="00174319" w:rsidRPr="00C82758" w:rsidRDefault="00174319" w:rsidP="00174319">
            <w:r>
              <w:rPr>
                <w:b/>
              </w:rPr>
              <w:t xml:space="preserve">5. </w:t>
            </w:r>
            <w:r w:rsidRPr="00C82758">
              <w:t>-</w:t>
            </w:r>
            <w:r w:rsidRPr="00C82758">
              <w:rPr>
                <w:rFonts w:eastAsia="EB Garamond"/>
                <w:i/>
              </w:rPr>
              <w:t>уме да врши једноставна уопштавања и систематизацију резултата.</w:t>
            </w:r>
          </w:p>
        </w:tc>
      </w:tr>
      <w:tr w:rsidR="00174319" w:rsidRPr="00C82758" w:rsidTr="00174319">
        <w:trPr>
          <w:trHeight w:val="9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1D10AB">
              <w:rPr>
                <w:b/>
                <w:lang w:val="sr-Cyrl-CS"/>
              </w:rPr>
              <w:t xml:space="preserve">ВРЛО ДОБАР </w:t>
            </w:r>
          </w:p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C82758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autoSpaceDE w:val="0"/>
              <w:autoSpaceDN w:val="0"/>
              <w:adjustRightInd w:val="0"/>
              <w:rPr>
                <w:rFonts w:eastAsia="MinionPro-Regular"/>
              </w:rPr>
            </w:pPr>
            <w:r>
              <w:rPr>
                <w:b/>
                <w:iCs/>
              </w:rPr>
              <w:t xml:space="preserve">1. </w:t>
            </w:r>
            <w:r w:rsidRPr="00C82758">
              <w:rPr>
                <w:iCs/>
              </w:rPr>
              <w:t>-</w:t>
            </w:r>
            <w:r w:rsidRPr="00C82758">
              <w:rPr>
                <w:iCs/>
                <w:lang w:val="en-GB"/>
              </w:rPr>
              <w:t xml:space="preserve">уме да препозна основне </w:t>
            </w:r>
            <w:proofErr w:type="gramStart"/>
            <w:r w:rsidRPr="00C82758">
              <w:rPr>
                <w:iCs/>
                <w:lang w:val="en-GB"/>
              </w:rPr>
              <w:t>особине  светлости</w:t>
            </w:r>
            <w:proofErr w:type="gramEnd"/>
            <w:r>
              <w:rPr>
                <w:iCs/>
              </w:rPr>
              <w:t xml:space="preserve"> </w:t>
            </w:r>
            <w:r w:rsidRPr="00C82758">
              <w:rPr>
                <w:iCs/>
              </w:rPr>
              <w:t xml:space="preserve">тј. </w:t>
            </w:r>
            <w:r w:rsidRPr="00C82758">
              <w:rPr>
                <w:rFonts w:eastAsia="MinionPro-Regular"/>
                <w:lang w:val="en-GB"/>
              </w:rPr>
              <w:t>зна да светлост представља електромагнетни талас који може да</w:t>
            </w:r>
            <w:r w:rsidRPr="00C82758">
              <w:rPr>
                <w:rFonts w:eastAsia="MinionPro-Regular"/>
              </w:rPr>
              <w:t xml:space="preserve"> </w:t>
            </w:r>
            <w:r w:rsidRPr="00C82758">
              <w:rPr>
                <w:rFonts w:eastAsia="MinionPro-Regular"/>
                <w:lang w:val="en-GB"/>
              </w:rPr>
              <w:t>се простире и кроз вакуум, и да је при томе та брзина простирања увек иста и да износи</w:t>
            </w:r>
            <w:r w:rsidRPr="00C82758">
              <w:rPr>
                <w:rFonts w:eastAsia="MinionPro-Regular"/>
              </w:rPr>
              <w:t xml:space="preserve"> </w:t>
            </w:r>
            <w:r w:rsidRPr="00C82758">
              <w:rPr>
                <w:rFonts w:eastAsia="MinionPro-Regular"/>
                <w:lang w:val="en-GB"/>
              </w:rPr>
              <w:t>300 000 km/s и да се ништа не може кретати брзином већом од ове</w:t>
            </w:r>
            <w:r>
              <w:rPr>
                <w:rFonts w:eastAsia="MinionPro-Regular"/>
              </w:rPr>
              <w:t>;</w:t>
            </w:r>
            <w:r w:rsidRPr="00C82758">
              <w:rPr>
                <w:rFonts w:eastAsia="MinionPro-Regular"/>
              </w:rPr>
              <w:t xml:space="preserve"> 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2. </w:t>
            </w:r>
            <w:r w:rsidRPr="00C82758">
              <w:rPr>
                <w:lang w:val="sr-Cyrl-CS"/>
              </w:rPr>
              <w:t>-</w:t>
            </w:r>
            <w:r w:rsidRPr="00C82758">
              <w:rPr>
                <w:iCs/>
                <w:lang w:val="en-GB"/>
              </w:rPr>
              <w:t>зна како се прелама и одбија светлост</w:t>
            </w:r>
            <w:r>
              <w:rPr>
                <w:iCs/>
              </w:rPr>
              <w:t xml:space="preserve"> тј, </w:t>
            </w:r>
            <w:r w:rsidRPr="00C82758">
              <w:rPr>
                <w:rFonts w:eastAsia="MinionPro-Regular"/>
                <w:lang w:val="en-GB"/>
              </w:rPr>
              <w:t>закон</w:t>
            </w:r>
            <w:r w:rsidRPr="00C82758">
              <w:rPr>
                <w:rFonts w:eastAsia="MinionPro-Regular"/>
              </w:rPr>
              <w:t xml:space="preserve"> </w:t>
            </w:r>
            <w:r w:rsidRPr="00C82758">
              <w:rPr>
                <w:rFonts w:eastAsia="MinionPro-Regular"/>
                <w:lang w:val="en-GB"/>
              </w:rPr>
              <w:t>одбијања светлости</w:t>
            </w:r>
            <w:r>
              <w:rPr>
                <w:rFonts w:eastAsia="MinionPro-Regular"/>
              </w:rPr>
              <w:t>, закон преламања светлости;</w:t>
            </w:r>
            <w:r w:rsidRPr="00C82758">
              <w:rPr>
                <w:lang w:val="sr-Cyrl-CS"/>
              </w:rPr>
              <w:t xml:space="preserve"> 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3. </w:t>
            </w:r>
            <w:r w:rsidRPr="00C82758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уме да </w:t>
            </w:r>
            <w:r w:rsidRPr="00C82758">
              <w:rPr>
                <w:lang w:val="sr-Cyrl-CS"/>
              </w:rPr>
              <w:t>демонстрира и објасни појаву сенке, функционисање ок</w:t>
            </w:r>
            <w:r>
              <w:rPr>
                <w:lang w:val="sr-Cyrl-CS"/>
              </w:rPr>
              <w:t>а и корекцију вида;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4. </w:t>
            </w:r>
            <w:r w:rsidRPr="00C82758">
              <w:rPr>
                <w:lang w:val="sr-Cyrl-CS"/>
              </w:rPr>
              <w:t xml:space="preserve">-анализира примере одбијања и преламања светлости  (огледала, сочива);  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5. </w:t>
            </w:r>
            <w:r w:rsidRPr="00C82758">
              <w:rPr>
                <w:lang w:val="sr-Cyrl-CS"/>
              </w:rPr>
              <w:t>-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решава квалитативне, квантитативне и графичке з</w:t>
            </w:r>
            <w:r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адатке;</w:t>
            </w:r>
          </w:p>
          <w:p w:rsidR="00174319" w:rsidRPr="00C82758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6. </w:t>
            </w:r>
            <w:r w:rsidRPr="00C82758">
              <w:rPr>
                <w:rFonts w:eastAsia="EB Garamond"/>
                <w:i/>
              </w:rPr>
              <w:t>-уме табеларно и графички да прикаже резултате посматрања или</w:t>
            </w:r>
            <w:r w:rsidRPr="00C82758">
              <w:rPr>
                <w:rFonts w:eastAsia="EB Garamond"/>
              </w:rPr>
              <w:t xml:space="preserve"> </w:t>
            </w:r>
            <w:r w:rsidRPr="00C82758">
              <w:rPr>
                <w:rFonts w:eastAsia="EB Garamond"/>
                <w:i/>
              </w:rPr>
              <w:t>мерења;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rFonts w:eastAsia="EB Garamond"/>
                <w:b/>
                <w:color w:val="000000"/>
              </w:rPr>
              <w:t xml:space="preserve">7. </w:t>
            </w:r>
            <w:r w:rsidRPr="00C82758">
              <w:rPr>
                <w:rFonts w:eastAsia="EB Garamond"/>
                <w:color w:val="000000"/>
              </w:rPr>
              <w:t>-</w:t>
            </w:r>
            <w:r w:rsidRPr="00C82758">
              <w:rPr>
                <w:rFonts w:eastAsia="EB Garamond"/>
                <w:i/>
                <w:color w:val="000000"/>
              </w:rPr>
              <w:t>уме да донесе релевантан закључак на основу резултата мерења.</w:t>
            </w:r>
          </w:p>
        </w:tc>
      </w:tr>
      <w:tr w:rsidR="00174319" w:rsidRPr="00C82758" w:rsidTr="00174319">
        <w:trPr>
          <w:trHeight w:val="24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ОДЛИЧАН 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C82758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-анализира примере тоталне рефлексије;</w:t>
            </w:r>
          </w:p>
          <w:p w:rsidR="00174319" w:rsidRPr="00C82758" w:rsidRDefault="00174319" w:rsidP="00174319">
            <w:r>
              <w:rPr>
                <w:b/>
              </w:rPr>
              <w:t xml:space="preserve">2. </w:t>
            </w:r>
            <w:r w:rsidRPr="00C82758">
              <w:rPr>
                <w:lang w:val="sr-Cyrl-CS"/>
              </w:rPr>
              <w:t>-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решава квалитативне, квантитативне и графичке задатке </w:t>
            </w:r>
            <w:r w:rsidRPr="00C82758">
              <w:t xml:space="preserve"> потпуно самостално, и у потпуности показује способност трансформације знања и примене у новим ситуацијама</w:t>
            </w:r>
            <w:r>
              <w:t>;</w:t>
            </w:r>
          </w:p>
          <w:p w:rsidR="00174319" w:rsidRPr="00C82758" w:rsidRDefault="00174319" w:rsidP="00174319">
            <w:pPr>
              <w:rPr>
                <w:rFonts w:eastAsia="EB Garamond"/>
                <w:i/>
              </w:rPr>
            </w:pPr>
            <w:r>
              <w:rPr>
                <w:rFonts w:eastAsia="EB Garamond"/>
                <w:b/>
              </w:rPr>
              <w:t xml:space="preserve">3. </w:t>
            </w:r>
            <w:r w:rsidRPr="00C82758">
              <w:rPr>
                <w:rFonts w:eastAsia="EB Garamond"/>
                <w:i/>
              </w:rPr>
              <w:t>-уме да препозна питање на које можемо да одговоримо посматрањем</w:t>
            </w:r>
          </w:p>
          <w:p w:rsidR="00174319" w:rsidRPr="00C82758" w:rsidRDefault="00174319" w:rsidP="00174319">
            <w:proofErr w:type="gramStart"/>
            <w:r w:rsidRPr="00C82758">
              <w:rPr>
                <w:rFonts w:eastAsia="EB Garamond"/>
                <w:i/>
              </w:rPr>
              <w:t>или</w:t>
            </w:r>
            <w:proofErr w:type="gramEnd"/>
            <w:r w:rsidRPr="00C82758">
              <w:rPr>
                <w:rFonts w:eastAsia="EB Garamond"/>
                <w:i/>
              </w:rPr>
              <w:t xml:space="preserve"> експеримент.</w:t>
            </w:r>
          </w:p>
        </w:tc>
      </w:tr>
    </w:tbl>
    <w:p w:rsidR="00174319" w:rsidRPr="00C82758" w:rsidRDefault="00174319" w:rsidP="00174319">
      <w:pPr>
        <w:rPr>
          <w:lang w:val="sr-Cyrl-CS"/>
        </w:rPr>
      </w:pPr>
    </w:p>
    <w:p w:rsidR="00174319" w:rsidRDefault="00174319" w:rsidP="00174319">
      <w:pPr>
        <w:rPr>
          <w:lang w:val="sr-Cyrl-CS"/>
        </w:rPr>
      </w:pPr>
    </w:p>
    <w:p w:rsidR="00174319" w:rsidRDefault="00174319" w:rsidP="00174319">
      <w:pPr>
        <w:rPr>
          <w:lang w:val="sr-Cyrl-CS"/>
        </w:rPr>
      </w:pPr>
      <w:r>
        <w:rPr>
          <w:lang w:val="sr-Cyrl-CS"/>
        </w:rPr>
        <w:t>НАСТАВНА ТЕМА:</w:t>
      </w:r>
      <w:r>
        <w:t xml:space="preserve">  </w:t>
      </w:r>
      <w:r>
        <w:rPr>
          <w:b/>
        </w:rPr>
        <w:t xml:space="preserve">III    </w:t>
      </w:r>
      <w:r>
        <w:rPr>
          <w:rFonts w:ascii="Times-Roman" w:hAnsi="Times-Roman" w:cs="Times-Roman"/>
          <w:lang w:val="sr-Cyrl-CS"/>
        </w:rPr>
        <w:t xml:space="preserve"> </w:t>
      </w:r>
      <w:r>
        <w:rPr>
          <w:rFonts w:ascii="Times-Roman" w:hAnsi="Times-Roman" w:cs="Times-Roman"/>
          <w:b/>
          <w:lang w:val="sr-Cyrl-CS"/>
        </w:rPr>
        <w:t>ЕЛЕКТРИ</w:t>
      </w:r>
      <w:r>
        <w:rPr>
          <w:rFonts w:ascii="TTFFA9EB68t00" w:hAnsi="TTFFA9EB68t00" w:cs="TTFFA9EB68t00"/>
          <w:b/>
          <w:lang w:val="sr-Cyrl-CS"/>
        </w:rPr>
        <w:t>Ч</w:t>
      </w:r>
      <w:r>
        <w:rPr>
          <w:rFonts w:ascii="Times-Roman" w:hAnsi="Times-Roman" w:cs="Times-Roman"/>
          <w:b/>
          <w:lang w:val="sr-Cyrl-CS"/>
        </w:rPr>
        <w:t>НО ПОЉЕ</w:t>
      </w:r>
      <w:r>
        <w:rPr>
          <w:rFonts w:cs="Times-Roman"/>
          <w:lang w:val="sr-Cyrl-CS"/>
        </w:rPr>
        <w:t xml:space="preserve"> </w:t>
      </w:r>
      <w:r>
        <w:rPr>
          <w:b/>
          <w:bCs/>
          <w:color w:val="F58120"/>
          <w:lang w:val="ru-RU"/>
        </w:rPr>
        <w:t xml:space="preserve"> </w:t>
      </w:r>
    </w:p>
    <w:p w:rsidR="00174319" w:rsidRDefault="00174319" w:rsidP="00174319">
      <w:pPr>
        <w:rPr>
          <w:lang w:val="sr-Cyrl-CS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61"/>
      </w:tblGrid>
      <w:tr w:rsidR="00174319" w:rsidTr="00174319">
        <w:trPr>
          <w:trHeight w:val="16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ДОВОЉАН 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Default="00174319" w:rsidP="0017431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Ученик/ца:</w:t>
            </w:r>
          </w:p>
          <w:p w:rsidR="00174319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>
              <w:rPr>
                <w:lang w:val="sr-Cyrl-CS"/>
              </w:rPr>
              <w:t>-уме да демонстрира узајамно деловање наелектрисаних тела и објасни од чега оно зависи;</w:t>
            </w:r>
          </w:p>
          <w:p w:rsidR="00174319" w:rsidRDefault="00174319" w:rsidP="00174319">
            <w:r>
              <w:rPr>
                <w:b/>
              </w:rPr>
              <w:t xml:space="preserve">2. </w:t>
            </w:r>
            <w:r>
              <w:rPr>
                <w:lang w:val="sr-Cyrl-CS"/>
              </w:rPr>
              <w:t>-</w:t>
            </w:r>
            <w:r>
              <w:rPr>
                <w:rFonts w:ascii="MinionPro-It" w:hAnsi="MinionPro-It" w:cs="MinionPro-It"/>
                <w:iCs/>
                <w:lang w:val="en-GB"/>
              </w:rPr>
              <w:t>уме да препозна смер деловања електростатичке силе</w:t>
            </w:r>
            <w:r>
              <w:rPr>
                <w:rFonts w:ascii="MinionPro-It" w:hAnsi="MinionPro-It" w:cs="MinionPro-It"/>
                <w:iCs/>
              </w:rPr>
              <w:t>;</w:t>
            </w:r>
          </w:p>
          <w:p w:rsidR="00174319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3. </w:t>
            </w:r>
            <w:r>
              <w:rPr>
                <w:lang w:val="sr-Cyrl-CS"/>
              </w:rPr>
              <w:t xml:space="preserve">-уме да </w:t>
            </w:r>
            <w:proofErr w:type="gramStart"/>
            <w:r>
              <w:rPr>
                <w:lang w:val="sr-Cyrl-CS"/>
              </w:rPr>
              <w:t>прикаже  елктрично</w:t>
            </w:r>
            <w:proofErr w:type="gramEnd"/>
            <w:r>
              <w:rPr>
                <w:lang w:val="sr-Cyrl-CS"/>
              </w:rPr>
              <w:t xml:space="preserve"> поље. </w:t>
            </w:r>
          </w:p>
        </w:tc>
      </w:tr>
      <w:tr w:rsidR="00174319" w:rsidRPr="00F7795C" w:rsidTr="00174319">
        <w:trPr>
          <w:trHeight w:val="2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1D10AB">
              <w:rPr>
                <w:b/>
                <w:lang w:val="sr-Cyrl-CS"/>
              </w:rPr>
              <w:t>ДОБАР</w:t>
            </w:r>
          </w:p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 xml:space="preserve"> 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F7795C" w:rsidRDefault="00174319" w:rsidP="00174319">
            <w:r w:rsidRPr="00F7795C">
              <w:t>Ученик/ученица;</w:t>
            </w:r>
          </w:p>
          <w:p w:rsidR="00174319" w:rsidRPr="00F7795C" w:rsidRDefault="00174319" w:rsidP="00174319">
            <w:pPr>
              <w:rPr>
                <w:b/>
              </w:rPr>
            </w:pPr>
            <w:r w:rsidRPr="00F7795C">
              <w:rPr>
                <w:b/>
              </w:rPr>
              <w:t>успешно савладао пр</w:t>
            </w:r>
            <w:r>
              <w:rPr>
                <w:b/>
              </w:rPr>
              <w:t>едходни ниво и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F7795C">
              <w:rPr>
                <w:lang w:val="sr-Cyrl-CS"/>
              </w:rPr>
              <w:t xml:space="preserve">-уме да прикаже и опише елктрично поље; </w:t>
            </w:r>
          </w:p>
          <w:p w:rsidR="00174319" w:rsidRPr="00F7795C" w:rsidRDefault="00174319" w:rsidP="00174319">
            <w:pPr>
              <w:rPr>
                <w:iCs/>
              </w:rPr>
            </w:pPr>
            <w:r>
              <w:rPr>
                <w:b/>
              </w:rPr>
              <w:t xml:space="preserve">2. </w:t>
            </w:r>
            <w:r w:rsidRPr="00F7795C">
              <w:rPr>
                <w:lang w:val="sr-Cyrl-CS"/>
              </w:rPr>
              <w:t>-</w:t>
            </w:r>
            <w:r w:rsidRPr="00F7795C">
              <w:rPr>
                <w:iCs/>
                <w:lang w:val="en-GB"/>
              </w:rPr>
              <w:t>уме да користи важније изведене јединице SI и зна њихове ознаке</w:t>
            </w:r>
            <w:r w:rsidRPr="00F7795C">
              <w:rPr>
                <w:iCs/>
              </w:rPr>
              <w:t xml:space="preserve"> (V);</w:t>
            </w:r>
          </w:p>
          <w:p w:rsidR="00174319" w:rsidRPr="00F7795C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  <w:iCs/>
              </w:rPr>
              <w:t xml:space="preserve">3. </w:t>
            </w:r>
            <w:r w:rsidRPr="00F7795C">
              <w:rPr>
                <w:iCs/>
              </w:rPr>
              <w:t>-</w:t>
            </w:r>
            <w:r w:rsidRPr="00F7795C">
              <w:rPr>
                <w:iCs/>
                <w:lang w:val="en-GB"/>
              </w:rPr>
              <w:t>уме да користи префиксе и претвара бројне вредности физичких</w:t>
            </w:r>
          </w:p>
          <w:p w:rsidR="00174319" w:rsidRPr="00F7795C" w:rsidRDefault="00174319" w:rsidP="00174319">
            <w:r w:rsidRPr="00F7795C">
              <w:rPr>
                <w:iCs/>
                <w:lang w:val="en-GB"/>
              </w:rPr>
              <w:t>величина из једне јединице у другу;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4. </w:t>
            </w:r>
            <w:r w:rsidRPr="00F7795C">
              <w:rPr>
                <w:lang w:val="sr-Cyrl-CS"/>
              </w:rPr>
              <w:t xml:space="preserve">-израчуна силу којом поље делује на наелекрисање; </w:t>
            </w:r>
          </w:p>
          <w:p w:rsidR="00174319" w:rsidRPr="00F7795C" w:rsidRDefault="00174319" w:rsidP="00174319">
            <w:r>
              <w:rPr>
                <w:rStyle w:val="A31"/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7795C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-решава једноставне квалитативне и квантитативне задатке.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</w:p>
        </w:tc>
      </w:tr>
      <w:tr w:rsidR="00174319" w:rsidRPr="00F7795C" w:rsidTr="00174319">
        <w:trPr>
          <w:trHeight w:val="16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1D10AB">
              <w:rPr>
                <w:b/>
                <w:lang w:val="sr-Cyrl-CS"/>
              </w:rPr>
              <w:t xml:space="preserve">ВРЛО ДОБАР </w:t>
            </w:r>
          </w:p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F7795C" w:rsidRDefault="00174319" w:rsidP="00174319">
            <w:r w:rsidRPr="00F7795C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F7795C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F7795C">
              <w:rPr>
                <w:lang w:val="sr-Cyrl-CS"/>
              </w:rPr>
              <w:t xml:space="preserve">-уме да израчуна силу којом поље делује на наелекрисање и повеже елекрични напон и јачину елекричног поља; </w:t>
            </w:r>
          </w:p>
          <w:p w:rsidR="00174319" w:rsidRPr="00C71B3D" w:rsidRDefault="00174319" w:rsidP="00174319">
            <w:r>
              <w:rPr>
                <w:b/>
              </w:rPr>
              <w:t xml:space="preserve">2. </w:t>
            </w:r>
            <w:r w:rsidRPr="00F7795C">
              <w:rPr>
                <w:lang w:val="sr-Cyrl-CS"/>
              </w:rPr>
              <w:t>-</w:t>
            </w:r>
            <w:r w:rsidRPr="00F7795C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решава квалитативне и квантитативне задатке.</w:t>
            </w:r>
          </w:p>
        </w:tc>
      </w:tr>
      <w:tr w:rsidR="00174319" w:rsidRPr="00F7795C" w:rsidTr="00174319">
        <w:trPr>
          <w:trHeight w:val="16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ОДЛИЧАН 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F7795C" w:rsidRDefault="00174319" w:rsidP="00174319">
            <w:r w:rsidRPr="00F7795C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F7795C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F7795C">
              <w:rPr>
                <w:lang w:val="sr-Cyrl-CS"/>
              </w:rPr>
              <w:t>-</w:t>
            </w:r>
            <w:r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решава квалитативне и</w:t>
            </w:r>
            <w:r w:rsidRPr="00F7795C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95C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квантитативне  задатке</w:t>
            </w:r>
            <w:proofErr w:type="gramEnd"/>
            <w:r w:rsidRPr="00F7795C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5C">
              <w:t xml:space="preserve"> потпуно самостално, и у потпуности показује способност трансформације знања и примене у новим ситуацијама.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</w:p>
        </w:tc>
      </w:tr>
    </w:tbl>
    <w:p w:rsidR="00174319" w:rsidRDefault="00174319" w:rsidP="00174319">
      <w:pPr>
        <w:rPr>
          <w:lang w:val="sr-Cyrl-CS"/>
        </w:rPr>
      </w:pPr>
    </w:p>
    <w:p w:rsidR="00174319" w:rsidRDefault="00174319" w:rsidP="00174319">
      <w:pPr>
        <w:rPr>
          <w:lang w:val="sr-Cyrl-CS"/>
        </w:rPr>
      </w:pPr>
    </w:p>
    <w:p w:rsidR="00174319" w:rsidRPr="00F7795C" w:rsidRDefault="00174319" w:rsidP="00174319">
      <w:pPr>
        <w:rPr>
          <w:lang w:val="sr-Cyrl-CS"/>
        </w:rPr>
      </w:pPr>
      <w:r w:rsidRPr="00F7795C">
        <w:rPr>
          <w:lang w:val="sr-Cyrl-CS"/>
        </w:rPr>
        <w:t xml:space="preserve"> НАСТАВНА</w:t>
      </w:r>
      <w:r w:rsidRPr="00F7795C">
        <w:t xml:space="preserve"> </w:t>
      </w:r>
      <w:r w:rsidRPr="00F7795C">
        <w:rPr>
          <w:lang w:val="sr-Cyrl-CS"/>
        </w:rPr>
        <w:t>ТЕМА</w:t>
      </w:r>
      <w:r w:rsidRPr="00F7795C">
        <w:t>:</w:t>
      </w:r>
      <w:r>
        <w:t xml:space="preserve">  </w:t>
      </w:r>
      <w:r w:rsidRPr="001D10AB">
        <w:rPr>
          <w:b/>
        </w:rPr>
        <w:t>IV</w:t>
      </w:r>
      <w:r>
        <w:t xml:space="preserve">    </w:t>
      </w:r>
      <w:r w:rsidRPr="00F7795C">
        <w:rPr>
          <w:b/>
          <w:lang w:val="sr-Cyrl-CS"/>
        </w:rPr>
        <w:t>ЕЛЕКТРИЧНА СТРУЈА</w:t>
      </w:r>
      <w:r w:rsidRPr="00F7795C">
        <w:rPr>
          <w:b/>
          <w:bCs/>
          <w:color w:val="F58120"/>
          <w:lang w:val="ru-RU"/>
        </w:rPr>
        <w:t xml:space="preserve"> </w:t>
      </w:r>
    </w:p>
    <w:p w:rsidR="00174319" w:rsidRPr="00F7795C" w:rsidRDefault="00174319" w:rsidP="00174319">
      <w:pPr>
        <w:rPr>
          <w:lang w:val="sr-Cyrl-CS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8235"/>
      </w:tblGrid>
      <w:tr w:rsidR="00174319" w:rsidRPr="00F7795C" w:rsidTr="00174319">
        <w:trPr>
          <w:trHeight w:val="242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ДОВОЉАН 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F7795C" w:rsidRDefault="00174319" w:rsidP="00174319">
            <w:pPr>
              <w:rPr>
                <w:iCs/>
              </w:rPr>
            </w:pPr>
            <w:r w:rsidRPr="00F7795C">
              <w:rPr>
                <w:iCs/>
                <w:lang w:val="en-GB"/>
              </w:rPr>
              <w:t>Ученик/ученица</w:t>
            </w:r>
            <w:r>
              <w:rPr>
                <w:iCs/>
              </w:rPr>
              <w:t>:</w:t>
            </w:r>
          </w:p>
          <w:p w:rsidR="00174319" w:rsidRPr="00F7795C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1. </w:t>
            </w:r>
            <w:r>
              <w:rPr>
                <w:iCs/>
              </w:rPr>
              <w:t>-</w:t>
            </w:r>
            <w:r w:rsidRPr="00F7795C">
              <w:rPr>
                <w:iCs/>
                <w:lang w:val="en-GB"/>
              </w:rPr>
              <w:t>уме да препозна да струја тече само кроз проводне материјале</w:t>
            </w:r>
            <w:r w:rsidRPr="00F7795C">
              <w:rPr>
                <w:iCs/>
              </w:rPr>
              <w:t>;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2. </w:t>
            </w:r>
            <w:r w:rsidRPr="00F7795C">
              <w:rPr>
                <w:lang w:val="sr-Cyrl-CS"/>
              </w:rPr>
              <w:t>-уме да наводе и користи различите изворе електричне струје (ЕМС) и зна да их разврста ради рециклаже;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3. </w:t>
            </w:r>
            <w:r w:rsidRPr="00F7795C">
              <w:rPr>
                <w:lang w:val="sr-Cyrl-CS"/>
              </w:rPr>
              <w:t>-уме да препозна основна својства наизменичне струје и да се придржава основних правила безбедности при коришћењу електричних</w:t>
            </w:r>
            <w:r>
              <w:rPr>
                <w:lang w:val="sr-Cyrl-CS"/>
              </w:rPr>
              <w:t xml:space="preserve"> уређаја у свакодневном животу;</w:t>
            </w:r>
          </w:p>
          <w:p w:rsidR="00174319" w:rsidRPr="00F7795C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4. </w:t>
            </w:r>
            <w:r w:rsidRPr="00F7795C">
              <w:rPr>
                <w:rFonts w:eastAsia="EB Garamond"/>
                <w:i/>
              </w:rPr>
              <w:t>-поседује мануелне способности потребне за рад у лабораторији;</w:t>
            </w:r>
          </w:p>
          <w:p w:rsidR="00174319" w:rsidRPr="003747B0" w:rsidRDefault="00174319" w:rsidP="00174319">
            <w:r>
              <w:rPr>
                <w:rFonts w:eastAsia="EB Garamond"/>
                <w:b/>
              </w:rPr>
              <w:t xml:space="preserve">5. </w:t>
            </w:r>
            <w:r w:rsidRPr="00F7795C">
              <w:rPr>
                <w:rFonts w:eastAsia="EB Garamond"/>
                <w:i/>
              </w:rPr>
              <w:t>-уме да се придржава основних правила понашања у лабораторији.</w:t>
            </w:r>
          </w:p>
        </w:tc>
      </w:tr>
      <w:tr w:rsidR="00174319" w:rsidRPr="00F7795C" w:rsidTr="00174319">
        <w:trPr>
          <w:trHeight w:val="126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1D10AB">
              <w:rPr>
                <w:b/>
                <w:lang w:val="sr-Cyrl-CS"/>
              </w:rPr>
              <w:t xml:space="preserve">ДОБАР </w:t>
            </w:r>
          </w:p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F7795C" w:rsidRDefault="00174319" w:rsidP="00174319">
            <w:r w:rsidRPr="00F7795C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F7795C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F7795C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1. </w:t>
            </w:r>
            <w:r w:rsidRPr="00F7795C">
              <w:rPr>
                <w:i/>
                <w:iCs/>
              </w:rPr>
              <w:t>-</w:t>
            </w:r>
            <w:r w:rsidRPr="00F7795C">
              <w:rPr>
                <w:iCs/>
                <w:lang w:val="en-GB"/>
              </w:rPr>
              <w:t>зна да разликује електричне проводнике и изолаторе</w:t>
            </w:r>
            <w:r w:rsidRPr="00F7795C">
              <w:rPr>
                <w:iCs/>
              </w:rPr>
              <w:t>: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2. </w:t>
            </w:r>
            <w:r>
              <w:rPr>
                <w:lang w:val="sr-Cyrl-CS"/>
              </w:rPr>
              <w:t>-</w:t>
            </w:r>
            <w:r w:rsidRPr="00F7795C">
              <w:rPr>
                <w:lang w:val="sr-Cyrl-CS"/>
              </w:rPr>
              <w:t>познаје основне елементе електриног кола;</w:t>
            </w:r>
          </w:p>
          <w:p w:rsidR="00174319" w:rsidRPr="00F7795C" w:rsidRDefault="00174319" w:rsidP="00174319">
            <w:pPr>
              <w:rPr>
                <w:iCs/>
              </w:rPr>
            </w:pPr>
            <w:r>
              <w:rPr>
                <w:b/>
              </w:rPr>
              <w:t xml:space="preserve">3. </w:t>
            </w:r>
            <w:r w:rsidRPr="00F7795C">
              <w:rPr>
                <w:lang w:val="sr-Cyrl-CS"/>
              </w:rPr>
              <w:t>-</w:t>
            </w:r>
            <w:r w:rsidRPr="00F7795C">
              <w:rPr>
                <w:iCs/>
                <w:lang w:val="en-GB"/>
              </w:rPr>
              <w:t>уме да препозна да ли су извори напона везани редно или паралелно</w:t>
            </w:r>
            <w:r w:rsidRPr="00F7795C">
              <w:rPr>
                <w:iCs/>
              </w:rPr>
              <w:t>;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4. </w:t>
            </w:r>
            <w:r w:rsidRPr="00F7795C">
              <w:rPr>
                <w:lang w:val="sr-Cyrl-CS"/>
              </w:rPr>
              <w:t>-</w:t>
            </w:r>
            <w:r w:rsidRPr="00F7795C">
              <w:t>уме да објасни провођење струје кроз метале, течности и гасове;</w:t>
            </w:r>
          </w:p>
          <w:p w:rsidR="00174319" w:rsidRPr="00F7795C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</w:rPr>
              <w:t xml:space="preserve">5. </w:t>
            </w:r>
            <w:r w:rsidRPr="00F7795C">
              <w:rPr>
                <w:lang w:val="sr-Cyrl-CS"/>
              </w:rPr>
              <w:t>-</w:t>
            </w:r>
            <w:r w:rsidRPr="00F7795C">
              <w:rPr>
                <w:iCs/>
                <w:lang w:val="en-GB"/>
              </w:rPr>
              <w:t>уме да израчуна отпор, јачину струје или напон ако су му познате</w:t>
            </w:r>
          </w:p>
          <w:p w:rsidR="00174319" w:rsidRPr="00F7795C" w:rsidRDefault="00174319" w:rsidP="00174319">
            <w:pPr>
              <w:rPr>
                <w:iCs/>
              </w:rPr>
            </w:pPr>
            <w:r w:rsidRPr="00F7795C">
              <w:rPr>
                <w:iCs/>
                <w:lang w:val="en-GB"/>
              </w:rPr>
              <w:t>друге две величине</w:t>
            </w:r>
            <w:r w:rsidRPr="00F7795C">
              <w:rPr>
                <w:iCs/>
              </w:rPr>
              <w:t>;</w:t>
            </w:r>
          </w:p>
          <w:p w:rsidR="00174319" w:rsidRPr="00F7795C" w:rsidRDefault="00174319" w:rsidP="00174319">
            <w:r>
              <w:rPr>
                <w:b/>
                <w:iCs/>
              </w:rPr>
              <w:t xml:space="preserve">6. </w:t>
            </w:r>
            <w:r w:rsidRPr="00F7795C">
              <w:rPr>
                <w:iCs/>
              </w:rPr>
              <w:t>-</w:t>
            </w:r>
            <w:r w:rsidRPr="00F7795C">
              <w:rPr>
                <w:iCs/>
                <w:lang w:val="en-GB"/>
              </w:rPr>
              <w:t>уме да препозна топлотне ефекте електричне струје</w:t>
            </w:r>
            <w:r w:rsidRPr="00F7795C">
              <w:rPr>
                <w:iCs/>
              </w:rPr>
              <w:t>;</w:t>
            </w:r>
          </w:p>
          <w:p w:rsidR="00174319" w:rsidRPr="00F7795C" w:rsidRDefault="00174319" w:rsidP="00174319">
            <w:r>
              <w:rPr>
                <w:b/>
              </w:rPr>
              <w:t xml:space="preserve">7. </w:t>
            </w:r>
            <w:r w:rsidRPr="00F7795C">
              <w:rPr>
                <w:lang w:val="sr-Cyrl-CS"/>
              </w:rPr>
              <w:t>-</w:t>
            </w:r>
            <w:r w:rsidRPr="00F7795C">
              <w:rPr>
                <w:iCs/>
                <w:lang w:val="en-GB"/>
              </w:rPr>
              <w:t>уме да користи важније изведене јединице SI и зна њихове ознаке</w:t>
            </w:r>
            <w:r w:rsidRPr="00F7795C">
              <w:rPr>
                <w:iCs/>
              </w:rPr>
              <w:t xml:space="preserve"> (А)</w:t>
            </w:r>
            <w:r>
              <w:rPr>
                <w:iCs/>
              </w:rPr>
              <w:t>;</w:t>
            </w:r>
            <w:r w:rsidRPr="00F7795C">
              <w:rPr>
                <w:iCs/>
              </w:rPr>
              <w:t xml:space="preserve"> 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8. </w:t>
            </w:r>
            <w:r w:rsidRPr="00F7795C">
              <w:rPr>
                <w:lang w:val="sr-Cyrl-CS"/>
              </w:rPr>
              <w:t>-уме да препозна основна својства наизменичне струје, израчунава потрошњу електричне струје у домаћинству и да се придржава основних правила</w:t>
            </w:r>
            <w:r>
              <w:rPr>
                <w:lang w:val="sr-Cyrl-CS"/>
              </w:rPr>
              <w:t>;</w:t>
            </w:r>
            <w:r w:rsidRPr="00F7795C">
              <w:rPr>
                <w:lang w:val="sr-Cyrl-CS"/>
              </w:rPr>
              <w:t xml:space="preserve"> безбедности при коришћењу електричних</w:t>
            </w:r>
            <w:r>
              <w:rPr>
                <w:lang w:val="sr-Cyrl-CS"/>
              </w:rPr>
              <w:t xml:space="preserve"> уређаја у свакодневном животу;</w:t>
            </w:r>
          </w:p>
          <w:p w:rsidR="00174319" w:rsidRPr="00F7795C" w:rsidRDefault="00174319" w:rsidP="00174319">
            <w:r>
              <w:rPr>
                <w:rFonts w:eastAsia="EB Garamond"/>
                <w:b/>
              </w:rPr>
              <w:t xml:space="preserve">9. </w:t>
            </w:r>
            <w:r w:rsidRPr="00F7795C">
              <w:rPr>
                <w:rFonts w:eastAsia="EB Garamond"/>
                <w:i/>
              </w:rPr>
              <w:t>-уме да реализује експеримент по упутству;</w:t>
            </w:r>
          </w:p>
          <w:p w:rsidR="00174319" w:rsidRPr="009208A3" w:rsidRDefault="00174319" w:rsidP="00174319">
            <w:r>
              <w:rPr>
                <w:b/>
              </w:rPr>
              <w:t xml:space="preserve">10. </w:t>
            </w:r>
            <w:r w:rsidRPr="00F7795C">
              <w:t>-</w:t>
            </w:r>
            <w:r w:rsidRPr="00F7795C">
              <w:rPr>
                <w:rFonts w:eastAsia="EB Garamond"/>
                <w:i/>
              </w:rPr>
              <w:t>уме да врши једноставна уопштавања и систематизацију резултата</w:t>
            </w:r>
            <w:r>
              <w:rPr>
                <w:rFonts w:eastAsia="EB Garamond"/>
                <w:i/>
              </w:rPr>
              <w:t>.</w:t>
            </w:r>
          </w:p>
        </w:tc>
      </w:tr>
      <w:tr w:rsidR="00174319" w:rsidRPr="00F7795C" w:rsidTr="00174319">
        <w:trPr>
          <w:trHeight w:val="242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1D10AB">
              <w:rPr>
                <w:b/>
                <w:lang w:val="sr-Cyrl-CS"/>
              </w:rPr>
              <w:t>ВРЛО ДОБАР</w:t>
            </w:r>
          </w:p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 xml:space="preserve"> 4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F7795C" w:rsidRDefault="00174319" w:rsidP="00174319">
            <w:r w:rsidRPr="00F7795C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F7795C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F7795C">
              <w:rPr>
                <w:lang w:val="sr-Cyrl-CS"/>
              </w:rPr>
              <w:t>-</w:t>
            </w:r>
            <w:r w:rsidRPr="00F7795C">
              <w:t>уме да упореди отпорност металних проводника на основу њихових карактеристика;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  <w:iCs/>
              </w:rPr>
              <w:t xml:space="preserve">2. </w:t>
            </w:r>
            <w:r w:rsidRPr="00F7795C">
              <w:rPr>
                <w:i/>
                <w:iCs/>
              </w:rPr>
              <w:t>-</w:t>
            </w:r>
            <w:r w:rsidRPr="00F7795C">
              <w:rPr>
                <w:iCs/>
                <w:lang w:val="en-GB"/>
              </w:rPr>
              <w:t>разуме појмове енергије и снаге електричне струје</w:t>
            </w:r>
            <w:r>
              <w:rPr>
                <w:lang w:val="sr-Cyrl-CS"/>
              </w:rPr>
              <w:t>;</w:t>
            </w:r>
          </w:p>
          <w:p w:rsidR="00174319" w:rsidRPr="00F7795C" w:rsidRDefault="00174319" w:rsidP="00174319">
            <w:pPr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/>
                <w:iCs/>
              </w:rPr>
              <w:t xml:space="preserve">3. </w:t>
            </w:r>
            <w:r w:rsidRPr="00F7795C">
              <w:rPr>
                <w:iCs/>
              </w:rPr>
              <w:t>-</w:t>
            </w:r>
            <w:r w:rsidRPr="00F7795C">
              <w:rPr>
                <w:iCs/>
                <w:lang w:val="en-GB"/>
              </w:rPr>
              <w:t>уме да препозна појаве код којих се електрична енергија троши на</w:t>
            </w:r>
          </w:p>
          <w:p w:rsidR="00174319" w:rsidRPr="00F7795C" w:rsidRDefault="00174319" w:rsidP="00174319">
            <w:pPr>
              <w:autoSpaceDE w:val="0"/>
              <w:autoSpaceDN w:val="0"/>
              <w:adjustRightInd w:val="0"/>
              <w:rPr>
                <w:rFonts w:eastAsia="MinionPro-Regular"/>
              </w:rPr>
            </w:pPr>
            <w:r w:rsidRPr="00F7795C">
              <w:rPr>
                <w:iCs/>
                <w:lang w:val="en-GB"/>
              </w:rPr>
              <w:t>механички рад</w:t>
            </w:r>
            <w:r w:rsidRPr="00F7795C">
              <w:rPr>
                <w:iCs/>
              </w:rPr>
              <w:t>;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rFonts w:eastAsia="MinionPro-Regular"/>
                <w:b/>
                <w:lang w:val="en-GB"/>
              </w:rPr>
              <w:t xml:space="preserve">4. </w:t>
            </w:r>
            <w:r w:rsidRPr="00F7795C">
              <w:rPr>
                <w:rFonts w:eastAsia="MinionPro-Regular"/>
                <w:lang w:val="en-GB"/>
              </w:rPr>
              <w:t>-</w:t>
            </w:r>
            <w:r w:rsidRPr="00F7795C">
              <w:rPr>
                <w:lang w:val="sr-Cyrl-CS"/>
              </w:rPr>
              <w:t>познаје основне елементе електриног кола и уме да их повеже;</w:t>
            </w:r>
          </w:p>
          <w:p w:rsidR="00174319" w:rsidRPr="00F7795C" w:rsidRDefault="00174319" w:rsidP="00174319">
            <w:pPr>
              <w:rPr>
                <w:iCs/>
              </w:rPr>
            </w:pPr>
            <w:r>
              <w:rPr>
                <w:b/>
                <w:iCs/>
              </w:rPr>
              <w:t xml:space="preserve">5. </w:t>
            </w:r>
            <w:r>
              <w:rPr>
                <w:iCs/>
              </w:rPr>
              <w:t>-з</w:t>
            </w:r>
            <w:r w:rsidRPr="00F7795C">
              <w:rPr>
                <w:iCs/>
                <w:lang w:val="en-GB"/>
              </w:rPr>
              <w:t>на како се везују отпорници и инструменти у електричном колу</w:t>
            </w:r>
            <w:r w:rsidRPr="00F7795C">
              <w:rPr>
                <w:iCs/>
              </w:rPr>
              <w:t xml:space="preserve">;  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6. </w:t>
            </w:r>
            <w:r w:rsidRPr="00F7795C">
              <w:rPr>
                <w:lang w:val="sr-Cyrl-CS"/>
              </w:rPr>
              <w:t>-уме да изабере одговарајучи опсег мерног инструмента и мери јачину струје и напон;</w:t>
            </w:r>
          </w:p>
          <w:p w:rsidR="00174319" w:rsidRPr="00F7795C" w:rsidRDefault="00174319" w:rsidP="00174319">
            <w:r>
              <w:rPr>
                <w:b/>
              </w:rPr>
              <w:t xml:space="preserve">7. </w:t>
            </w:r>
            <w:r w:rsidRPr="00F7795C">
              <w:rPr>
                <w:lang w:val="sr-Cyrl-CS"/>
              </w:rPr>
              <w:t>-уме да одреди вредност отпорности редно и паралелно везаних отпорника;</w:t>
            </w:r>
          </w:p>
          <w:p w:rsidR="00174319" w:rsidRPr="00F7795C" w:rsidRDefault="00174319" w:rsidP="00174319">
            <w:r>
              <w:rPr>
                <w:b/>
              </w:rPr>
              <w:t xml:space="preserve">8. </w:t>
            </w:r>
            <w:r w:rsidRPr="00F7795C">
              <w:t>-описује ефекте који се испољавају при протицњу електричне струје;</w:t>
            </w:r>
          </w:p>
          <w:p w:rsidR="00174319" w:rsidRPr="00040B62" w:rsidRDefault="00174319" w:rsidP="00174319">
            <w:pPr>
              <w:rPr>
                <w:rStyle w:val="A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9. </w:t>
            </w:r>
            <w:r>
              <w:rPr>
                <w:lang w:val="sr-Cyrl-CS"/>
              </w:rPr>
              <w:t>-</w:t>
            </w:r>
            <w:r w:rsidRPr="00F7795C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решава квалитативне, квантитативне и графичке </w:t>
            </w:r>
            <w:r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задатке;</w:t>
            </w:r>
          </w:p>
          <w:p w:rsidR="00174319" w:rsidRPr="00F7795C" w:rsidRDefault="00174319" w:rsidP="00174319">
            <w:pPr>
              <w:rPr>
                <w:rFonts w:eastAsia="EB Garamond"/>
              </w:rPr>
            </w:pPr>
            <w:r>
              <w:rPr>
                <w:rFonts w:eastAsia="EB Garamond"/>
                <w:b/>
              </w:rPr>
              <w:t xml:space="preserve">10. </w:t>
            </w:r>
            <w:r w:rsidRPr="00F7795C">
              <w:rPr>
                <w:rFonts w:eastAsia="EB Garamond"/>
                <w:i/>
              </w:rPr>
              <w:t>-уме табеларно и графички да прикаже резултате посматрања или</w:t>
            </w:r>
            <w:r w:rsidRPr="00F7795C">
              <w:rPr>
                <w:rFonts w:eastAsia="EB Garamond"/>
              </w:rPr>
              <w:t xml:space="preserve"> </w:t>
            </w:r>
            <w:r w:rsidRPr="00F7795C">
              <w:rPr>
                <w:rFonts w:eastAsia="EB Garamond"/>
                <w:i/>
              </w:rPr>
              <w:t>мерења;</w:t>
            </w:r>
          </w:p>
          <w:p w:rsidR="00174319" w:rsidRDefault="00174319" w:rsidP="00174319">
            <w:pPr>
              <w:rPr>
                <w:rFonts w:eastAsia="EB Garamond"/>
                <w:i/>
                <w:color w:val="000000"/>
              </w:rPr>
            </w:pPr>
            <w:r>
              <w:rPr>
                <w:rFonts w:eastAsia="EB Garamond"/>
                <w:b/>
                <w:color w:val="000000"/>
              </w:rPr>
              <w:t xml:space="preserve">11. </w:t>
            </w:r>
            <w:r w:rsidRPr="00F7795C">
              <w:rPr>
                <w:rFonts w:eastAsia="EB Garamond"/>
                <w:color w:val="000000"/>
              </w:rPr>
              <w:t>-</w:t>
            </w:r>
            <w:r w:rsidRPr="00F7795C">
              <w:rPr>
                <w:rFonts w:eastAsia="EB Garamond"/>
                <w:i/>
                <w:color w:val="000000"/>
              </w:rPr>
              <w:t xml:space="preserve"> уме да донесе релевантан закључак на основу резултата мерења.</w:t>
            </w:r>
          </w:p>
          <w:p w:rsidR="00174319" w:rsidRDefault="00174319" w:rsidP="00174319">
            <w:pPr>
              <w:rPr>
                <w:rFonts w:eastAsia="EB Garamond"/>
                <w:i/>
                <w:color w:val="000000"/>
              </w:rPr>
            </w:pPr>
          </w:p>
          <w:p w:rsidR="00174319" w:rsidRPr="00F7795C" w:rsidRDefault="00174319" w:rsidP="00174319"/>
        </w:tc>
      </w:tr>
      <w:tr w:rsidR="00174319" w:rsidRPr="00F7795C" w:rsidTr="00174319">
        <w:trPr>
          <w:trHeight w:val="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1D10AB" w:rsidRDefault="00174319" w:rsidP="00174319">
            <w:pPr>
              <w:jc w:val="center"/>
              <w:rPr>
                <w:b/>
                <w:lang w:val="sr-Cyrl-CS"/>
              </w:rPr>
            </w:pPr>
            <w:r w:rsidRPr="001D10AB">
              <w:rPr>
                <w:b/>
                <w:lang w:val="sr-Cyrl-CS"/>
              </w:rPr>
              <w:t>ОДЛИЧАН 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F7795C" w:rsidRDefault="00174319" w:rsidP="00174319">
            <w:r w:rsidRPr="00F7795C">
              <w:t>Ученик/ученица;</w:t>
            </w:r>
          </w:p>
          <w:p w:rsidR="00174319" w:rsidRPr="00F7795C" w:rsidRDefault="00174319" w:rsidP="00174319">
            <w:pPr>
              <w:rPr>
                <w:b/>
              </w:rPr>
            </w:pPr>
            <w:r w:rsidRPr="00F7795C">
              <w:rPr>
                <w:b/>
              </w:rPr>
              <w:t>успешно савладао предходни ниво и</w:t>
            </w:r>
          </w:p>
          <w:p w:rsidR="00174319" w:rsidRPr="00F7795C" w:rsidRDefault="00174319" w:rsidP="00174319">
            <w:pPr>
              <w:rPr>
                <w:lang w:val="sr-Cyrl-CS"/>
              </w:rPr>
            </w:pPr>
          </w:p>
          <w:p w:rsidR="00174319" w:rsidRPr="00F7795C" w:rsidRDefault="00174319" w:rsidP="00174319">
            <w:pPr>
              <w:rPr>
                <w:lang w:val="sr-Cyrl-CS"/>
              </w:rPr>
            </w:pPr>
            <w:r>
              <w:rPr>
                <w:rStyle w:val="A31"/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7795C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-решава квалитативне, квантитативне и графичке задатке </w:t>
            </w:r>
            <w:r w:rsidRPr="00F7795C">
              <w:t xml:space="preserve"> потпуно самостално, и у потпуности показује способност трансформације знања и примене у новим ситуацијама</w:t>
            </w:r>
            <w:r>
              <w:rPr>
                <w:lang w:val="sr-Cyrl-CS"/>
              </w:rPr>
              <w:t>;</w:t>
            </w:r>
          </w:p>
          <w:p w:rsidR="00174319" w:rsidRPr="00F7795C" w:rsidRDefault="00174319" w:rsidP="00174319">
            <w:pPr>
              <w:rPr>
                <w:rFonts w:eastAsia="EB Garamond"/>
                <w:i/>
              </w:rPr>
            </w:pPr>
            <w:r>
              <w:rPr>
                <w:rFonts w:eastAsia="EB Garamond"/>
                <w:b/>
              </w:rPr>
              <w:t xml:space="preserve">2. </w:t>
            </w:r>
            <w:r w:rsidRPr="00F7795C">
              <w:rPr>
                <w:rFonts w:eastAsia="EB Garamond"/>
                <w:i/>
              </w:rPr>
              <w:t>-уме да препозна питање на које можемо да одговоримо посматрањем</w:t>
            </w:r>
          </w:p>
          <w:p w:rsidR="00174319" w:rsidRPr="00B848ED" w:rsidRDefault="00174319" w:rsidP="00174319">
            <w:proofErr w:type="gramStart"/>
            <w:r w:rsidRPr="00F7795C">
              <w:rPr>
                <w:rFonts w:eastAsia="EB Garamond"/>
                <w:i/>
              </w:rPr>
              <w:t>или</w:t>
            </w:r>
            <w:proofErr w:type="gramEnd"/>
            <w:r w:rsidRPr="00F7795C">
              <w:rPr>
                <w:rFonts w:eastAsia="EB Garamond"/>
                <w:i/>
              </w:rPr>
              <w:t xml:space="preserve"> експеримент.</w:t>
            </w:r>
          </w:p>
        </w:tc>
      </w:tr>
    </w:tbl>
    <w:p w:rsidR="00174319" w:rsidRDefault="00174319" w:rsidP="00174319"/>
    <w:p w:rsidR="00174319" w:rsidRPr="005B3572" w:rsidRDefault="00174319" w:rsidP="00174319"/>
    <w:p w:rsidR="00174319" w:rsidRPr="00C82758" w:rsidRDefault="00174319" w:rsidP="00174319">
      <w:r w:rsidRPr="00C82758">
        <w:rPr>
          <w:lang w:val="sr-Cyrl-CS"/>
        </w:rPr>
        <w:t xml:space="preserve">НАСТАВНА ТЕМА: </w:t>
      </w:r>
      <w:r>
        <w:t xml:space="preserve"> </w:t>
      </w:r>
      <w:r>
        <w:rPr>
          <w:b/>
        </w:rPr>
        <w:t xml:space="preserve">V    </w:t>
      </w:r>
      <w:r w:rsidRPr="00C82758">
        <w:rPr>
          <w:b/>
          <w:lang w:val="sr-Cyrl-CS"/>
        </w:rPr>
        <w:t>МАГНЕТНО ПОЉЕ</w:t>
      </w:r>
      <w:r w:rsidRPr="00C82758">
        <w:rPr>
          <w:b/>
          <w:bCs/>
          <w:color w:val="F58120"/>
          <w:lang w:val="ru-RU"/>
        </w:rPr>
        <w:t xml:space="preserve"> </w:t>
      </w:r>
    </w:p>
    <w:p w:rsidR="00174319" w:rsidRPr="00C82758" w:rsidRDefault="00174319" w:rsidP="00174319">
      <w:pPr>
        <w:rPr>
          <w:lang w:val="sr-Cyrl-CS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61"/>
      </w:tblGrid>
      <w:tr w:rsidR="00174319" w:rsidRPr="00C82758" w:rsidTr="00174319">
        <w:trPr>
          <w:trHeight w:val="7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5B3572" w:rsidRDefault="00174319" w:rsidP="00174319">
            <w:pPr>
              <w:jc w:val="center"/>
              <w:rPr>
                <w:b/>
                <w:lang w:val="sr-Cyrl-CS"/>
              </w:rPr>
            </w:pPr>
            <w:r w:rsidRPr="005B3572">
              <w:rPr>
                <w:b/>
                <w:lang w:val="sr-Cyrl-CS"/>
              </w:rPr>
              <w:t>ДОВОЉАН 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pPr>
              <w:rPr>
                <w:iCs/>
              </w:rPr>
            </w:pPr>
            <w:r w:rsidRPr="00C82758">
              <w:rPr>
                <w:iCs/>
                <w:lang w:val="en-GB"/>
              </w:rPr>
              <w:t>Ученик/ученица</w:t>
            </w:r>
            <w:r w:rsidRPr="00C82758">
              <w:rPr>
                <w:iCs/>
              </w:rPr>
              <w:t>:</w:t>
            </w:r>
          </w:p>
          <w:p w:rsidR="00174319" w:rsidRPr="00C82758" w:rsidRDefault="00174319" w:rsidP="00174319">
            <w:r>
              <w:rPr>
                <w:b/>
                <w:iCs/>
                <w:lang w:val="en-GB"/>
              </w:rPr>
              <w:t xml:space="preserve">1. </w:t>
            </w:r>
            <w:r>
              <w:rPr>
                <w:iCs/>
                <w:lang w:val="en-GB"/>
              </w:rPr>
              <w:t>-</w:t>
            </w:r>
            <w:r w:rsidRPr="00C82758">
              <w:rPr>
                <w:iCs/>
                <w:lang w:val="en-GB"/>
              </w:rPr>
              <w:t>уме да препозна смер деловања магнетне силе</w:t>
            </w:r>
            <w:r w:rsidRPr="00C82758">
              <w:rPr>
                <w:iCs/>
              </w:rPr>
              <w:t>.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</w:p>
        </w:tc>
      </w:tr>
      <w:tr w:rsidR="00174319" w:rsidRPr="00C82758" w:rsidTr="00174319">
        <w:trPr>
          <w:trHeight w:val="14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5B3572">
              <w:rPr>
                <w:b/>
                <w:lang w:val="sr-Cyrl-CS"/>
              </w:rPr>
              <w:t xml:space="preserve">ДОБАР </w:t>
            </w:r>
          </w:p>
          <w:p w:rsidR="00174319" w:rsidRPr="005B3572" w:rsidRDefault="00174319" w:rsidP="00174319">
            <w:pPr>
              <w:jc w:val="center"/>
              <w:rPr>
                <w:b/>
                <w:lang w:val="sr-Cyrl-CS"/>
              </w:rPr>
            </w:pPr>
            <w:r w:rsidRPr="005B3572">
              <w:rPr>
                <w:b/>
                <w:lang w:val="sr-Cyrl-CS"/>
              </w:rPr>
              <w:t>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r>
              <w:rPr>
                <w:b/>
              </w:rPr>
              <w:t xml:space="preserve">1. </w:t>
            </w:r>
            <w:r>
              <w:t>-</w:t>
            </w:r>
            <w:r w:rsidRPr="00C82758">
              <w:rPr>
                <w:iCs/>
                <w:lang w:val="en-GB"/>
              </w:rPr>
              <w:t>уме да препозна магнетне ефекте електричне струје</w:t>
            </w:r>
            <w:r w:rsidRPr="00C82758">
              <w:rPr>
                <w:iCs/>
              </w:rPr>
              <w:t xml:space="preserve">; </w:t>
            </w:r>
          </w:p>
          <w:p w:rsidR="00174319" w:rsidRPr="00C82758" w:rsidRDefault="00174319" w:rsidP="00174319">
            <w:r>
              <w:rPr>
                <w:b/>
              </w:rPr>
              <w:t xml:space="preserve">2. </w:t>
            </w:r>
            <w:r w:rsidRPr="00C82758">
              <w:t>-</w:t>
            </w:r>
            <w:r>
              <w:t xml:space="preserve">уме да </w:t>
            </w:r>
            <w:r w:rsidRPr="00C82758">
              <w:t>објасни принцип рада компаса и природу Земљиног магнетног поља;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3. </w:t>
            </w:r>
            <w:r>
              <w:rPr>
                <w:lang w:val="sr-Cyrl-CS"/>
              </w:rPr>
              <w:t>-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решава једноставне квалитативне и квантитативне задатке.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</w:p>
        </w:tc>
      </w:tr>
      <w:tr w:rsidR="00174319" w:rsidRPr="00C82758" w:rsidTr="00174319">
        <w:trPr>
          <w:trHeight w:val="16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5B3572">
              <w:rPr>
                <w:b/>
                <w:lang w:val="sr-Cyrl-CS"/>
              </w:rPr>
              <w:t>ВРЛО ДОБАР</w:t>
            </w:r>
          </w:p>
          <w:p w:rsidR="00174319" w:rsidRPr="005B3572" w:rsidRDefault="00174319" w:rsidP="00174319">
            <w:pPr>
              <w:jc w:val="center"/>
              <w:rPr>
                <w:b/>
                <w:lang w:val="sr-Cyrl-CS"/>
              </w:rPr>
            </w:pPr>
            <w:r w:rsidRPr="005B3572">
              <w:rPr>
                <w:b/>
                <w:lang w:val="sr-Cyrl-CS"/>
              </w:rPr>
              <w:t xml:space="preserve"> 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040B62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-користи компас и апликацје за паметни телефон за орјентацију у природи;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2. </w:t>
            </w:r>
            <w:r w:rsidRPr="00C82758">
              <w:t>-oписује делонање магнетног поља на струјни проводник и принцип рада електомагнета и елетромотора;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3. </w:t>
            </w:r>
            <w:r w:rsidRPr="00C82758">
              <w:rPr>
                <w:lang w:val="sr-Cyrl-CS"/>
              </w:rPr>
              <w:t>-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решава квалитативне и квантитативне задатке.</w:t>
            </w:r>
          </w:p>
        </w:tc>
      </w:tr>
      <w:tr w:rsidR="00174319" w:rsidRPr="00C82758" w:rsidTr="00174319">
        <w:trPr>
          <w:trHeight w:val="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5B3572" w:rsidRDefault="00174319" w:rsidP="00174319">
            <w:pPr>
              <w:jc w:val="center"/>
              <w:rPr>
                <w:b/>
                <w:lang w:val="sr-Cyrl-CS"/>
              </w:rPr>
            </w:pPr>
            <w:r w:rsidRPr="005B3572">
              <w:rPr>
                <w:b/>
                <w:lang w:val="sr-Cyrl-CS"/>
              </w:rPr>
              <w:t>ОДЛИЧАН 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7C54FF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</w:t>
            </w:r>
            <w:r w:rsidRPr="00C82758">
              <w:t>описује деловање два паралелна проводника са струјом;</w:t>
            </w:r>
          </w:p>
          <w:p w:rsidR="00174319" w:rsidRPr="001655A4" w:rsidRDefault="00174319" w:rsidP="00174319">
            <w:r>
              <w:rPr>
                <w:rStyle w:val="A31"/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-решава квалитативне, квантитативне </w:t>
            </w:r>
            <w:proofErr w:type="gramStart"/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задатке </w:t>
            </w:r>
            <w:r w:rsidRPr="00C82758">
              <w:t xml:space="preserve"> потпуно</w:t>
            </w:r>
            <w:proofErr w:type="gramEnd"/>
            <w:r w:rsidRPr="00C82758">
              <w:t xml:space="preserve"> самостално, и у потпуности показује способност трансформације знања и примене у новим ситуацијама.</w:t>
            </w:r>
          </w:p>
        </w:tc>
      </w:tr>
    </w:tbl>
    <w:p w:rsidR="00174319" w:rsidRDefault="00174319" w:rsidP="00174319">
      <w:pPr>
        <w:rPr>
          <w:lang w:val="sr-Cyrl-CS"/>
        </w:rPr>
      </w:pPr>
    </w:p>
    <w:p w:rsidR="00174319" w:rsidRDefault="00174319" w:rsidP="00174319">
      <w:pPr>
        <w:rPr>
          <w:lang w:val="sr-Cyrl-CS"/>
        </w:rPr>
      </w:pPr>
    </w:p>
    <w:p w:rsidR="00174319" w:rsidRPr="00C82758" w:rsidRDefault="00174319" w:rsidP="00174319">
      <w:pPr>
        <w:rPr>
          <w:lang w:val="sr-Cyrl-CS"/>
        </w:rPr>
      </w:pPr>
      <w:r w:rsidRPr="00C82758">
        <w:rPr>
          <w:lang w:val="sr-Cyrl-CS"/>
        </w:rPr>
        <w:t>НАСТАВНА ТЕМА:</w:t>
      </w:r>
      <w:r w:rsidRPr="00C82758">
        <w:t xml:space="preserve"> </w:t>
      </w:r>
      <w:r>
        <w:t xml:space="preserve"> </w:t>
      </w:r>
      <w:r>
        <w:rPr>
          <w:b/>
        </w:rPr>
        <w:t xml:space="preserve">VI    </w:t>
      </w:r>
      <w:r w:rsidRPr="00C82758">
        <w:rPr>
          <w:b/>
        </w:rPr>
        <w:t>ЕЛЕМЕНТИ АТОМСКЕ И НУКЛЕАРНЕ ФИЗИКЕ</w:t>
      </w:r>
      <w:r w:rsidRPr="00C82758">
        <w:rPr>
          <w:lang w:val="sr-Cyrl-CS"/>
        </w:rPr>
        <w:t xml:space="preserve"> </w:t>
      </w:r>
      <w:r w:rsidRPr="00C82758">
        <w:rPr>
          <w:b/>
          <w:bCs/>
          <w:color w:val="F58120"/>
          <w:lang w:val="ru-RU"/>
        </w:rPr>
        <w:t xml:space="preserve"> 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236"/>
      </w:tblGrid>
      <w:tr w:rsidR="00174319" w:rsidRPr="00C82758" w:rsidTr="00174319">
        <w:trPr>
          <w:trHeight w:val="74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5B3572" w:rsidRDefault="00174319" w:rsidP="00174319">
            <w:pPr>
              <w:jc w:val="center"/>
              <w:rPr>
                <w:b/>
                <w:lang w:val="sr-Cyrl-CS"/>
              </w:rPr>
            </w:pPr>
            <w:r w:rsidRPr="005B3572">
              <w:rPr>
                <w:b/>
                <w:lang w:val="sr-Cyrl-CS"/>
              </w:rPr>
              <w:t>ДОВОЉАН 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71B3D" w:rsidRDefault="00174319" w:rsidP="00174319">
            <w:pPr>
              <w:rPr>
                <w:iCs/>
              </w:rPr>
            </w:pPr>
            <w:r w:rsidRPr="00C82758">
              <w:rPr>
                <w:iCs/>
                <w:lang w:val="en-GB"/>
              </w:rPr>
              <w:t>Ученик/ученица</w:t>
            </w:r>
            <w:r>
              <w:rPr>
                <w:iCs/>
              </w:rPr>
              <w:t>: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-уме да објасни ст</w:t>
            </w:r>
            <w:r>
              <w:rPr>
                <w:lang w:val="sr-Cyrl-CS"/>
              </w:rPr>
              <w:t>руктуру атома и нуклеарне силе.</w:t>
            </w:r>
          </w:p>
        </w:tc>
      </w:tr>
      <w:tr w:rsidR="00174319" w:rsidRPr="00C82758" w:rsidTr="00174319">
        <w:trPr>
          <w:trHeight w:val="6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5B3572">
              <w:rPr>
                <w:b/>
                <w:lang w:val="sr-Cyrl-CS"/>
              </w:rPr>
              <w:t xml:space="preserve">ДОБАР </w:t>
            </w:r>
          </w:p>
          <w:p w:rsidR="00174319" w:rsidRPr="005B3572" w:rsidRDefault="00174319" w:rsidP="00174319">
            <w:pPr>
              <w:jc w:val="center"/>
              <w:rPr>
                <w:b/>
                <w:lang w:val="sr-Cyrl-CS"/>
              </w:rPr>
            </w:pPr>
            <w:r w:rsidRPr="005B3572">
              <w:rPr>
                <w:b/>
                <w:lang w:val="sr-Cyrl-CS"/>
              </w:rPr>
              <w:t>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C82758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-уме да наброји врсте зрачења;</w:t>
            </w:r>
          </w:p>
          <w:p w:rsidR="00174319" w:rsidRPr="003747B0" w:rsidRDefault="00174319" w:rsidP="00174319">
            <w:r>
              <w:rPr>
                <w:rStyle w:val="A31"/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-решава једноставне квалитативне и квантитативне задатке</w:t>
            </w:r>
            <w:r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319" w:rsidRPr="00C82758" w:rsidTr="00174319">
        <w:trPr>
          <w:trHeight w:val="18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Default="00174319" w:rsidP="00174319">
            <w:pPr>
              <w:jc w:val="center"/>
              <w:rPr>
                <w:b/>
              </w:rPr>
            </w:pPr>
            <w:r w:rsidRPr="005B3572">
              <w:rPr>
                <w:b/>
                <w:lang w:val="sr-Cyrl-CS"/>
              </w:rPr>
              <w:t>ВРЛО ДОБАР</w:t>
            </w:r>
          </w:p>
          <w:p w:rsidR="00174319" w:rsidRPr="005B3572" w:rsidRDefault="00174319" w:rsidP="00174319">
            <w:pPr>
              <w:jc w:val="center"/>
              <w:rPr>
                <w:b/>
                <w:lang w:val="sr-Cyrl-CS"/>
              </w:rPr>
            </w:pPr>
            <w:r w:rsidRPr="005B3572">
              <w:rPr>
                <w:b/>
                <w:lang w:val="sr-Cyrl-CS"/>
              </w:rPr>
              <w:t xml:space="preserve"> 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3747B0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-уме да опише радиоакриност, врсте зрачења, радиоактивне изотопе, познаје њихово дејство, примену  и мере заштите;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2. </w:t>
            </w:r>
            <w:r w:rsidRPr="00C82758">
              <w:rPr>
                <w:lang w:val="sr-Cyrl-CS"/>
              </w:rPr>
              <w:t>-разликује фисију и фузију;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3. </w:t>
            </w:r>
            <w:r w:rsidRPr="00C82758">
              <w:rPr>
                <w:lang w:val="sr-Cyrl-CS"/>
              </w:rPr>
              <w:t>-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>решава квалитативне и квантитативне задатке.</w:t>
            </w:r>
          </w:p>
        </w:tc>
      </w:tr>
      <w:tr w:rsidR="00174319" w:rsidRPr="00C82758" w:rsidTr="00174319">
        <w:trPr>
          <w:trHeight w:val="19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19" w:rsidRPr="005B3572" w:rsidRDefault="00174319" w:rsidP="00174319">
            <w:pPr>
              <w:jc w:val="center"/>
              <w:rPr>
                <w:b/>
                <w:lang w:val="sr-Cyrl-CS"/>
              </w:rPr>
            </w:pPr>
            <w:r w:rsidRPr="005B3572">
              <w:rPr>
                <w:b/>
                <w:lang w:val="sr-Cyrl-CS"/>
              </w:rPr>
              <w:t>ОДЛИЧАН 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Pr="00C82758" w:rsidRDefault="00174319" w:rsidP="00174319">
            <w:r w:rsidRPr="00C82758">
              <w:t>Ученик/ученица;</w:t>
            </w:r>
          </w:p>
          <w:p w:rsidR="00174319" w:rsidRPr="003747B0" w:rsidRDefault="00174319" w:rsidP="00174319">
            <w:pPr>
              <w:rPr>
                <w:b/>
              </w:rPr>
            </w:pPr>
            <w:r w:rsidRPr="00C82758">
              <w:rPr>
                <w:b/>
              </w:rPr>
              <w:t>ус</w:t>
            </w:r>
            <w:r>
              <w:rPr>
                <w:b/>
              </w:rPr>
              <w:t>пешно савладао предходни ниво и</w:t>
            </w:r>
          </w:p>
          <w:p w:rsidR="00174319" w:rsidRPr="00C82758" w:rsidRDefault="00174319" w:rsidP="00174319">
            <w:pPr>
              <w:rPr>
                <w:lang w:val="sr-Cyrl-CS"/>
              </w:rPr>
            </w:pPr>
            <w:r>
              <w:rPr>
                <w:b/>
              </w:rPr>
              <w:t xml:space="preserve">1. </w:t>
            </w:r>
            <w:r w:rsidRPr="00C82758">
              <w:rPr>
                <w:lang w:val="sr-Cyrl-CS"/>
              </w:rPr>
              <w:t>-разликује фисију и фузију и наводи могућности њихове примене;</w:t>
            </w:r>
          </w:p>
          <w:p w:rsidR="00174319" w:rsidRPr="00C82758" w:rsidRDefault="00174319" w:rsidP="00174319">
            <w:r>
              <w:rPr>
                <w:rStyle w:val="A31"/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-решава квалитативне и квантитативне </w:t>
            </w:r>
            <w:proofErr w:type="gramStart"/>
            <w:r w:rsidRPr="00C82758">
              <w:rPr>
                <w:rStyle w:val="A31"/>
                <w:rFonts w:ascii="Times New Roman" w:hAnsi="Times New Roman" w:cs="Times New Roman"/>
                <w:sz w:val="24"/>
                <w:szCs w:val="24"/>
              </w:rPr>
              <w:t xml:space="preserve">задатке </w:t>
            </w:r>
            <w:r w:rsidRPr="00C82758">
              <w:t xml:space="preserve"> потпуно</w:t>
            </w:r>
            <w:proofErr w:type="gramEnd"/>
            <w:r w:rsidRPr="00C82758">
              <w:t xml:space="preserve"> самостално, и у потпуности показује способност трансформације знања и примене у новим ситуацијама.</w:t>
            </w:r>
          </w:p>
        </w:tc>
      </w:tr>
      <w:tr w:rsidR="00174319" w:rsidRPr="00C82758" w:rsidTr="00174319">
        <w:trPr>
          <w:trHeight w:val="614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Default="00174319" w:rsidP="00174319">
            <w:r>
              <w:rPr>
                <w:b/>
              </w:rPr>
              <w:t>АНГАЖОВАЊЕ УЧЕНИКА:</w:t>
            </w:r>
          </w:p>
          <w:p w:rsidR="00174319" w:rsidRDefault="00174319" w:rsidP="00174319">
            <w:pPr>
              <w:rPr>
                <w:b/>
              </w:rPr>
            </w:pPr>
          </w:p>
        </w:tc>
      </w:tr>
      <w:tr w:rsidR="00174319" w:rsidRPr="00C82758" w:rsidTr="00174319">
        <w:trPr>
          <w:trHeight w:val="260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Default="00174319" w:rsidP="00174319">
            <w:r>
              <w:t>-активан приступ при излагању нових садржаја и изради задатака на часу (прати излагање,</w:t>
            </w:r>
          </w:p>
          <w:p w:rsidR="00174319" w:rsidRDefault="00174319" w:rsidP="00174319">
            <w:r>
              <w:t>записује основне појмове, запажа, учествује у дискусији, закључује)</w:t>
            </w:r>
          </w:p>
          <w:p w:rsidR="00174319" w:rsidRDefault="00174319" w:rsidP="00174319">
            <w:r>
              <w:t>-практична примена стечених знања (упоређује, примењује, повезује, решава проблеме, ради домаће задатке, ослања се на раније стечена знања из  других наставних предмета)</w:t>
            </w:r>
          </w:p>
          <w:p w:rsidR="00174319" w:rsidRPr="003747B0" w:rsidRDefault="00174319" w:rsidP="00174319">
            <w:r>
              <w:t>-активно учешће у раду (дискутује, организује податке, ради задатке испред табле, учествује у дијалогу, одговара на постављена питања и захтеве, користи прибор, сарађује са другим ученицима – рад у пару, групи, презентује закључке, самостално керира  ППТ, користи дигиталне садржаје, учествује у појектима ).</w:t>
            </w:r>
          </w:p>
          <w:p w:rsidR="00174319" w:rsidRPr="009208A3" w:rsidRDefault="00174319" w:rsidP="00174319">
            <w:r>
              <w:t>-Учешће у самопроцењу свог напредака.</w:t>
            </w:r>
          </w:p>
        </w:tc>
      </w:tr>
      <w:tr w:rsidR="00174319" w:rsidRPr="00C82758" w:rsidTr="00174319">
        <w:trPr>
          <w:trHeight w:val="260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9" w:rsidRDefault="00174319" w:rsidP="00174319">
            <w:r>
              <w:rPr>
                <w:b/>
              </w:rPr>
              <w:t>Ученик се оцењује на основу:</w:t>
            </w:r>
          </w:p>
          <w:p w:rsidR="00174319" w:rsidRDefault="00174319" w:rsidP="00174319">
            <w:r>
              <w:rPr>
                <w:b/>
              </w:rPr>
              <w:t>-усмене провере постигнућа,</w:t>
            </w:r>
          </w:p>
          <w:p w:rsidR="00174319" w:rsidRDefault="00174319" w:rsidP="00174319">
            <w:r>
              <w:rPr>
                <w:b/>
              </w:rPr>
              <w:t xml:space="preserve">-писмене провере постигнућа и </w:t>
            </w:r>
          </w:p>
          <w:p w:rsidR="00174319" w:rsidRDefault="00174319" w:rsidP="00174319">
            <w:r>
              <w:rPr>
                <w:b/>
              </w:rPr>
              <w:t>-практичног рада, а у складу са програмом физике.</w:t>
            </w:r>
          </w:p>
          <w:p w:rsidR="00174319" w:rsidRDefault="00174319" w:rsidP="00174319">
            <w:r>
              <w:t>У току полугодишта најмање једна оцена треба да буде на основу усмене провере постигнућа ученика.</w:t>
            </w:r>
          </w:p>
          <w:p w:rsidR="00174319" w:rsidRDefault="00174319" w:rsidP="00174319">
            <w:r>
              <w:t xml:space="preserve">Ученик се оцењује и на основу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- портфолија, у складу са програмом наставе и учења, односно школским програмом. </w:t>
            </w:r>
          </w:p>
          <w:p w:rsidR="00174319" w:rsidRPr="00C82758" w:rsidRDefault="00174319" w:rsidP="00174319">
            <w:r>
              <w:t>Постигнуће ученика из практичног рада, огледа, лабораторијске вежбе и  оцењује се на основу примене учениковог знања, самосталности, показаних вештина у коришћењу инструмената, као и примене мера заштите и безбедности према себи, другима и околини, у складу са програмом наставе и учења, односно школским програмом.</w:t>
            </w:r>
          </w:p>
        </w:tc>
      </w:tr>
    </w:tbl>
    <w:p w:rsidR="00174319" w:rsidRDefault="00174319" w:rsidP="00174319"/>
    <w:p w:rsidR="00174319" w:rsidRDefault="00DA5E30" w:rsidP="0017431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Наставник: Биљана Вујановић</w:t>
      </w:r>
    </w:p>
    <w:p w:rsidR="00174319" w:rsidRDefault="00174319" w:rsidP="00174319">
      <w:pPr>
        <w:rPr>
          <w:sz w:val="32"/>
          <w:szCs w:val="32"/>
          <w:lang w:val="sr-Cyrl-RS"/>
        </w:rPr>
      </w:pPr>
    </w:p>
    <w:p w:rsidR="00174319" w:rsidRDefault="00174319" w:rsidP="00174319">
      <w:pPr>
        <w:rPr>
          <w:sz w:val="32"/>
          <w:szCs w:val="32"/>
          <w:lang w:val="sr-Cyrl-RS"/>
        </w:rPr>
      </w:pPr>
    </w:p>
    <w:p w:rsidR="00174319" w:rsidRPr="00174319" w:rsidRDefault="00174319" w:rsidP="00174319">
      <w:pPr>
        <w:rPr>
          <w:sz w:val="32"/>
          <w:szCs w:val="32"/>
          <w:lang w:val="sr-Cyrl-RS"/>
        </w:rPr>
      </w:pPr>
    </w:p>
    <w:p w:rsidR="00174319" w:rsidRDefault="00174319" w:rsidP="00174319">
      <w:pPr>
        <w:rPr>
          <w:b/>
          <w:sz w:val="32"/>
          <w:szCs w:val="32"/>
          <w:lang w:val="sr-Cyrl-RS"/>
        </w:rPr>
      </w:pPr>
      <w:proofErr w:type="gramStart"/>
      <w:r w:rsidRPr="00174319">
        <w:rPr>
          <w:b/>
          <w:sz w:val="32"/>
          <w:szCs w:val="32"/>
        </w:rPr>
        <w:t>КРИТЕРИЈУМИ ЗА ОЦЕЊИВАЊ</w:t>
      </w:r>
      <w:r w:rsidRPr="00174319">
        <w:rPr>
          <w:b/>
          <w:sz w:val="32"/>
          <w:szCs w:val="32"/>
          <w:lang w:val="sr-Cyrl-RS"/>
        </w:rPr>
        <w:t>А У НАСТАВИ МАТЕМАТИКЕ</w:t>
      </w:r>
      <w:r>
        <w:rPr>
          <w:b/>
          <w:sz w:val="32"/>
          <w:szCs w:val="32"/>
          <w:lang w:val="sr-Cyrl-RS"/>
        </w:rPr>
        <w:t xml:space="preserve"> ОД 5.</w:t>
      </w:r>
      <w:proofErr w:type="gramEnd"/>
      <w:r>
        <w:rPr>
          <w:b/>
          <w:sz w:val="32"/>
          <w:szCs w:val="32"/>
          <w:lang w:val="sr-Cyrl-RS"/>
        </w:rPr>
        <w:t xml:space="preserve"> ДО 8. РАЗРЕДА</w:t>
      </w:r>
      <w:r w:rsidRPr="00174319">
        <w:rPr>
          <w:b/>
          <w:sz w:val="32"/>
          <w:szCs w:val="32"/>
          <w:lang w:val="sr-Cyrl-RS"/>
        </w:rPr>
        <w:t>:</w:t>
      </w:r>
    </w:p>
    <w:p w:rsidR="00174319" w:rsidRPr="00971B02" w:rsidRDefault="00971B02" w:rsidP="00174319">
      <w:pPr>
        <w:rPr>
          <w:sz w:val="24"/>
          <w:szCs w:val="24"/>
        </w:rPr>
      </w:pPr>
      <w:r w:rsidRPr="00971B02">
        <w:rPr>
          <w:sz w:val="24"/>
          <w:szCs w:val="24"/>
        </w:rPr>
        <w:t>А) НАЧИНИ ПРАЋЕЊА НАПРЕДОВАЊА УЧЕНИКА ТОКОМ ГОДИНЕ:</w:t>
      </w:r>
    </w:p>
    <w:p w:rsidR="00971B02" w:rsidRPr="00971B02" w:rsidRDefault="00971B02" w:rsidP="00174319">
      <w:pPr>
        <w:rPr>
          <w:b/>
          <w:sz w:val="24"/>
          <w:szCs w:val="24"/>
          <w:lang w:val="sr-Cyrl-RS"/>
        </w:rPr>
      </w:pPr>
      <w:r w:rsidRPr="00971B02">
        <w:rPr>
          <w:sz w:val="24"/>
          <w:szCs w:val="24"/>
        </w:rPr>
        <w:t>-</w:t>
      </w:r>
      <w:r w:rsidRPr="00971B02">
        <w:rPr>
          <w:sz w:val="24"/>
          <w:szCs w:val="24"/>
          <w:lang w:val="sr-Cyrl-RS"/>
        </w:rPr>
        <w:t xml:space="preserve"> </w:t>
      </w:r>
      <w:proofErr w:type="gramStart"/>
      <w:r w:rsidRPr="00971B02">
        <w:rPr>
          <w:sz w:val="24"/>
          <w:szCs w:val="24"/>
          <w:lang w:val="sr-Cyrl-RS"/>
        </w:rPr>
        <w:t>усмени</w:t>
      </w:r>
      <w:proofErr w:type="gramEnd"/>
      <w:r w:rsidRPr="00971B02">
        <w:rPr>
          <w:sz w:val="24"/>
          <w:szCs w:val="24"/>
          <w:lang w:val="sr-Cyrl-RS"/>
        </w:rPr>
        <w:t xml:space="preserve"> рад, домаћи рад, презентација, писани рад, активност, тимски рад.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Б)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 Ученик који остварује веома значајан напредак у савладавању програма предмета и у потпуности самостално испуњавања захтеве који су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утврђени на основном и средњем нивоу, као и већину захтева са напредног нивоа посебних стандарда постигнућа, односно захтева који су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одређени индивидуалним образовним планом и прилагођеним стандардима постигнућа, уз веома висок степен ангажовања, добија оцену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>одличан (5):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Ученик је у стању да: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1) примењује знања, укључујући и методолошка, у сложеним и непознатим ситуацијама; самостално и на креативан начин објашњава и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критички разматра сложене садржинске целине и информације; процењује вредност теорија, идеја и ставова;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2) бира, повезује и вреднује различите врсте и изворе података;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3) формулише претпоставке, проверава их и аргументује решења,ставове и одлуке;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4) решава проблеме који имају и више решења, вреднује и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5) образлаже решења и примењене поступке;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6) изражава се на различите начине (усмено, писано, графички,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7) практично, ликовно и др.), укључујући и коришћење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8) информационих технологија и прилагођава комуникацију и начин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9) презентације различитим контекстима;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5) самостално извршава сложене радне задатке, показује иницијативу и прилагођава извођење, начин рада и средства новим ситуацијама;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6) доприноси групном раду продукцијом идеја, иницира и организује поделу улога и задатака; уважава мишљења других чланова групе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ипомаже им у реализацији њихових задатака, посебно у ситуацији„застоја” у групном раду; фокусиран је на заједнички циљ групног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рада и преузима одговорност за реализацију продуката у задатом временском оквиру;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7) утврђује приоритете и ризике и на основу тога планира и организује краткорочне и дугорочне активности и одређује потребно време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8) континуирано показује заинтересованост и одговорност према сопственом процесу учења, уважава препоруке за напредовање и реализује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их.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 Ученик који остварује значајан напредак у савладавању програма предмета и у потпуности, самостално, испуњавања захтеве који су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утврђени на основном и средњем нивоу, као и део захтева са напредног нивоа посебних стандарда постигнућа уз мању помоћ наставника,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односно захтева који су одређени индивидуалним образовним планом и прилагођеним стандардима постигнућа, уз висок степен ангажовања,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>добија оцену врло добар (4)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1) логички организује и самостално тумачи сложене садржинске целине и информације;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2) повезује садржаје и концепте из различитих области са ситуацијама из живота;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3) пореди и разврстава различите врсте података према више критеријума истовремено;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4) заузима ставове на основу сопствених тумачења и аргумената;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5) уме да анализира проблем, изврши избор одговарајуће процедуре и поступака у решавању нових проблемских ситауција;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6) изражава се на различите начине (усмено, писано, графички,практично, ликовно и др.), укључујући и коришћење информационих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технологија и прилагођава комуникацију 2) задатим контекстима;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7) самостално извршава сложене радне задатке према стандардизованој процедури, бира прибор и алате у складу са задатком и захтевима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безбедности и очувања здравља и околине;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8) планира динамику рада, организује активности у групи, реализује сопствене задатке имајући на уму планиране заједничке продукте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групног рада;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9) планира и организује краткорочне и дугорочне активности, утврђује приоритете и одређује потребно време и ресурсе;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10) континуирано показује заинтересованост за сопствени процес учења, уважава препоруке за напредовање и углавном их реализује.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 Ученик који остварује напредак у савладавању програма предмета и у потпуности, самостално испуњавања захтеве који су утврђени на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основном и већи део на средњем нивоу посебних стандарда постигнућа, односно захтева који су одређени индивидуалним образовним планом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>и прилагођеним стандардима постигнућа, уз ангажовање ученика, добија оцену добар (3)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Ученик је у стању да: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1) разуме и самостално објашњава основне појмове и везе између њих;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2) разврстава различите врсте података у основне категорије према задатом критеријуму;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3) уме да формулише своје ставове, процене и одлуке и објасни начин како је дошао до њих;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4) бира и примењује одговарајуће поступке и процедуре у решавању проблемских ситуација у познатом контексту;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5) уме јасно да искаже одређени садржај у складу са захтевом и на одговарајући начин (усмено, писмено, графички, практично, ликовно и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др.), укључујући коришћење информационих технологија;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6) извршава додељене задатке у складу с циљевима, очекиваним продуктима и планираном динамиком рада у групи; уважава чланове тима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и различитост идеја;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7) планира и организује краткорочне активности и одређује потребно време и ресурсе;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8) показује заинтересованост за сопствени процес учења, уважава препоруке за напредовање и делимично их реализује.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 Ученик који остварује минималан напредак у савладавању програма предмета и испуњавања уз помоћ наставника захтеве који су утврђени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у већем делу основног нивоа постигнућа, односно захтеве који су одређени индивидуалним образовним планом и прилагођеним стандардима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>постигнућа и ангажовање ученика, добија оцену довољан (2)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Ученик је у стању да: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1) познаје и разуме кључне појмове и информације и повезује их на основу задатог критеријума;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2) усвојио је одговарајућу терминологију;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3) закључује директно на основу поређења и аналогије са конкретним примером;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4) способан је да се определи и искаже став;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5) примењује одговарајуће поступке и процедуре у решавању једноставних проблемских ситуација у познатом контексту;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6) уме јасно да искаже појединости у оквиру одређеног садржаја, држећи се основног захтева и на одговарајући начин (усмено, писмено,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графички, практично, ликовно и др.), укључујући и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1) коришћење информационих технологија;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7) извршава додељене задатке искључиво на захтев и уз подршку осталих чланова групе; уважава чланове тима и различитост идеја;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8) планира и организује краткорочне активности на основу задатих услова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9) повремено показује заинтересованост за сопствени процес учења, а препоруке за напредовање реализује уз стално праћење.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 Ученик који не остварује минималан напредак у савладавању програма предмета и ни уз помоћ наставника не испуњавања захтеве који су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>утврђени на основном нивоу постигнућа, добија оцену недовољан (1)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Оцену недовољан (1) добија ученик који не испуњава критеријуме за оцену довољан (2) и не показује заинтересованост за сопствени процес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учења, нити напредак.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2) Усмено одговарање подразумева израду задатака на табли или давање одговора на постављена питања.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>3) Наставник у поступку оцењивања прикупља и бележи податке о постигнућима ученика, процесу учења, напредовању и развоју ученика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током године у својој педагошкој документацији (педагошкој свесци).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 xml:space="preserve">Ученик у току часова добија плусеве или минусеве у зависности од aктивности на часу. Ово се евидентира у педагошку свеску и када ученик 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>сакупи пет плусева добија оцену 5 у дневник. Такође, за сваки домаћи који није урађен, добија се минус и позива се родитељ на разговор.</w:t>
      </w:r>
    </w:p>
    <w:p w:rsidR="00174319" w:rsidRDefault="00971B02" w:rsidP="00971B02">
      <w:pPr>
        <w:rPr>
          <w:sz w:val="24"/>
          <w:szCs w:val="24"/>
          <w:lang w:val="sr-Cyrl-RS"/>
        </w:rPr>
      </w:pPr>
      <w:r w:rsidRPr="00971B02">
        <w:rPr>
          <w:sz w:val="24"/>
          <w:szCs w:val="24"/>
          <w:lang w:val="sr-Cyrl-RS"/>
        </w:rPr>
        <w:t>В) Код писмених провера користи се следећа табела која изражава однос броја бодова и одговарајућих оцена: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71B02" w:rsidTr="00DA5E30">
        <w:tc>
          <w:tcPr>
            <w:tcW w:w="2394" w:type="dxa"/>
          </w:tcPr>
          <w:p w:rsidR="00971B02" w:rsidRDefault="00971B02" w:rsidP="00971B0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бодова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Образовани ниво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Образовани ниво</w:t>
            </w:r>
          </w:p>
        </w:tc>
      </w:tr>
      <w:tr w:rsidR="00971B02" w:rsidTr="00DA5E30">
        <w:tc>
          <w:tcPr>
            <w:tcW w:w="2394" w:type="dxa"/>
          </w:tcPr>
          <w:p w:rsidR="00971B02" w:rsidRDefault="00971B02" w:rsidP="00971B0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0-29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</w:p>
        </w:tc>
      </w:tr>
      <w:tr w:rsidR="00971B02" w:rsidTr="00DA5E30">
        <w:tc>
          <w:tcPr>
            <w:tcW w:w="2394" w:type="dxa"/>
          </w:tcPr>
          <w:p w:rsidR="00971B02" w:rsidRDefault="00971B02" w:rsidP="00971B0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30-49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Основни ниво</w:t>
            </w:r>
          </w:p>
        </w:tc>
        <w:tc>
          <w:tcPr>
            <w:tcW w:w="2394" w:type="dxa"/>
          </w:tcPr>
          <w:p w:rsidR="00971B02" w:rsidRDefault="00DA5E30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Препознавање</w:t>
            </w:r>
          </w:p>
        </w:tc>
      </w:tr>
      <w:tr w:rsidR="00971B02" w:rsidTr="00DA5E30">
        <w:tc>
          <w:tcPr>
            <w:tcW w:w="2394" w:type="dxa"/>
          </w:tcPr>
          <w:p w:rsidR="00971B02" w:rsidRDefault="00971B02" w:rsidP="00971B0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50-69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Средњи ниво</w:t>
            </w:r>
          </w:p>
        </w:tc>
        <w:tc>
          <w:tcPr>
            <w:tcW w:w="2394" w:type="dxa"/>
          </w:tcPr>
          <w:p w:rsidR="00971B02" w:rsidRDefault="00DA5E30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Репродукција</w:t>
            </w:r>
          </w:p>
        </w:tc>
      </w:tr>
      <w:tr w:rsidR="00971B02" w:rsidTr="00DA5E30">
        <w:tc>
          <w:tcPr>
            <w:tcW w:w="2394" w:type="dxa"/>
          </w:tcPr>
          <w:p w:rsidR="00971B02" w:rsidRDefault="00971B02" w:rsidP="00971B0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70-84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Средњи ниво</w:t>
            </w:r>
          </w:p>
        </w:tc>
        <w:tc>
          <w:tcPr>
            <w:tcW w:w="2394" w:type="dxa"/>
          </w:tcPr>
          <w:p w:rsidR="00971B02" w:rsidRDefault="00DA5E30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Разумевање</w:t>
            </w:r>
          </w:p>
        </w:tc>
      </w:tr>
      <w:tr w:rsidR="00971B02" w:rsidTr="00DA5E30">
        <w:tc>
          <w:tcPr>
            <w:tcW w:w="2394" w:type="dxa"/>
          </w:tcPr>
          <w:p w:rsidR="00971B02" w:rsidRDefault="00971B02" w:rsidP="00971B0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394" w:type="dxa"/>
          </w:tcPr>
          <w:p w:rsidR="00971B02" w:rsidRDefault="00971B02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85-100</w:t>
            </w:r>
          </w:p>
        </w:tc>
        <w:tc>
          <w:tcPr>
            <w:tcW w:w="2394" w:type="dxa"/>
          </w:tcPr>
          <w:p w:rsidR="00971B02" w:rsidRDefault="00DA5E30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Напредни ниво</w:t>
            </w:r>
          </w:p>
        </w:tc>
        <w:tc>
          <w:tcPr>
            <w:tcW w:w="2394" w:type="dxa"/>
          </w:tcPr>
          <w:p w:rsidR="00971B02" w:rsidRDefault="00DA5E30" w:rsidP="00971B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Примена</w:t>
            </w:r>
          </w:p>
        </w:tc>
      </w:tr>
    </w:tbl>
    <w:p w:rsid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зависности од тежине теста дозвољена су одступања од ± 5%.</w:t>
      </w:r>
      <w:proofErr w:type="gramEnd"/>
    </w:p>
    <w:p w:rsid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  <w:proofErr w:type="gramEnd"/>
    </w:p>
    <w:p w:rsid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  <w:proofErr w:type="gramEnd"/>
    </w:p>
    <w:p w:rsid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5E30" w:rsidRDefault="00DA5E30" w:rsidP="00DA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разред</w:t>
      </w:r>
      <w:proofErr w:type="gramEnd"/>
    </w:p>
    <w:p w:rsidR="00DA5E30" w:rsidRDefault="00DA5E30" w:rsidP="00DA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7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0446"/>
      </w:tblGrid>
      <w:tr w:rsidR="00DA5E30" w:rsidTr="00DA5E30">
        <w:trPr>
          <w:trHeight w:val="253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 за оцењивање усвојености садржаја ученика 5. разреда</w:t>
            </w:r>
          </w:p>
        </w:tc>
      </w:tr>
      <w:tr w:rsidR="00DA5E30" w:rsidTr="00DA5E30">
        <w:trPr>
          <w:trHeight w:val="19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E30" w:rsidRDefault="00DA5E30">
            <w:pPr>
              <w:widowControl w:val="0"/>
              <w:spacing w:line="232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испуњава захтеве за довољну оцену;</w:t>
            </w:r>
          </w:p>
          <w:p w:rsidR="00DA5E30" w:rsidRDefault="00DA5E30">
            <w:pPr>
              <w:widowControl w:val="0"/>
              <w:spacing w:before="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препознаје градиво ни уз помоћ наставника;</w:t>
            </w:r>
          </w:p>
          <w:p w:rsidR="00DA5E30" w:rsidRDefault="00DA5E30">
            <w:pPr>
              <w:widowControl w:val="0"/>
              <w:spacing w:before="13"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показује заинтересованост за учење, не сарађује</w:t>
            </w:r>
          </w:p>
        </w:tc>
      </w:tr>
      <w:tr w:rsidR="00DA5E30" w:rsidTr="00DA5E30">
        <w:trPr>
          <w:trHeight w:val="20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 уме да: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сабере, одузме, подели и помножи два броја  у истом запису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претвара из једног у други запис једноставније бројеве као што су ½, ¼, 0,2 ...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напамет одреди 50% и 10%природног броја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рачунски одреди 20%, 25% у једноставнијим примерима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упореди разломке чији су имениоци једнаки и било која два децимална броја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прошири и скрати разломак датим бројем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представи број на бројевној полуправој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правилно чита податке из табеле и са кружног дијаграма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препозна осносиметричне фигуре и одреди им осу симетрије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конструише симетралу дужи и симетралу угла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угломером измери и нацрта дати угао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сабере и одузме углове дате у основној јединици мере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нацрта и издвоји туп, оштар и прав угао и зна у ком су опсегу њихове мере</w:t>
            </w:r>
          </w:p>
        </w:tc>
      </w:tr>
      <w:tr w:rsidR="00DA5E30" w:rsidTr="00DA5E30">
        <w:trPr>
          <w:trHeight w:val="14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0" w:rsidRDefault="00DA5E30">
            <w:pPr>
              <w:rPr>
                <w:rFonts w:ascii="Times New Roman" w:eastAsia="Times New Roman" w:hAnsi="Times New Roman" w:cs="Times New Roman"/>
              </w:rPr>
            </w:pP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децималан број у разломак и обрнуто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мешовити број у неправи разломак и обрнуто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два броја у различитим записима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-сабере, одузме, подели и помножи два броја у различитим записима у једноставнијим случајевима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-напаметодреди 50% и 10% дате природне величине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-скрати разломак до нескративог облика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једноставнији бројевни израз и израчуна његову вредност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једноставнијег облика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-одреди аритметичку средину датих бројева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на два дела у датој размери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-правилно заокругли број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-представи бројеве на бројевној полуправој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-прикупљене податке прикаже табелом и правилно прочита кружни дијаграм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-издвоји осносиметричне фигуре и одреди им осе симетрије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половину, четвртину и осмину угла и дужи користистећи симетралу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-преслика тачку и дуж осном симетријом  у односу на дату осу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-угломером црта и мери углове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-упореди, сабере и одузме два угла рачунски и конструктивно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комплементан и суплементан угао датом углу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-уочи и нацрта суседне, упоредне и унакрсне углове као и углове са паралелним крацима и на трансверзали, као и да опише њихове основне особине</w:t>
            </w:r>
          </w:p>
        </w:tc>
      </w:tr>
      <w:tr w:rsidR="00DA5E30" w:rsidTr="00DA5E30">
        <w:trPr>
          <w:trHeight w:val="19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децималан број у разломак и обрнуто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мешовити број у неправи разломак и обрнуто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два броја у различитим записима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-сабере, одузме, подели и помножи више бројева у различитим записима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-напамет одреди 50%, 10%,5%, 20%, 25% од датог (једноставнијег) броја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 дате величине и примени у једноставнијим ситуацијама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-скрати разломак до нескративог облика у својству сређивања резултата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бројевни израз и израчуна његову вредност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-рачуна вредност израза за дату вредност променљиве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основног облика и обликаax+b=cиax-b=c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-реши дату неједначину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једноставноставније примере из праксе помоћу израза и једначина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-одреди аритметичку средину датих бројева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у датој размери и примени  размеру у једноставним ситуацијама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-правилно заокругли број и процени грешку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-представи бројеве на бројевној полуправој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-прикупљене податке прикаже табелом и кружним дијаграмом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-издвоји осносиметричне фигуре и одреди им осе симетрије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-конструише половину, четвртину и осмину угла и дужи користистећи симетралу и користи их даље у конструкцији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-преслика фигуру осном симетријом  у односу на дату осу у једноставнијим примерима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нормалу на дату праву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-угломером црта и мери углове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-упореди, сабере и одузме два угла рачунски и конструктивно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комплементан и суплементан угао датом углу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-користи особине суседних, упоредних и унакрсних углова као и углове са паралелним крацима и на трансверзали у задацима</w:t>
            </w:r>
          </w:p>
        </w:tc>
      </w:tr>
      <w:tr w:rsidR="00DA5E30" w:rsidTr="00DA5E30">
        <w:trPr>
          <w:trHeight w:val="18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децималан број у разломак и обрнуто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-претвори мешовити број у неправи разломак и обрнуто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бројеве у различитим записима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-сабере, одузме, подели и помножи више бројева у различитим записима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-напамет одреди 50%, 10%, 5%, 20%, 25% од датог броја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 дате величине и примени у сложенијим ситуацијама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-скрати разломак до нескративог облика у својству сређивања резултата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сложенији бројевни израз и израчуна његову вредност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-рачуна вредност сложенијег израза за дату вредност променљиве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-реши дату једначину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дату неједначину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примере из свакодневног живота помоћу израза и једначина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аритметичку средину у пракси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у датој размери и примени  размеру у реалним ситуацијама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-правилно заокругли број и процени грешку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-представи бројеве на бројевној полуправој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-прикупљене податке прикаже табелом и кружним дијаграмом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-издвоји осносиметричне фигуре и одреди им осе симетрије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-конструише половину, четвртину и осмину угла и дужи користистећи симетралу и користи их даље у конструкцији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конструише нормалу на дату праву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-преслика фигуру осном симетријом  у односу на дату осу у сложенијим  примерима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-угломером црта и мери углове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-упореди, сабере и одузме више углова рачунски и конструктивно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комплементан и суплементан угао датом углу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-користи особине суседних, упоредних и унакрсних углова као и углове са паралелним крацима и на трансверзали у сложенијим задацима</w:t>
            </w:r>
          </w:p>
        </w:tc>
      </w:tr>
    </w:tbl>
    <w:p w:rsidR="00DA5E30" w:rsidRDefault="00DA5E30" w:rsidP="00DA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E30" w:rsidRDefault="00DA5E30" w:rsidP="00DA5E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A5E30" w:rsidRDefault="00DA5E30" w:rsidP="00DA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разред</w:t>
      </w:r>
      <w:proofErr w:type="gramEnd"/>
    </w:p>
    <w:p w:rsidR="00DA5E30" w:rsidRDefault="00DA5E30" w:rsidP="00DA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7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0446"/>
      </w:tblGrid>
      <w:tr w:rsidR="00DA5E30" w:rsidTr="00DA5E30">
        <w:trPr>
          <w:trHeight w:val="389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DA5E30" w:rsidRDefault="00DA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 за оцењивање усвојености садржаја ученика 6. разреда</w:t>
            </w:r>
          </w:p>
        </w:tc>
      </w:tr>
      <w:tr w:rsidR="00DA5E30" w:rsidTr="00DA5E30">
        <w:trPr>
          <w:trHeight w:val="18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E30" w:rsidRDefault="00DA5E30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испуњава захтеве за довољну оцену;</w:t>
            </w:r>
          </w:p>
          <w:p w:rsidR="00DA5E30" w:rsidRDefault="00DA5E30">
            <w:pPr>
              <w:widowControl w:val="0"/>
              <w:spacing w:before="13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препознаје градиво ни уз помоћ наставника;</w:t>
            </w:r>
          </w:p>
          <w:p w:rsidR="00DA5E30" w:rsidRDefault="00DA5E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показује заинтересованост за учење, не сарађује;</w:t>
            </w:r>
          </w:p>
        </w:tc>
      </w:tr>
      <w:tr w:rsidR="00DA5E30" w:rsidTr="00DA5E30">
        <w:trPr>
          <w:trHeight w:val="20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 уме да: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-прочита,запише ,упореди и представи на бројевној првој рационалне бројеве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-одреди супротан број, и реципрочну вредност рационалног броја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сабере, одузме, подели и помножи два броја  у истом запису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 упореди рационалне бројеве чији су имениоци једнаки и било која два децимална броја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прошири и скрати рационални број  датим бројем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правилно чита податке из табеле и са дијаграма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једноставан бројевни израз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непознати члан из пропорције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-класификује троуглове и четвороуглове на основу њихових својстава и нацрта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углове од 60 и 90 степени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-препозна пдударне троуглове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троугао на основу познатих ставова подударности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површину троугла,квадрата и правоугаоника у најједноставнијим примерима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-уцрта тачку са датим координатама и прочита </w:t>
            </w:r>
          </w:p>
        </w:tc>
      </w:tr>
      <w:tr w:rsidR="00DA5E30" w:rsidTr="00DA5E30">
        <w:trPr>
          <w:trHeight w:val="14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два броја у различитим записима,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-сабере, одузме, подели и помножи два броја у различитим записима у једноставнијим случајевима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--рачунски одреди произвољан проценат од једноставнијег броја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једноставнији  бројевни израз са променљивом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једноставнији бројевни израз и израчуна његову вредност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у скупу рационалних бројева  једноставнијег облика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пропорцију и проценат у једноставнијим реалним ситуацијама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на два дела у датој размери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-представи бројеве на бројевној правој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-прикупљене податке прикаже табелом и правилно прочита једноставнији дијаграм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-утврди да ли су два троугла подударна на основу ставова подударности у једноставнијим примерима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-нацрта,прочита и одреди удаљеност тачке од координатне осе 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-сабира,одузима и множи бројем векторе-једноставнији примери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-израчуна површину троугла и четвороугла </w:t>
            </w:r>
          </w:p>
        </w:tc>
      </w:tr>
      <w:tr w:rsidR="00DA5E30" w:rsidTr="00DA5E30">
        <w:trPr>
          <w:trHeight w:val="19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: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-израчуна бројевни израз са променљивом 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-упореди два броја у различитим записима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-сабере, одузме, подели и помножи више рационалних бројева у различитим записима 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својства рачунских операција у скупу рационалних бројева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 дате величине и примени у једноставнијим ситуацијама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бројевни израз и израчуна његову вредност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основног облика и облика ax+b=c и ax-b=c у скупу рационалних бројева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неједначину основног облика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једноставноставније проблеме из праксе помоћу израза и једначина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у датој размери и примени  размеру у једноставним ситуацијама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углове и троугао на основу ставова подударности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својства четвороуглова у једноставвнијим проблемским задацима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-графички приказује зависност међу величинама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-примена пропорције у директној и обрнутој пропорционалности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површину троугла и четвороугла у случајевима када неопходни елементи нису непоссредно дати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-конструише четвороугао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-нацрта и прочита тачку и дуж ссиметричну датој у односу на координатни почетаак и координатну осу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-сабира,одузима и множи бројем векторе</w:t>
            </w:r>
          </w:p>
        </w:tc>
      </w:tr>
      <w:tr w:rsidR="00DA5E30" w:rsidTr="00DA5E30">
        <w:trPr>
          <w:trHeight w:val="36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 уме да :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-рачунски одреди произвољан проценат дате величине и примени у сложенијим ситуацијама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-састави сложенији бројевни израз и израчуна његову вредност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-рачуна вредност сложенијег израза за дату вредност променљиве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једначину основног облика и облика ax+b=c и ax-b=c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-реши неједначине са сабирањем, одузимањм, множењем и дељењем рационалних бројева  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-реши примере из свакодневног живота помоћу израза и једначина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пропорцију и проценат у пракси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-подели величину у датој размери и примени  размеру у реалним ситуацијама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-прикупљене податке прикаже табелом и дијаграмом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-тумачи податке приказанее табеелом и дијаграмом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-примени сввојства троуглова и четвороуглова у сложеним примерима и израчуна површину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-сабира,одузима и множи више ектора бројем</w:t>
            </w: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E30" w:rsidRDefault="00DA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E30" w:rsidRDefault="00DA5E30" w:rsidP="00DA5E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разред</w:t>
      </w:r>
      <w:proofErr w:type="gramEnd"/>
    </w:p>
    <w:p w:rsidR="00DA5E30" w:rsidRDefault="00DA5E30" w:rsidP="00DA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7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0446"/>
      </w:tblGrid>
      <w:tr w:rsidR="00DA5E30" w:rsidTr="00DA5E30">
        <w:trPr>
          <w:trHeight w:val="253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 за оцењивање усвојености садржаја ученика 7. разреда</w:t>
            </w:r>
          </w:p>
        </w:tc>
      </w:tr>
      <w:tr w:rsidR="00DA5E30" w:rsidTr="00DA5E30">
        <w:trPr>
          <w:trHeight w:val="19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испуњава захтеве за довољну оцену;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препознаје градиво ни уз помоћ наставника;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показује заинтересованост за учење, не сарађује;</w:t>
            </w:r>
          </w:p>
        </w:tc>
      </w:tr>
      <w:tr w:rsidR="00DA5E30" w:rsidTr="00DA5E30">
        <w:trPr>
          <w:trHeight w:val="20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израчуна степен датог броја, зна основне операције са степенима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сабира, одузима и множи мономе, зна формуле за квадрат бинома и разлику квадрата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нацрта произвиљан н-тоугао, нацрта све његове елементе, одређује многоугао и број дијагонала из једног темена у основним задацима, дефинише правилан многоугао и одреди збир унутрашњих углова истог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влада појмовима круг и кружна линија (издваја њихове основне елементе, уочава њихове моделе у реалним ситуацијама и уме да их нацрта користећи прибор; уме да израчуна обим и површину круга датог полипречника)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-израчуна аритметичку средину датих бројева и представи на бројевној правој дате бројеве и њихову аритметичку средину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30" w:rsidTr="00DA5E30">
        <w:trPr>
          <w:trHeight w:val="14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у решавању једноставнијих задатака: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-оперише са степенима и зна шта је квадратни корен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одреди укупан број дијагонала многоугла, одреди збир унутрашњих и спољашњих углова многоугла, одреди тежишне дужи, висине и значајне тачке троугла, израчуна обим и површину плавилних многоуглова за n=3,4,6, искаже њихове особине и конструише исте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-користи формуле за обим и површину круга 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-чита једноставне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вредношћу)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-обради прикупљене податке и представи их табеларно или графички; представља средњу вредност медијаном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30" w:rsidTr="00DA5E30">
        <w:trPr>
          <w:trHeight w:val="19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 у задацима у којима се захтева разумевање: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-оперише са степенима и квадратним коренима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одреди укупан број дијагонала многоугла, одреди збир унутрашњих и спољашњих углова многоугла, одреди тежишне дужи и значајне тачке троугла, израчуна обим и површину плавилних многоуглова за n=3,4,6, искаже њихове особине и конструише исте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-користи формуле за обим и површину круга и кружног прстена, дужину лука и кружног исечка и примењује их у задацима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-чита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вредношћу, одреди мод)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E30" w:rsidTr="00DA5E30">
        <w:trPr>
          <w:trHeight w:val="18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 користи особине степена и квадратног корена у сложенијим задацима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примењује формуле за разлику квадрата и квадрат бинома; увежбано трансформише алгебарске изразе и своди их на најједноставнији облик и решава једначине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-конструише ортоцентар и тежиште троугла; примени ставове подударности при доказивању једноставнијих тврђења и у конструктивним задацима;примени својства централног и периферијског угла у кругу; израчуна обим и површину круга и његових делова; − преслика дати геометријски објекат ротацијом;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тумачи дијаграме и табеле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прикупи и обради податке и сам састави дијаграм или табелу; црта график којим представља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међузависност величина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одређује средњу вредност, медијану и мод</w:t>
            </w:r>
          </w:p>
        </w:tc>
      </w:tr>
    </w:tbl>
    <w:p w:rsid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E30" w:rsidRDefault="00DA5E30" w:rsidP="00DA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разред</w:t>
      </w:r>
      <w:proofErr w:type="gramEnd"/>
    </w:p>
    <w:p w:rsid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7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0446"/>
      </w:tblGrid>
      <w:tr w:rsidR="00DA5E30" w:rsidTr="00DA5E30">
        <w:trPr>
          <w:trHeight w:val="253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 за оцењивање усвојености садржаја ученика 8. разреда</w:t>
            </w:r>
          </w:p>
        </w:tc>
      </w:tr>
      <w:tr w:rsidR="00DA5E30" w:rsidTr="00DA5E30">
        <w:trPr>
          <w:trHeight w:val="19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Знање које ученик показује не испуњава захтеве за довољну оцену;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Не препознаје градиво ни уз помоћ наставника;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Не показује способност репродукције и примене;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Не показује заинтересованост за учење, за учешће у активностима нити ангажовање;</w:t>
            </w:r>
          </w:p>
        </w:tc>
      </w:tr>
      <w:tr w:rsidR="00DA5E30" w:rsidTr="00DA5E30">
        <w:trPr>
          <w:trHeight w:val="20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уме да: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препозна моделе коцке и квадра, нацрта их, наведе њихове елементе и израчуна површину и запремину коцке и квадра у најједноставнијим задацима;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препозна моделе правилне четворостране призме, правилне тростране призме, правилне шестостране призме, нацрта их и израчуна површину и запремину правилне четворостране призме у најједноставнијим задацима;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препозна моделе правилне четворостране пирамиде, правилне тростране пирамиде, правилне шестостране пирамиде, нацрта их и израчуна површину и запремину правилне четворостране пирамиде у најједноставнијим задацима;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вредност функције дате таблицом или формулом;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график линеарне функције у најједноставнијим примерима;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провери да ли дата тачка припада графику линеарне функције;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прочита податак са графикона, дијаграма или табеле и одреди минимум и максимум зависне величине;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податке из табеле прикаже графиконом и обрнуто;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систем две линеарне једначине са две непознате методом замене и методом супротних коефицијената у најједноставнијим примерима;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препозна моделе ваљка, купе, лопте, нацрта их и израчуна површину и запремину ових тела у најједноставнијим примерима;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E30" w:rsidTr="00DA5E30">
        <w:trPr>
          <w:trHeight w:val="14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који испуњава све захтеве за довољну оцену и још уме да: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правилну призму (четворострану, тространу, шестострану) и да израчуна њену површину и запремину у једноставнијим примерима;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правилну пирамиду (четворострану, тространу, шестострану) и да израчуна њену површину и запремину у једноставнијим примерима;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график линеарне функције;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анализира график линеарне функције на основу коефицијената k и n;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претвори експлицитни у имплицитни облик линеарне функције и обрнуто;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обради прикупљене податке и представи их табеларно или графички;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средњу вредност и медијану у једноставнијим примерима;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систем две линеарне једначине са две непознате графичком методом, методом замене и методом супротних коефицијената;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провери да ли су системи са по две линеарне једначине са две непознате еквивалентни;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једноставнији реални проблем применом система две линеарне једначине са две непознате;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обртна тела (ваљак, купу, лопту) и да израчуна њихову површину и запремину;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E30" w:rsidTr="00DA5E30">
        <w:trPr>
          <w:trHeight w:val="19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Учениккоји испуњава све захтеве за добру оцену и још уме да: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праву призму (четворострану, тространу, шестострану) и да израчуна њену површину и запремину и у случајевима када неопходни елементи нису непосредно дати;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пирамиду (четворострану, тространу, шестострану) и да израчуна њену површину и запремину и у случајевима када неопходни елементи нису непосредно дати;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уочи правоугли троугао у простору и примени Питагорину теорему како би израчунао неопходне елементе, који нису задати у задатку;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пресеке призме и пресеке пирамиде и израчуна њихове површине;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реалан проблем примењујући површину и запремину призме и пирамиде;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график линеарне функције и алализира особине линеарне функције (ток, нуле, монотоност, знак);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једноставнији реалан проблем применом линеарне функције;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обради прикупљене податке и изабере пригодан приказ за представљање (графиконом или дијаграмом);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средњу вредност и медијану;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пресеке правих, ако су задате њихове једначине;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израчуна површину троугла који граде координатне осе и задата права;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једноставнији реални проблем применом система две линеарне једначине са две непознате;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обртна тела (ваљак, купу, лопту) и да израчуна њихову површину и запремину и у случајевима када неопходни елементи нису непосредно дати;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нацрта пресеке ваљка, пресеке купе и пресеке лопте и израчуна њихове површине;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израчуна масу геометријског тела;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E30" w:rsidTr="00DA5E30">
        <w:trPr>
          <w:trHeight w:val="18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5E30" w:rsidRDefault="00DA5E3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Учениккоји испуњава све захтеве за врло добру оцену и још уме да: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уочи у простору правоугли троугао са оштрим углом од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30°</m:t>
              </m:r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једнакокрако-правоугли троугао и примени њихова својства;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применом особина линеарне функције одреди непознати коефицијент или параметар;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примени услов паралелности и чињеницу да тачка припада правој у задацима;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реалан проблем применом линеарне функције;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примени процентни рачун и пропорционалност за представљање кружног дијаграма;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реши реални проблем применом система две линеарне једначине са две непознате;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реалан проблем примењујући површину и запремину геометријских тела.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одреди односе површина и запремина различитих геометријских тела;</w:t>
            </w:r>
          </w:p>
          <w:p w:rsidR="00DA5E30" w:rsidRDefault="00DA5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израчуна површину и запремину сложених геометријских тела;</w:t>
            </w:r>
          </w:p>
          <w:p w:rsidR="00DA5E30" w:rsidRDefault="00DA5E3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A5E30" w:rsidRPr="00DA5E30" w:rsidRDefault="00DA5E30" w:rsidP="00DA5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Наставници: Иван Филиповић и Дуња Вучковић</w:t>
      </w:r>
    </w:p>
    <w:p w:rsidR="00971B02" w:rsidRPr="00971B02" w:rsidRDefault="00971B02" w:rsidP="00971B02">
      <w:pPr>
        <w:rPr>
          <w:sz w:val="24"/>
          <w:szCs w:val="24"/>
          <w:lang w:val="sr-Cyrl-RS"/>
        </w:rPr>
      </w:pPr>
    </w:p>
    <w:p w:rsidR="00736A43" w:rsidRDefault="00736A43" w:rsidP="00736A43">
      <w:pPr>
        <w:spacing w:after="0"/>
        <w:rPr>
          <w:rFonts w:cs="Arial"/>
          <w:b/>
          <w:bCs/>
          <w:u w:val="single"/>
          <w:lang w:val="sr-Cyrl-RS"/>
        </w:rPr>
      </w:pPr>
      <w:r>
        <w:rPr>
          <w:rFonts w:cs="Arial"/>
          <w:b/>
          <w:bCs/>
          <w:u w:val="single"/>
          <w:lang w:val="sr-Cyrl-RS"/>
        </w:rPr>
        <w:t>Пети разред</w:t>
      </w:r>
    </w:p>
    <w:tbl>
      <w:tblPr>
        <w:tblStyle w:val="TableGrid"/>
        <w:tblpPr w:leftFromText="180" w:rightFromText="180" w:vertAnchor="text" w:horzAnchor="margin" w:tblpY="269"/>
        <w:tblW w:w="22674" w:type="dxa"/>
        <w:tblLook w:val="04A0" w:firstRow="1" w:lastRow="0" w:firstColumn="1" w:lastColumn="0" w:noHBand="0" w:noVBand="1"/>
      </w:tblPr>
      <w:tblGrid>
        <w:gridCol w:w="2223"/>
        <w:gridCol w:w="2874"/>
        <w:gridCol w:w="3402"/>
        <w:gridCol w:w="3686"/>
        <w:gridCol w:w="4536"/>
        <w:gridCol w:w="5953"/>
      </w:tblGrid>
      <w:tr w:rsidR="00736A43" w:rsidTr="00736A43">
        <w:trPr>
          <w:trHeight w:val="56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ТЕМА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Оцена</w:t>
            </w:r>
          </w:p>
          <w:p w:rsidR="00736A43" w:rsidRDefault="00736A43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Недовољан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Оцена</w:t>
            </w:r>
          </w:p>
          <w:p w:rsidR="00736A43" w:rsidRDefault="00736A43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Довољан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Оцена</w:t>
            </w:r>
          </w:p>
          <w:p w:rsidR="00736A43" w:rsidRDefault="00736A43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Добар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Оцена</w:t>
            </w:r>
          </w:p>
          <w:p w:rsidR="00736A43" w:rsidRDefault="00736A43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Врло Добар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Оцена</w:t>
            </w:r>
          </w:p>
          <w:p w:rsidR="00736A43" w:rsidRDefault="00736A43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Одличан 5</w:t>
            </w:r>
          </w:p>
        </w:tc>
      </w:tr>
      <w:tr w:rsidR="00736A43" w:rsidTr="00736A43">
        <w:trPr>
          <w:trHeight w:val="56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ПОРЕКЛО И РАЗНОВРСНОСТ ЖИВОТА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sz w:val="22"/>
                <w:szCs w:val="22"/>
                <w:lang w:val="sr-Cyrl-RS"/>
              </w:rPr>
            </w:pPr>
            <w:r>
      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-разликује живу од нежие природе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особине живих  бића</w:t>
            </w:r>
          </w:p>
          <w:p w:rsidR="00736A43" w:rsidRDefault="00736A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>препознаје групе царстава жививх  препознаје бића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препознаје и наводи  уз помоћ наставника животне процесе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-повремено израђује домаће задатке</w:t>
            </w:r>
          </w:p>
          <w:p w:rsidR="00736A43" w:rsidRDefault="00736A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>активан у раду на часу уз подршку наставника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-минимално учествује у раду групе или пара</w:t>
            </w:r>
          </w:p>
          <w:p w:rsidR="00736A43" w:rsidRDefault="00736A43">
            <w:pPr>
              <w:rPr>
                <w:rFonts w:cs="Arial"/>
                <w:b/>
                <w:lang w:val="sr-Cyrl-RS"/>
              </w:rPr>
            </w:pP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самостално разликује живу од нежие природе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наводи  особине живих  бића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-именујегру групе царстава жививх бића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наводи све  животне процесе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</w:p>
          <w:p w:rsidR="00736A43" w:rsidRDefault="00736A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самостално разликује живу од неживе природе и наводи примере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наводи  особине живих  бића по карактеристикама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-именујегру групе царстава жививх бићаи њихове особине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наводи све  животне процесе и уз помоћ наставника даје примере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--</w:t>
            </w:r>
            <w:r>
              <w:rPr>
                <w:rFonts w:cs="Arial"/>
                <w:lang w:val="sr-Cyrl-RS"/>
              </w:rPr>
              <w:t xml:space="preserve"> редовно израђује домаће задатке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 активан у раду на часу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-активно учествује у раду групе или пара</w:t>
            </w:r>
          </w:p>
          <w:p w:rsidR="00736A43" w:rsidRDefault="00736A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самостално разликује живу од нежие природе и наводи примере уз прављење поређења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наводи  особине живих  бића по карактеристикама и ализира како процеси утичу на жива бића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-именујегру групе царстава жививх бићаи њихове особине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наводи и анализира  све  животне процесе и  даје примере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</w:t>
            </w: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редовно израђује домаће задатке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веома активан у раду на часу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активно учествује у раду групе или пара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и редовно учествује у изради истраживања природе, спровођењу огледа ипрезентацију</w:t>
            </w:r>
          </w:p>
        </w:tc>
      </w:tr>
      <w:tr w:rsidR="00736A43" w:rsidTr="00736A43">
        <w:trPr>
          <w:trHeight w:val="56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lang w:val="sr-Cyrl-RS"/>
              </w:rPr>
            </w:pPr>
            <w:r>
              <w:rPr>
                <w:lang w:val="sr-Cyrl-RS"/>
              </w:rPr>
              <w:t>-знања која је остварио нису на нивоу препознавања и не показује способност репродукције и примене</w:t>
            </w:r>
          </w:p>
          <w:p w:rsidR="00736A43" w:rsidRDefault="00736A43">
            <w:pPr>
              <w:rPr>
                <w:lang w:val="sr-Cyrl-RS"/>
              </w:rPr>
            </w:pPr>
            <w:r>
              <w:rPr>
                <w:lang w:val="sr-Cyrl-RS"/>
              </w:rPr>
              <w:t>-не изводи закључке који се заснивају на подацима</w:t>
            </w:r>
          </w:p>
          <w:p w:rsidR="00736A43" w:rsidRDefault="00736A43">
            <w:pPr>
              <w:rPr>
                <w:lang w:val="sr-Cyrl-RS"/>
              </w:rPr>
            </w:pPr>
            <w:r>
              <w:rPr>
                <w:lang w:val="sr-Cyrl-RS"/>
              </w:rPr>
              <w:t>-критички  не расуђује</w:t>
            </w:r>
          </w:p>
          <w:p w:rsidR="00736A43" w:rsidRDefault="00736A43">
            <w:pPr>
              <w:rPr>
                <w:lang w:val="sr-Cyrl-RS"/>
              </w:rPr>
            </w:pPr>
            <w:r>
              <w:rPr>
                <w:lang w:val="sr-Cyrl-RS"/>
              </w:rPr>
              <w:t>-не показује интересовање за учешће у активностима</w:t>
            </w:r>
          </w:p>
          <w:p w:rsidR="00736A43" w:rsidRDefault="00736A43">
            <w:pPr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-нема ангажовањ у изради и презентовању рада групе,презентације и пројеката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-ученик уз помоћ наставника индетификује основе прилагођености спољашње грађе живих бића на услове животне средине,односе исхране и распрострањење –уз помоћ наставника цртежом приказује биолошке објекте које посматра и истражује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-повремено израђује домаће задатке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sr-Cyrl-RS"/>
              </w:rPr>
              <w:t>- самостално индетификује основе прилагођености спољашње грађе живих бића на услове жи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наводи  особине живих  бића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-именујегру групе царстава жививх бића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наводи све  животне процесе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</w:p>
          <w:p w:rsidR="00736A43" w:rsidRDefault="00736A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индетификује основе приагођености спољашње грађе живих бића на услове животне средине,односе исхране и распрострањење и даје примере уз помоћ наставника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Израђује домаће задатке редовно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-активан у раду на часу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-учествује ураду групе или пара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индетификује основе прилагођености спољашње грађе живих бића на услове животне средине, даје примере и врши поређење-самостално врши истраживање, даје примере о односима исхране, њиховом распростирању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-редовно израђује домаће задатке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-веома активан у раду на часу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-изводи самостално огледе и врши презентацију истих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-активно учествује ураду групе или пара</w:t>
            </w:r>
          </w:p>
        </w:tc>
      </w:tr>
      <w:tr w:rsidR="00736A43" w:rsidTr="00736A43">
        <w:trPr>
          <w:trHeight w:val="56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sz w:val="22"/>
                <w:szCs w:val="22"/>
              </w:rPr>
            </w:pPr>
            <w:r>
      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-Добија ученик који уз помоћ наставника прикупља податке о варијабилности организама-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-уз помоћ наставника  табеларно и графички их представља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-повремено израђује домаће задатке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-Добија ученик који прикупља податке о варијабилности организма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их табеларно и графички представља уз помоћ наставника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.повремено активан у раду на часу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Учествује ураду групе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-израђује домаће задатке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-Добија ученик који самостално прикупља податке о варијабилности организма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их табеларно и графички представља уз помоћ наставника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-активан на часу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Израђује домаће задатке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-Добија ученик који самостално прикупља податке и даје примере о варијаабилности организма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-веома активан на часу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врши презентацију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-редовно израђује домаће задатке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736A43" w:rsidTr="00736A43">
        <w:trPr>
          <w:trHeight w:val="56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ЖИВОТ  У ЕКОСИСТЕМУ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sz w:val="22"/>
                <w:szCs w:val="22"/>
              </w:rPr>
            </w:pPr>
            <w:r>
      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Добија ученик који уз помоћ наставника зна да наброји   одговорне и неодговорне односе према живим бићима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-повремено израђује домаће задатке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-Добија ученик који прави разлику одговорног и неодговорног односа према живим бићима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-израђује домаће задатке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Добија ученик који -самостално прави разлику одговорног и неодговорног односа према живим бићима и уз помоћ наставника даје примере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-израђује домаће задатке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-активан на часу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-Добија ученик који самостално даје примере одговорног и неодговорног односа према живим бићима</w:t>
            </w:r>
          </w:p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-веома активан на часу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-учествује ураду групе</w:t>
            </w:r>
          </w:p>
        </w:tc>
      </w:tr>
      <w:tr w:rsidR="00736A43" w:rsidTr="00736A43">
        <w:trPr>
          <w:trHeight w:val="56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sz w:val="24"/>
                <w:lang w:val="sr-Cyrl-RS"/>
              </w:rPr>
              <w:t>ЧОВЕК И ЗДРАВЉЕ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sz w:val="22"/>
                <w:szCs w:val="22"/>
                <w:lang w:val="sr-Cyrl-RS"/>
              </w:rPr>
            </w:pPr>
            <w:r>
              <w:t>Оцену недовољан (1) добија ученик који не испуњава критеријуме за оцену довољан (2) и не показује заинтересованост за</w:t>
            </w:r>
            <w:r>
              <w:rPr>
                <w:lang w:val="sr-Cyrl-RS"/>
              </w:rPr>
              <w:t xml:space="preserve"> напредак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Добија ученик који уз помоћ наставника зна да наброји елементе здравог начина живота</w:t>
            </w:r>
          </w:p>
          <w:p w:rsidR="00736A43" w:rsidRDefault="00736A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lang w:val="sr-Cyrl-RS"/>
              </w:rPr>
            </w:pPr>
            <w:r>
              <w:rPr>
                <w:lang w:val="sr-Cyrl-RS"/>
              </w:rPr>
              <w:t>-Добија ученик који  индентификује елементе здравог начина живота и избегава ризична понашања уз помоћ наставника</w:t>
            </w:r>
          </w:p>
          <w:p w:rsidR="00736A43" w:rsidRDefault="00736A43">
            <w:pPr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-израђује домаће задатке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lang w:val="sr-Cyrl-RS"/>
              </w:rPr>
            </w:pPr>
            <w:r>
              <w:rPr>
                <w:lang w:val="sr-Cyrl-RS"/>
              </w:rPr>
              <w:t>-Добија ученик који самостално индетификује здраве начине живота, даје примере уз помоћ наставника</w:t>
            </w:r>
          </w:p>
          <w:p w:rsidR="00736A43" w:rsidRDefault="00736A43">
            <w:pPr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-изрђује домаће зад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>
            <w:pPr>
              <w:rPr>
                <w:lang w:val="sr-Cyrl-RS"/>
              </w:rPr>
            </w:pPr>
            <w:r>
              <w:rPr>
                <w:lang w:val="sr-Cyrl-RS"/>
              </w:rPr>
              <w:t>Добија ученик који-самостално даје примере здравог начина живота и избегава ризична понашања</w:t>
            </w:r>
          </w:p>
          <w:p w:rsidR="00736A43" w:rsidRDefault="00736A43">
            <w:pPr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-веома је активан на часу</w:t>
            </w:r>
          </w:p>
        </w:tc>
      </w:tr>
    </w:tbl>
    <w:p w:rsidR="00736A43" w:rsidRDefault="00736A43" w:rsidP="00736A43">
      <w:pPr>
        <w:spacing w:after="0"/>
        <w:rPr>
          <w:szCs w:val="40"/>
          <w:lang w:val="sr-Cyrl-RS"/>
        </w:rPr>
      </w:pPr>
    </w:p>
    <w:p w:rsidR="00736A43" w:rsidRDefault="00736A43" w:rsidP="00736A43">
      <w:pPr>
        <w:spacing w:after="0"/>
        <w:rPr>
          <w:szCs w:val="40"/>
          <w:lang w:val="sr-Cyrl-RS"/>
        </w:rPr>
      </w:pPr>
    </w:p>
    <w:p w:rsidR="00736A43" w:rsidRDefault="00736A43" w:rsidP="00736A43">
      <w:pPr>
        <w:rPr>
          <w:b/>
          <w:bCs/>
          <w:u w:val="single"/>
          <w:lang w:val="sr-Cyrl-RS"/>
        </w:rPr>
      </w:pPr>
    </w:p>
    <w:p w:rsidR="00174319" w:rsidRDefault="00174319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Шести разред:</w:t>
      </w:r>
    </w:p>
    <w:tbl>
      <w:tblPr>
        <w:tblStyle w:val="TableGrid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1210"/>
        <w:gridCol w:w="1025"/>
        <w:gridCol w:w="1983"/>
        <w:gridCol w:w="2269"/>
        <w:gridCol w:w="1983"/>
        <w:gridCol w:w="1106"/>
      </w:tblGrid>
      <w:tr w:rsidR="00736A43" w:rsidTr="00736A43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Оцена</w:t>
            </w:r>
          </w:p>
          <w:p w:rsidR="00736A43" w:rsidRDefault="00736A43" w:rsidP="00005143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Недовољан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Оцена</w:t>
            </w:r>
          </w:p>
          <w:p w:rsidR="00736A43" w:rsidRDefault="00736A43" w:rsidP="00005143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Довољан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Оцена</w:t>
            </w:r>
          </w:p>
          <w:p w:rsidR="00736A43" w:rsidRDefault="00736A43" w:rsidP="00005143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Добар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</w:t>
            </w:r>
          </w:p>
          <w:p w:rsidR="00736A43" w:rsidRDefault="00736A43" w:rsidP="0000514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Врло Добар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Оцена</w:t>
            </w:r>
          </w:p>
          <w:p w:rsidR="00736A43" w:rsidRDefault="00736A43" w:rsidP="00005143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Одличан 5</w:t>
            </w:r>
          </w:p>
        </w:tc>
      </w:tr>
      <w:tr w:rsidR="00736A43" w:rsidTr="00736A43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lang w:val="sr-Cyrl-RS"/>
              </w:rPr>
            </w:pPr>
            <w:r>
              <w:rPr>
                <w:lang w:val="sr-Cyrl-RS"/>
              </w:rPr>
              <w:t>-Добија ученик који знања која је остварио нису на нивоу препознавања и не показује способност репродукције и примене</w:t>
            </w:r>
          </w:p>
          <w:p w:rsidR="00736A43" w:rsidRDefault="00736A43" w:rsidP="00005143">
            <w:pPr>
              <w:rPr>
                <w:lang w:val="sr-Cyrl-RS"/>
              </w:rPr>
            </w:pPr>
            <w:r>
              <w:rPr>
                <w:lang w:val="sr-Cyrl-RS"/>
              </w:rPr>
              <w:t>-не изводи закључке који се заснивају на подацима</w:t>
            </w:r>
          </w:p>
          <w:p w:rsidR="00736A43" w:rsidRDefault="00736A43" w:rsidP="00005143">
            <w:pPr>
              <w:rPr>
                <w:lang w:val="sr-Cyrl-RS"/>
              </w:rPr>
            </w:pPr>
            <w:r>
              <w:rPr>
                <w:lang w:val="sr-Cyrl-RS"/>
              </w:rPr>
              <w:t>-критички  не расуђује</w:t>
            </w:r>
          </w:p>
          <w:p w:rsidR="00736A43" w:rsidRDefault="00736A43" w:rsidP="00005143">
            <w:pPr>
              <w:rPr>
                <w:lang w:val="sr-Cyrl-RS"/>
              </w:rPr>
            </w:pPr>
            <w:r>
              <w:rPr>
                <w:lang w:val="sr-Cyrl-RS"/>
              </w:rPr>
              <w:t>-не показује интересовање за учешће у активностима</w:t>
            </w:r>
          </w:p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-нема ангажовањ у изради и презентовању рада групе,презентације и пројеката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-Добија ученик који  уз помоћ наставника упоређује грађу животиња,биљака и бактерија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-зна да одреди положај органа човека  уз помоћ наставника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-цртежом приказује грађу ћелије</w:t>
            </w: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-уз помоћ наставника користи лабараторијски прибор,микроскоп и израђује препарате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упоређује грађу животиња,биљака и бактерија уз помоћ наставника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-цртежом приказује грађу ћелије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-користи лабараторијски прибор и микроскоп уз помоћ наставника и правипрепарате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Добија ученик који: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-упоређују грађу животиња,биљака и бактерија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Самостално упоређују грађу животиња,биљака и бактерија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користи лабараторијски прибор и прави препарате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736A43" w:rsidTr="00736A43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ЖИВОТ  У ЕКОСИСТЕМУ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sz w:val="22"/>
                <w:szCs w:val="22"/>
              </w:rPr>
            </w:pPr>
            <w:r>
      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>-Добија ученик који  уз помоћ наставника зна појам животне средине,станишта,популације,екосистема</w:t>
            </w: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-повремено израђује домаће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дефинише појам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 животсредине,станишта,популације,екосистема,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Еколошке нише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прави разлику између животне средине,станишта,популације,екосистема и еколошке нише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-повезује ,прави разлику  и даје  примере из животне средине, станишта, популације, екосистема и еколошке нише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736A43" w:rsidTr="00736A43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sz w:val="22"/>
                <w:szCs w:val="22"/>
              </w:rPr>
            </w:pPr>
            <w:r>
      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-Добија ученик који уз помоћ наставника зна појами природне и вештачке селекције </w:t>
            </w: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Зна дефиницију природне селекције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Добија ученик који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-индентификује евулативне промене уз помоћ наставника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Добија ученик који: индентификују евулативне промене уз помоћ наставника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-даје примере природне и вештачке селекције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Добија ученик који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-повезују евулативне промене са наследном варијабилношћу и природном селекцијом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-даје примере природне и вештачке селекције у окружењу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736A43" w:rsidTr="00736A43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ПОРЕКЛО И РАЗНОВРСНОСТ ЖИВОТА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  <w:r>
      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-препознаје организме према пореклу уз помоћ наставника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-прикупља податке о</w:t>
            </w:r>
          </w:p>
          <w:p w:rsidR="00736A43" w:rsidRDefault="00736A43" w:rsidP="0000514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sr-Cyrl-RS"/>
              </w:rPr>
              <w:t>каректеристикама једноћелијских и вишећелијских организмима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- препознаје и наводи  уз помоћ наставника непознату врсту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-повремено израђује домаће задатке</w:t>
            </w:r>
          </w:p>
          <w:p w:rsidR="00736A43" w:rsidRDefault="00736A43" w:rsidP="000051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>активан у раду на часу уз подршку наставника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-минимално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b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 групише организме уз помоћ наставника: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радуна часу</w:t>
            </w:r>
          </w:p>
          <w:p w:rsidR="00736A43" w:rsidRDefault="00736A43" w:rsidP="0000514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- препознаје и наводи  уз помоћ наставника непознату врсту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-минимално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b/>
                <w:lang w:val="sr-Cyrl-RS"/>
              </w:rPr>
            </w:pPr>
          </w:p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Добија ученик који: самостално групише организаме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  и уз помоћ наставника даје примере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--</w:t>
            </w:r>
            <w:r>
              <w:rPr>
                <w:rFonts w:cs="Arial"/>
                <w:lang w:val="sr-Cyrl-RS"/>
              </w:rPr>
              <w:t xml:space="preserve"> редовно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 активан у раду 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-активно учествује у раду групе или пара</w:t>
            </w:r>
          </w:p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самостално групише организме према особинама које указују на заједничко порекло живота на Земљи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наводи и анализира  положај непознате врсте  и  даје примере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</w:t>
            </w: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редовно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веома активан у раду 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активно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-самостално и редовно учествује у изради истраживања природе, спровођењу огледа ипрезентацију</w:t>
            </w:r>
          </w:p>
        </w:tc>
      </w:tr>
      <w:tr w:rsidR="00736A43" w:rsidTr="00736A43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sz w:val="24"/>
                <w:lang w:val="sr-Cyrl-RS"/>
              </w:rPr>
              <w:t>ЧОВЕК И ЗДРАВЉЕ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  <w:r>
              <w:t>Оцену недовољан (1) добија ученик који не испуњава критеријуме за оцену довољан (2) и не показује заинтересованост за сопствени процес учења, нити напредак.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-ученик уз помоћ наставника одржава хигијену животног простора.</w:t>
            </w: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 уз помоћ наставника  зна даукаже прву помоћ у случају убода инсеката,сунчанице,топлотног удара. Цртежом приказује податке уз помоћ наставника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-зна да одржава хигијену животног простора,личну хигијену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-уз помоћ наставника ппрепознаје узроке нарушавања животне средине и људско здравље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повремено активан у раду 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самостално  одржава хигијену животног  простора  и личну хигијену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-зна да наброји узроке нарушавања животне средине и људског здравља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активан у рад 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Добија ученик који: 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самостално зна да збрине површинске ране коже, да укаже прву помоћ приликом убода инсеката,сунчаанице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rPr>
                <w:rFonts w:cs="Arial"/>
                <w:lang w:val="sr-Cyrl-RS"/>
              </w:rPr>
              <w:t xml:space="preserve">  израђује домаће задатке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 активан у радуна часу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 учествује у раду групе или пара</w:t>
            </w:r>
          </w:p>
          <w:p w:rsidR="00736A43" w:rsidRDefault="00736A43" w:rsidP="00005143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-користи икт опрему у истраживању,обради података и приказује резултате</w:t>
            </w:r>
          </w:p>
          <w:p w:rsidR="00736A43" w:rsidRDefault="00736A43" w:rsidP="00005143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lang w:val="sr-Cyrl-RS"/>
              </w:rPr>
              <w:t>-табеларно играфички представља податке и повезује их   и изводи закључке и зна да их примени</w:t>
            </w:r>
          </w:p>
        </w:tc>
      </w:tr>
    </w:tbl>
    <w:tbl>
      <w:tblPr>
        <w:tblStyle w:val="TableGrid"/>
        <w:tblW w:w="0" w:type="auto"/>
        <w:tblInd w:w="-114" w:type="dxa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2520"/>
        <w:gridCol w:w="3625"/>
      </w:tblGrid>
      <w:tr w:rsidR="00736A43" w:rsidRPr="00AB57D0" w:rsidTr="00736A43">
        <w:tc>
          <w:tcPr>
            <w:tcW w:w="11023" w:type="dxa"/>
            <w:gridSpan w:val="4"/>
          </w:tcPr>
          <w:p w:rsidR="00736A43" w:rsidRPr="00AB57D0" w:rsidRDefault="00736A43" w:rsidP="00005143">
            <w:r w:rsidRPr="00AB57D0">
              <w:t xml:space="preserve">                                                   КРИТЕРИЈУМИ ЗА ОЦЕЊИВАЊЕ</w:t>
            </w:r>
          </w:p>
        </w:tc>
      </w:tr>
      <w:tr w:rsidR="00736A43" w:rsidRPr="00AB57D0" w:rsidTr="00736A43">
        <w:tc>
          <w:tcPr>
            <w:tcW w:w="11023" w:type="dxa"/>
            <w:gridSpan w:val="4"/>
          </w:tcPr>
          <w:p w:rsidR="00736A43" w:rsidRPr="00AB57D0" w:rsidRDefault="00736A43" w:rsidP="00005143">
            <w:r w:rsidRPr="00AB57D0">
              <w:t xml:space="preserve">                                    </w:t>
            </w:r>
            <w:r>
              <w:t xml:space="preserve">                    </w:t>
            </w:r>
            <w:proofErr w:type="gramStart"/>
            <w:r>
              <w:t>БИОЛОГИЈА  7</w:t>
            </w:r>
            <w:proofErr w:type="gramEnd"/>
            <w:r w:rsidRPr="00AB57D0">
              <w:t>.</w:t>
            </w:r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8. р</w:t>
            </w:r>
            <w:r w:rsidRPr="00AB57D0">
              <w:t>азред</w:t>
            </w:r>
          </w:p>
        </w:tc>
      </w:tr>
      <w:tr w:rsidR="00736A43" w:rsidRPr="00AB57D0" w:rsidTr="00736A43">
        <w:tc>
          <w:tcPr>
            <w:tcW w:w="11023" w:type="dxa"/>
            <w:gridSpan w:val="4"/>
          </w:tcPr>
          <w:p w:rsidR="00736A43" w:rsidRPr="00996DDF" w:rsidRDefault="00736A43" w:rsidP="00005143">
            <w:pPr>
              <w:jc w:val="center"/>
              <w:rPr>
                <w:b/>
              </w:rPr>
            </w:pPr>
            <w:r w:rsidRPr="00AB57D0">
              <w:t xml:space="preserve">ТЕМА: </w:t>
            </w:r>
            <w:r>
              <w:rPr>
                <w:b/>
              </w:rPr>
              <w:t>НАСЛЕЂИВАЊЕ И ЕВОЛУЦИЈА</w:t>
            </w:r>
          </w:p>
          <w:p w:rsidR="00736A43" w:rsidRPr="00625470" w:rsidRDefault="00736A43" w:rsidP="00005143">
            <w:pPr>
              <w:jc w:val="center"/>
              <w:rPr>
                <w:b/>
                <w:sz w:val="18"/>
                <w:szCs w:val="18"/>
              </w:rPr>
            </w:pPr>
          </w:p>
          <w:p w:rsidR="00736A43" w:rsidRPr="00FE0C7B" w:rsidRDefault="00736A43" w:rsidP="00005143">
            <w:pPr>
              <w:jc w:val="center"/>
            </w:pPr>
          </w:p>
          <w:p w:rsidR="00736A43" w:rsidRPr="00AB57D0" w:rsidRDefault="00736A43" w:rsidP="00005143"/>
        </w:tc>
      </w:tr>
      <w:tr w:rsidR="00736A43" w:rsidRPr="00AB57D0" w:rsidTr="00736A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05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довољан (2)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516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добар (3)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98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врло добар (4)</w:t>
            </w: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603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одличан (5)</w:t>
            </w:r>
          </w:p>
        </w:tc>
      </w:tr>
      <w:tr w:rsidR="00736A43" w:rsidRPr="00B361B9" w:rsidTr="00736A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-уме да наведе основне делове ћелије и исте покаже на слици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-уме да наведе врсте ћелијске деобе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-уме да наведе неке врсте наследних болести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-зна број хромозома у телесним и полним ћелијама човека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-зна да објасни</w:t>
            </w:r>
            <w:r w:rsidRPr="00B361B9">
              <w:rPr>
                <w:rFonts w:ascii="Times New Roman" w:hAnsi="Times New Roman" w:cs="Times New Roman"/>
                <w:lang w:val="ru-RU"/>
              </w:rPr>
              <w:t xml:space="preserve"> улогу ћелијских органела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 xml:space="preserve">-објашњава </w:t>
            </w:r>
            <w:r>
              <w:rPr>
                <w:rFonts w:ascii="Times New Roman" w:hAnsi="Times New Roman" w:cs="Times New Roman"/>
                <w:lang w:val="ru-RU"/>
              </w:rPr>
              <w:t>разли</w:t>
            </w:r>
            <w:r w:rsidRPr="00B361B9">
              <w:rPr>
                <w:rFonts w:ascii="Times New Roman" w:hAnsi="Times New Roman" w:cs="Times New Roman"/>
                <w:lang w:val="ru-RU"/>
              </w:rPr>
              <w:t>ку између митозе и мејозе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-зна да су наследне болести последица промена хромозома и гена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-зна шта су хомологи хромозоми,хроматиде,гени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-разуме улогу једра у метаболизму ћелије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-разуме значај митозе и мејозе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-разуме Менделова правила наслеђивања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-описује наслеђивање пола и наследне болести</w:t>
            </w: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-разуме да се у процесу наслеђивања преносе гени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-објашњава ток процеса митозе и мејозе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-препознаје Даунов,Тарнеров и клинефелтеров синдром на основи представљеног кариограма</w:t>
            </w:r>
          </w:p>
        </w:tc>
      </w:tr>
      <w:tr w:rsidR="00736A43" w:rsidRPr="00B361B9" w:rsidTr="00736A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мањи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-минимално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-понекад израђује домаће задатке</w:t>
            </w:r>
          </w:p>
          <w:p w:rsidR="00736A43" w:rsidRPr="00EE458F" w:rsidRDefault="00736A43" w:rsidP="00005143">
            <w:pPr>
              <w:pStyle w:val="NormalWeb"/>
              <w:rPr>
                <w:color w:val="7030A0"/>
                <w:sz w:val="22"/>
                <w:szCs w:val="22"/>
              </w:rPr>
            </w:pPr>
          </w:p>
          <w:p w:rsidR="00736A43" w:rsidRPr="00EE458F" w:rsidRDefault="00736A43" w:rsidP="00005143">
            <w:pPr>
              <w:pStyle w:val="TableParagraph"/>
              <w:tabs>
                <w:tab w:val="left" w:pos="226"/>
              </w:tabs>
              <w:spacing w:before="1" w:line="252" w:lineRule="auto"/>
              <w:ind w:right="129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делимични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</w:t>
            </w:r>
            <w:r>
              <w:rPr>
                <w:color w:val="7030A0"/>
              </w:rPr>
              <w:t xml:space="preserve"> домаћи задаци делимично урађени</w:t>
            </w:r>
          </w:p>
          <w:p w:rsidR="00736A43" w:rsidRPr="00EE458F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велику самосталност и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 xml:space="preserve">-редовно израђује домаће задатке </w:t>
            </w: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изузетну самосталност уз изузетно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 и извештава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-редовно израђује домаће задатке који су уредни и прегледни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  <w:lang w:val="ru-RU"/>
              </w:rPr>
            </w:pPr>
          </w:p>
        </w:tc>
      </w:tr>
    </w:tbl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2520"/>
        <w:gridCol w:w="2178"/>
      </w:tblGrid>
      <w:tr w:rsidR="00736A43" w:rsidRPr="00AB57D0" w:rsidTr="00005143">
        <w:tc>
          <w:tcPr>
            <w:tcW w:w="9576" w:type="dxa"/>
            <w:gridSpan w:val="4"/>
          </w:tcPr>
          <w:p w:rsidR="00736A43" w:rsidRPr="00AB57D0" w:rsidRDefault="00736A43" w:rsidP="00005143">
            <w:r w:rsidRPr="00B361B9">
              <w:rPr>
                <w:lang w:val="ru-RU"/>
              </w:rPr>
              <w:t xml:space="preserve">                                                   </w:t>
            </w:r>
            <w:r w:rsidRPr="00AB57D0">
              <w:t>КРИТЕРИЈУМИ ЗА ОЦЕЊИВАЊЕ</w:t>
            </w:r>
          </w:p>
        </w:tc>
      </w:tr>
      <w:tr w:rsidR="00736A43" w:rsidRPr="00AB57D0" w:rsidTr="00005143">
        <w:tc>
          <w:tcPr>
            <w:tcW w:w="9576" w:type="dxa"/>
            <w:gridSpan w:val="4"/>
          </w:tcPr>
          <w:p w:rsidR="00736A43" w:rsidRPr="00AB57D0" w:rsidRDefault="00736A43" w:rsidP="00005143">
            <w:r w:rsidRPr="00AB57D0">
              <w:t xml:space="preserve">                                    </w:t>
            </w:r>
            <w:r>
              <w:t xml:space="preserve">                    </w:t>
            </w:r>
            <w:proofErr w:type="gramStart"/>
            <w:r>
              <w:t>БИОЛОГИЈА  7</w:t>
            </w:r>
            <w:proofErr w:type="gramEnd"/>
            <w:r w:rsidRPr="00AB57D0">
              <w:t>.</w:t>
            </w:r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8. разред</w:t>
            </w:r>
          </w:p>
        </w:tc>
      </w:tr>
      <w:tr w:rsidR="00736A43" w:rsidRPr="00B361B9" w:rsidTr="00005143">
        <w:tc>
          <w:tcPr>
            <w:tcW w:w="9576" w:type="dxa"/>
            <w:gridSpan w:val="4"/>
          </w:tcPr>
          <w:p w:rsidR="00736A43" w:rsidRPr="00B361B9" w:rsidRDefault="00736A43" w:rsidP="00005143">
            <w:pPr>
              <w:jc w:val="center"/>
              <w:rPr>
                <w:b/>
                <w:lang w:val="ru-RU"/>
              </w:rPr>
            </w:pPr>
            <w:r w:rsidRPr="00B361B9">
              <w:rPr>
                <w:lang w:val="ru-RU"/>
              </w:rPr>
              <w:t xml:space="preserve">ТЕМА: </w:t>
            </w:r>
            <w:r w:rsidRPr="00B361B9">
              <w:rPr>
                <w:b/>
                <w:lang w:val="ru-RU"/>
              </w:rPr>
              <w:t>ЈЕДИНСТВО ГРАЂЕ И ФУНКЦИЈЕ КАО ОСНОВА ЖИВОТА</w:t>
            </w:r>
          </w:p>
          <w:p w:rsidR="00736A43" w:rsidRPr="00B361B9" w:rsidRDefault="00736A43" w:rsidP="0000514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736A43" w:rsidRPr="00B361B9" w:rsidRDefault="00736A43" w:rsidP="00005143">
            <w:pPr>
              <w:jc w:val="center"/>
              <w:rPr>
                <w:lang w:val="ru-RU"/>
              </w:rPr>
            </w:pPr>
          </w:p>
          <w:p w:rsidR="00736A43" w:rsidRPr="00B361B9" w:rsidRDefault="00736A43" w:rsidP="00005143">
            <w:pPr>
              <w:rPr>
                <w:lang w:val="ru-RU"/>
              </w:rPr>
            </w:pPr>
          </w:p>
        </w:tc>
      </w:tr>
      <w:tr w:rsidR="00736A43" w:rsidRPr="00AB57D0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736A43" w:rsidRPr="00AB57D0" w:rsidRDefault="00736A43" w:rsidP="00005143">
            <w:pPr>
              <w:pStyle w:val="TableParagraph"/>
              <w:ind w:left="305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довољан (2)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516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добар (3)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98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врло добар (4)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603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одличан (5)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-зна да наведе врсте симетрије код живих бића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-објашњава врсте симетрије и наводи типичне примере живих бића за ордеђени тип симетрије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-успоставља везу између типа сметрије тела и покретљивости живих бића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-на примерима из окружења анализира симетрију тела одабраних биљака и животиња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-на основу кратког описа препознаје процесе код биљака животиња и гљива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-објашњава обављање животних процеса код биљака животиња и гљива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-повезује грађу органских система са начином обављања процеса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-илуструје положај органа у телу живих бића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мањи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-минимално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-понекад израђује домаће задатке</w:t>
            </w:r>
          </w:p>
          <w:p w:rsidR="00736A43" w:rsidRPr="00EE458F" w:rsidRDefault="00736A43" w:rsidP="00005143">
            <w:pPr>
              <w:pStyle w:val="NormalWeb"/>
              <w:rPr>
                <w:color w:val="7030A0"/>
                <w:sz w:val="22"/>
                <w:szCs w:val="22"/>
              </w:rPr>
            </w:pPr>
          </w:p>
          <w:p w:rsidR="00736A43" w:rsidRPr="00EE458F" w:rsidRDefault="00736A43" w:rsidP="00005143">
            <w:pPr>
              <w:pStyle w:val="TableParagraph"/>
              <w:tabs>
                <w:tab w:val="left" w:pos="226"/>
              </w:tabs>
              <w:spacing w:before="1" w:line="252" w:lineRule="auto"/>
              <w:ind w:right="129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делимични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</w:t>
            </w:r>
            <w:r>
              <w:rPr>
                <w:color w:val="7030A0"/>
              </w:rPr>
              <w:t xml:space="preserve"> домаћи задаци делимично урађени</w:t>
            </w:r>
          </w:p>
          <w:p w:rsidR="00736A43" w:rsidRPr="00EE458F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велику самосталност и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 xml:space="preserve">-редовно израђује домаће задатке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изузетну самосталност уз изузетно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 и извештава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-редовно израђује домаће задатке који су уредни и прегледни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  <w:lang w:val="ru-RU"/>
              </w:rPr>
            </w:pPr>
          </w:p>
        </w:tc>
      </w:tr>
    </w:tbl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2520"/>
        <w:gridCol w:w="2178"/>
      </w:tblGrid>
      <w:tr w:rsidR="00736A43" w:rsidRPr="00AB57D0" w:rsidTr="00005143">
        <w:tc>
          <w:tcPr>
            <w:tcW w:w="9576" w:type="dxa"/>
            <w:gridSpan w:val="4"/>
          </w:tcPr>
          <w:p w:rsidR="00736A43" w:rsidRPr="00AB57D0" w:rsidRDefault="00736A43" w:rsidP="00005143">
            <w:r w:rsidRPr="00B361B9">
              <w:rPr>
                <w:lang w:val="ru-RU"/>
              </w:rPr>
              <w:t xml:space="preserve">                                                   </w:t>
            </w:r>
            <w:r w:rsidRPr="00AB57D0">
              <w:t>КРИТЕРИЈУМИ ЗА ОЦЕЊИВАЊЕ</w:t>
            </w:r>
          </w:p>
        </w:tc>
      </w:tr>
      <w:tr w:rsidR="00736A43" w:rsidRPr="00AB57D0" w:rsidTr="00005143">
        <w:tc>
          <w:tcPr>
            <w:tcW w:w="9576" w:type="dxa"/>
            <w:gridSpan w:val="4"/>
          </w:tcPr>
          <w:p w:rsidR="00736A43" w:rsidRPr="00AB57D0" w:rsidRDefault="00736A43" w:rsidP="00005143">
            <w:r w:rsidRPr="00AB57D0">
              <w:t xml:space="preserve">                                    </w:t>
            </w:r>
            <w:r>
              <w:t xml:space="preserve">                    </w:t>
            </w:r>
            <w:proofErr w:type="gramStart"/>
            <w:r>
              <w:t>БИОЛОГИЈА  7</w:t>
            </w:r>
            <w:proofErr w:type="gramEnd"/>
            <w:r w:rsidRPr="00AB57D0">
              <w:t>.</w:t>
            </w:r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8. разред</w:t>
            </w:r>
          </w:p>
        </w:tc>
      </w:tr>
      <w:tr w:rsidR="00736A43" w:rsidRPr="00AB57D0" w:rsidTr="00005143">
        <w:tc>
          <w:tcPr>
            <w:tcW w:w="9576" w:type="dxa"/>
            <w:gridSpan w:val="4"/>
          </w:tcPr>
          <w:p w:rsidR="00736A43" w:rsidRPr="00996DDF" w:rsidRDefault="00736A43" w:rsidP="00005143">
            <w:pPr>
              <w:jc w:val="center"/>
              <w:rPr>
                <w:b/>
              </w:rPr>
            </w:pPr>
            <w:r w:rsidRPr="00AB57D0">
              <w:t xml:space="preserve">ТЕМА: </w:t>
            </w:r>
            <w:r>
              <w:rPr>
                <w:b/>
              </w:rPr>
              <w:t>ПОРЕКЛО И РАЗНОВРСНОСТ ЖИВОТА</w:t>
            </w:r>
          </w:p>
          <w:p w:rsidR="00736A43" w:rsidRPr="00625470" w:rsidRDefault="00736A43" w:rsidP="00005143">
            <w:pPr>
              <w:jc w:val="center"/>
              <w:rPr>
                <w:b/>
                <w:sz w:val="18"/>
                <w:szCs w:val="18"/>
              </w:rPr>
            </w:pPr>
          </w:p>
          <w:p w:rsidR="00736A43" w:rsidRPr="00FE0C7B" w:rsidRDefault="00736A43" w:rsidP="00005143">
            <w:pPr>
              <w:jc w:val="center"/>
            </w:pPr>
          </w:p>
          <w:p w:rsidR="00736A43" w:rsidRPr="00AB57D0" w:rsidRDefault="00736A43" w:rsidP="00005143"/>
        </w:tc>
      </w:tr>
      <w:tr w:rsidR="00736A43" w:rsidRPr="00AB57D0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05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довољан (2)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516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добар (3)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98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врло добар (4)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603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одличан (5)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-зна да наведе 3 домена у класификацији живих бића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-објашњава каректеристике организама који припадају датим доменима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-описују сваку систематску категорију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-разуме значај фосила као доказа еволуције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-примењује дихотоми кључ за класификацију организама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мањи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-минимално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-понекад израђује домаће задатке</w:t>
            </w:r>
          </w:p>
          <w:p w:rsidR="00736A43" w:rsidRPr="00EE458F" w:rsidRDefault="00736A43" w:rsidP="00005143">
            <w:pPr>
              <w:pStyle w:val="NormalWeb"/>
              <w:rPr>
                <w:color w:val="7030A0"/>
                <w:sz w:val="22"/>
                <w:szCs w:val="22"/>
              </w:rPr>
            </w:pPr>
          </w:p>
          <w:p w:rsidR="00736A43" w:rsidRPr="00EE458F" w:rsidRDefault="00736A43" w:rsidP="00005143">
            <w:pPr>
              <w:pStyle w:val="TableParagraph"/>
              <w:tabs>
                <w:tab w:val="left" w:pos="226"/>
              </w:tabs>
              <w:spacing w:before="1" w:line="252" w:lineRule="auto"/>
              <w:ind w:right="129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делимични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</w:t>
            </w:r>
            <w:r>
              <w:rPr>
                <w:color w:val="7030A0"/>
              </w:rPr>
              <w:t xml:space="preserve"> домаћи задаци делимично урађени</w:t>
            </w:r>
          </w:p>
          <w:p w:rsidR="00736A43" w:rsidRPr="00EE458F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велику самосталност и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 xml:space="preserve">-редовно израђује домаће задатке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изузетну самосталност уз изузетно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 и извештава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-редовно израђује домаће задатке који су уредни и прегледни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  <w:lang w:val="ru-RU"/>
              </w:rPr>
            </w:pPr>
          </w:p>
        </w:tc>
      </w:tr>
    </w:tbl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2520"/>
        <w:gridCol w:w="2178"/>
      </w:tblGrid>
      <w:tr w:rsidR="00736A43" w:rsidRPr="00AB57D0" w:rsidTr="00005143">
        <w:tc>
          <w:tcPr>
            <w:tcW w:w="9576" w:type="dxa"/>
            <w:gridSpan w:val="4"/>
          </w:tcPr>
          <w:p w:rsidR="00736A43" w:rsidRPr="00AB57D0" w:rsidRDefault="00736A43" w:rsidP="00005143">
            <w:r w:rsidRPr="00B361B9">
              <w:rPr>
                <w:lang w:val="ru-RU"/>
              </w:rPr>
              <w:t xml:space="preserve">                                                   </w:t>
            </w:r>
            <w:r w:rsidRPr="00AB57D0">
              <w:t>КРИТЕРИЈУМИ ЗА ОЦЕЊИВАЊЕ</w:t>
            </w:r>
          </w:p>
        </w:tc>
      </w:tr>
      <w:tr w:rsidR="00736A43" w:rsidRPr="00AB57D0" w:rsidTr="00005143">
        <w:tc>
          <w:tcPr>
            <w:tcW w:w="9576" w:type="dxa"/>
            <w:gridSpan w:val="4"/>
          </w:tcPr>
          <w:p w:rsidR="00736A43" w:rsidRPr="00AB57D0" w:rsidRDefault="00736A43" w:rsidP="00005143">
            <w:r w:rsidRPr="00AB57D0">
              <w:t xml:space="preserve">                                    </w:t>
            </w:r>
            <w:r>
              <w:t xml:space="preserve">                    </w:t>
            </w:r>
            <w:proofErr w:type="gramStart"/>
            <w:r>
              <w:t>БИОЛОГИЈА  7</w:t>
            </w:r>
            <w:proofErr w:type="gramEnd"/>
            <w:r w:rsidRPr="00AB57D0">
              <w:t>.</w:t>
            </w:r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8. р</w:t>
            </w:r>
            <w:r w:rsidRPr="00AB57D0">
              <w:t>азред</w:t>
            </w:r>
          </w:p>
        </w:tc>
      </w:tr>
      <w:tr w:rsidR="00736A43" w:rsidRPr="00AB57D0" w:rsidTr="00005143">
        <w:tc>
          <w:tcPr>
            <w:tcW w:w="9576" w:type="dxa"/>
            <w:gridSpan w:val="4"/>
          </w:tcPr>
          <w:p w:rsidR="00736A43" w:rsidRPr="00996DDF" w:rsidRDefault="00736A43" w:rsidP="00005143">
            <w:pPr>
              <w:jc w:val="center"/>
              <w:rPr>
                <w:b/>
              </w:rPr>
            </w:pPr>
            <w:r w:rsidRPr="00AB57D0">
              <w:t xml:space="preserve">ТЕМА: </w:t>
            </w:r>
            <w:r>
              <w:rPr>
                <w:b/>
              </w:rPr>
              <w:t>ЖИВОТ У ЕКОСИСТЕМУ</w:t>
            </w:r>
          </w:p>
          <w:p w:rsidR="00736A43" w:rsidRPr="00625470" w:rsidRDefault="00736A43" w:rsidP="00005143">
            <w:pPr>
              <w:jc w:val="center"/>
              <w:rPr>
                <w:b/>
                <w:sz w:val="18"/>
                <w:szCs w:val="18"/>
              </w:rPr>
            </w:pPr>
          </w:p>
          <w:p w:rsidR="00736A43" w:rsidRPr="00FE0C7B" w:rsidRDefault="00736A43" w:rsidP="00005143">
            <w:pPr>
              <w:jc w:val="center"/>
            </w:pPr>
          </w:p>
          <w:p w:rsidR="00736A43" w:rsidRPr="00AB57D0" w:rsidRDefault="00736A43" w:rsidP="00005143"/>
        </w:tc>
      </w:tr>
      <w:tr w:rsidR="00736A43" w:rsidRPr="00AB57D0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05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довољан (2)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516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добар (3)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98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врло добар (4)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603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одличан (5)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-дефинише популацију и препознаје популације из окружења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-дефинише абиотичке и биотичке факторе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-објашњава карактеристике популације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-објашњава абиотичке и биотичке факторе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-класификује задате животне факторе и доводи их у везу са распрострањености биома на Земљи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-описује карактеристике биома и представља на карти света њихов распоред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-дефинише биодиверзитет и наводи утицаје човека на биодиверзитет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-објашњава активности човека везане за заштиту биодиверзитета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-разуме значај биодиверзитета и процењује последице негативног човековог утицаја на биодиверзитет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-предлаже акције заштите биодиверзитета и учествује у њиховом спровођењу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мањи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-минимално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-понекад израђује домаће задатке</w:t>
            </w:r>
          </w:p>
          <w:p w:rsidR="00736A43" w:rsidRPr="00EE458F" w:rsidRDefault="00736A43" w:rsidP="00005143">
            <w:pPr>
              <w:pStyle w:val="NormalWeb"/>
              <w:rPr>
                <w:color w:val="7030A0"/>
                <w:sz w:val="22"/>
                <w:szCs w:val="22"/>
              </w:rPr>
            </w:pPr>
          </w:p>
          <w:p w:rsidR="00736A43" w:rsidRPr="00EE458F" w:rsidRDefault="00736A43" w:rsidP="00005143">
            <w:pPr>
              <w:pStyle w:val="TableParagraph"/>
              <w:tabs>
                <w:tab w:val="left" w:pos="226"/>
              </w:tabs>
              <w:spacing w:before="1" w:line="252" w:lineRule="auto"/>
              <w:ind w:right="129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делимични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</w:t>
            </w:r>
            <w:r>
              <w:rPr>
                <w:color w:val="7030A0"/>
              </w:rPr>
              <w:t xml:space="preserve"> домаћи задаци делимично урађени</w:t>
            </w:r>
          </w:p>
          <w:p w:rsidR="00736A43" w:rsidRPr="00EE458F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велику самосталност и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 xml:space="preserve">-редовно израђује домаће задатке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изузетну самосталност уз изузетно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 и извештава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-редовно израђује домаће задатке који су уредни и прегледни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  <w:lang w:val="ru-RU"/>
              </w:rPr>
            </w:pPr>
          </w:p>
        </w:tc>
      </w:tr>
    </w:tbl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p w:rsidR="00736A43" w:rsidRDefault="00736A43" w:rsidP="00736A43">
      <w:pPr>
        <w:outlineLvl w:val="0"/>
        <w:rPr>
          <w:rFonts w:ascii="Calibri" w:eastAsia="Calibri" w:hAnsi="Calibri" w:cs="Times New Roman"/>
          <w:b/>
          <w:sz w:val="32"/>
          <w:szCs w:val="32"/>
          <w:u w:val="single"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2520"/>
        <w:gridCol w:w="2178"/>
      </w:tblGrid>
      <w:tr w:rsidR="00736A43" w:rsidRPr="00AB57D0" w:rsidTr="00005143">
        <w:tc>
          <w:tcPr>
            <w:tcW w:w="9576" w:type="dxa"/>
            <w:gridSpan w:val="4"/>
          </w:tcPr>
          <w:p w:rsidR="00736A43" w:rsidRPr="00AB57D0" w:rsidRDefault="00736A43" w:rsidP="00005143">
            <w:r w:rsidRPr="00B361B9">
              <w:rPr>
                <w:lang w:val="ru-RU"/>
              </w:rPr>
              <w:t xml:space="preserve">                                                   </w:t>
            </w:r>
            <w:r w:rsidRPr="00AB57D0">
              <w:t>КРИТЕРИЈУМИ ЗА ОЦЕЊИВАЊЕ</w:t>
            </w:r>
          </w:p>
        </w:tc>
      </w:tr>
      <w:tr w:rsidR="00736A43" w:rsidRPr="00AB57D0" w:rsidTr="00005143">
        <w:tc>
          <w:tcPr>
            <w:tcW w:w="9576" w:type="dxa"/>
            <w:gridSpan w:val="4"/>
          </w:tcPr>
          <w:p w:rsidR="00736A43" w:rsidRPr="00AB57D0" w:rsidRDefault="00736A43" w:rsidP="00005143">
            <w:r w:rsidRPr="00AB57D0">
              <w:t xml:space="preserve">                                    </w:t>
            </w:r>
            <w:r>
              <w:t xml:space="preserve">                    </w:t>
            </w:r>
            <w:proofErr w:type="gramStart"/>
            <w:r>
              <w:t>БИОЛОГИЈА  7</w:t>
            </w:r>
            <w:proofErr w:type="gramEnd"/>
            <w:r w:rsidRPr="00AB57D0">
              <w:t>.</w:t>
            </w:r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8. </w:t>
            </w:r>
            <w:r w:rsidRPr="00AB57D0">
              <w:t>разред</w:t>
            </w:r>
          </w:p>
        </w:tc>
      </w:tr>
      <w:tr w:rsidR="00736A43" w:rsidRPr="00AB57D0" w:rsidTr="00005143">
        <w:tc>
          <w:tcPr>
            <w:tcW w:w="9576" w:type="dxa"/>
            <w:gridSpan w:val="4"/>
          </w:tcPr>
          <w:p w:rsidR="00736A43" w:rsidRPr="00996DDF" w:rsidRDefault="00736A43" w:rsidP="00005143">
            <w:pPr>
              <w:jc w:val="center"/>
              <w:rPr>
                <w:b/>
              </w:rPr>
            </w:pPr>
            <w:r w:rsidRPr="00AB57D0">
              <w:t xml:space="preserve">ТЕМА: </w:t>
            </w:r>
            <w:r>
              <w:rPr>
                <w:b/>
              </w:rPr>
              <w:t>ЧОВЕК И ЗДРАВЉЕ</w:t>
            </w:r>
          </w:p>
          <w:p w:rsidR="00736A43" w:rsidRPr="00625470" w:rsidRDefault="00736A43" w:rsidP="00005143">
            <w:pPr>
              <w:jc w:val="center"/>
              <w:rPr>
                <w:b/>
                <w:sz w:val="18"/>
                <w:szCs w:val="18"/>
              </w:rPr>
            </w:pPr>
          </w:p>
          <w:p w:rsidR="00736A43" w:rsidRPr="00FE0C7B" w:rsidRDefault="00736A43" w:rsidP="00005143">
            <w:pPr>
              <w:jc w:val="center"/>
            </w:pPr>
          </w:p>
          <w:p w:rsidR="00736A43" w:rsidRPr="00AB57D0" w:rsidRDefault="00736A43" w:rsidP="00005143"/>
        </w:tc>
      </w:tr>
      <w:tr w:rsidR="00736A43" w:rsidRPr="00AB57D0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05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довољан (2)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516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добар (3)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398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врло добар (4)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AB57D0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736A43" w:rsidRPr="00AB57D0" w:rsidRDefault="00736A43" w:rsidP="00005143">
            <w:pPr>
              <w:pStyle w:val="TableParagraph"/>
              <w:ind w:left="603"/>
              <w:rPr>
                <w:rFonts w:ascii="Times New Roman" w:hAnsi="Times New Roman" w:cs="Times New Roman"/>
                <w:b/>
              </w:rPr>
            </w:pPr>
            <w:r w:rsidRPr="00AB57D0">
              <w:rPr>
                <w:rFonts w:ascii="Times New Roman" w:hAnsi="Times New Roman" w:cs="Times New Roman"/>
                <w:b/>
              </w:rPr>
              <w:t>Оцена одличан (5)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-наводи врсте вируса и типичне вирусне болести</w:t>
            </w: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-наводи поремећаје везане за исхрану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-описује особине и грађу вируса</w:t>
            </w:r>
          </w:p>
          <w:p w:rsidR="00736A43" w:rsidRPr="00E27DBD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-наводи болести и објашњава симптоме болести изазваних вирусима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-успоставља везу између имунитета и вакцине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-зна утицај штетности наркотика на организам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-може да објасни последице конзумирања типичних наркотика на физичко и психичко здравље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736A43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</w:tabs>
              <w:ind w:right="437" w:firstLine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>успоставља везу између испољавања наследних болести и конзумирања наркотика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lang w:val="ru-RU"/>
              </w:rPr>
            </w:pPr>
            <w:r w:rsidRPr="00B361B9">
              <w:rPr>
                <w:rFonts w:ascii="Times New Roman" w:hAnsi="Times New Roman" w:cs="Times New Roman"/>
                <w:lang w:val="ru-RU"/>
              </w:rPr>
              <w:t xml:space="preserve">-предлаже активности у циљу сузбијања употребе наркотика  </w:t>
            </w:r>
          </w:p>
        </w:tc>
      </w:tr>
      <w:tr w:rsidR="00736A43" w:rsidRPr="00B361B9" w:rsidTr="00005143">
        <w:trPr>
          <w:trHeight w:val="827"/>
        </w:trPr>
        <w:tc>
          <w:tcPr>
            <w:tcW w:w="2268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мањи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-минимално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-понекад израђује домаће задатке</w:t>
            </w:r>
          </w:p>
          <w:p w:rsidR="00736A43" w:rsidRPr="00EE458F" w:rsidRDefault="00736A43" w:rsidP="00005143">
            <w:pPr>
              <w:pStyle w:val="NormalWeb"/>
              <w:rPr>
                <w:color w:val="7030A0"/>
                <w:sz w:val="22"/>
                <w:szCs w:val="22"/>
              </w:rPr>
            </w:pPr>
          </w:p>
          <w:p w:rsidR="00736A43" w:rsidRPr="00EE458F" w:rsidRDefault="00736A43" w:rsidP="00005143">
            <w:pPr>
              <w:pStyle w:val="TableParagraph"/>
              <w:tabs>
                <w:tab w:val="left" w:pos="226"/>
              </w:tabs>
              <w:spacing w:before="1" w:line="252" w:lineRule="auto"/>
              <w:ind w:right="129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делимични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>-</w:t>
            </w:r>
            <w:r>
              <w:rPr>
                <w:color w:val="7030A0"/>
              </w:rPr>
              <w:t xml:space="preserve"> домаћи задаци делимично урађени</w:t>
            </w:r>
          </w:p>
          <w:p w:rsidR="00736A43" w:rsidRPr="00EE458F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велику самосталност и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EE458F" w:rsidRDefault="00736A43" w:rsidP="00005143">
            <w:pPr>
              <w:rPr>
                <w:color w:val="7030A0"/>
              </w:rPr>
            </w:pPr>
            <w:r w:rsidRPr="00EE458F">
              <w:rPr>
                <w:color w:val="7030A0"/>
              </w:rPr>
              <w:t xml:space="preserve">-редовно израђује домаће задатке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36A43" w:rsidRPr="00B361B9" w:rsidRDefault="00736A43" w:rsidP="00005143">
            <w:pPr>
              <w:pStyle w:val="NormalWeb"/>
              <w:rPr>
                <w:color w:val="7030A0"/>
                <w:sz w:val="22"/>
                <w:szCs w:val="22"/>
                <w:lang w:val="ru-RU"/>
              </w:rPr>
            </w:pPr>
            <w:r w:rsidRPr="00B361B9">
              <w:rPr>
                <w:color w:val="7030A0"/>
                <w:sz w:val="22"/>
                <w:szCs w:val="22"/>
                <w:lang w:val="ru-RU"/>
              </w:rPr>
              <w:t>-показује изузетну самосталност уз изузетно висок степен активности и ангажовања.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-активно учествује у раду групе или пара и извештава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  <w:r w:rsidRPr="00B361B9">
              <w:rPr>
                <w:color w:val="7030A0"/>
                <w:lang w:val="ru-RU"/>
              </w:rPr>
              <w:t>-редовно израђује домаће задатке који су уредни и прегледни</w:t>
            </w:r>
          </w:p>
          <w:p w:rsidR="00736A43" w:rsidRPr="00B361B9" w:rsidRDefault="00736A43" w:rsidP="00005143">
            <w:pPr>
              <w:rPr>
                <w:color w:val="7030A0"/>
                <w:lang w:val="ru-RU"/>
              </w:rPr>
            </w:pPr>
          </w:p>
          <w:p w:rsidR="00736A43" w:rsidRPr="00B361B9" w:rsidRDefault="00736A43" w:rsidP="0000514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color w:val="7030A0"/>
                <w:lang w:val="ru-RU"/>
              </w:rPr>
            </w:pPr>
          </w:p>
        </w:tc>
      </w:tr>
    </w:tbl>
    <w:p w:rsidR="00736A43" w:rsidRDefault="00736A43" w:rsidP="00174319">
      <w:pPr>
        <w:rPr>
          <w:sz w:val="24"/>
          <w:szCs w:val="24"/>
          <w:lang w:val="sr-Cyrl-RS"/>
        </w:rPr>
      </w:pPr>
    </w:p>
    <w:p w:rsidR="00736A43" w:rsidRDefault="00736A43" w:rsidP="0017431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Наставник:  Бранко Арсенијевић</w:t>
      </w:r>
    </w:p>
    <w:p w:rsidR="005E0728" w:rsidRDefault="005E0728" w:rsidP="0017431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K</w:t>
      </w:r>
      <w:r>
        <w:rPr>
          <w:sz w:val="24"/>
          <w:szCs w:val="24"/>
          <w:lang w:val="sr-Cyrl-RS"/>
        </w:rPr>
        <w:t>РИТЕРИЈУМ ОЦЕЊИВАЊА ЗА ИНФОРМАТИКУ И РАЧУНАРСТВО:</w:t>
      </w:r>
    </w:p>
    <w:p w:rsid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Cyrl-RS"/>
        </w:rPr>
      </w:pPr>
    </w:p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  <w:r w:rsidRPr="005E0728">
        <w:rPr>
          <w:rFonts w:ascii="Calibri" w:eastAsia="Calibri" w:hAnsi="Calibri" w:cs="Times New Roman"/>
          <w:sz w:val="28"/>
          <w:szCs w:val="28"/>
          <w:lang w:val="sr-Cyrl-RS"/>
        </w:rPr>
        <w:t>Разред</w:t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t>: V</w:t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062"/>
        <w:gridCol w:w="1965"/>
        <w:gridCol w:w="1903"/>
        <w:gridCol w:w="1704"/>
      </w:tblGrid>
      <w:tr w:rsidR="005E0728" w:rsidRPr="005E0728" w:rsidTr="00005143">
        <w:trPr>
          <w:trHeight w:val="125"/>
        </w:trPr>
        <w:tc>
          <w:tcPr>
            <w:tcW w:w="2155" w:type="dxa"/>
            <w:vMerge w:val="restart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13233" w:type="dxa"/>
            <w:gridSpan w:val="4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ОЦЕНА</w:t>
            </w:r>
          </w:p>
        </w:tc>
      </w:tr>
      <w:tr w:rsidR="005E0728" w:rsidRPr="005E0728" w:rsidTr="00005143">
        <w:trPr>
          <w:trHeight w:val="125"/>
        </w:trPr>
        <w:tc>
          <w:tcPr>
            <w:tcW w:w="2155" w:type="dxa"/>
            <w:vMerge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</w:p>
        </w:tc>
        <w:tc>
          <w:tcPr>
            <w:tcW w:w="3308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308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3308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3309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5E0728" w:rsidRPr="005E0728" w:rsidTr="00005143">
        <w:tc>
          <w:tcPr>
            <w:tcW w:w="215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ИКТ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разликује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хардвер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софтвер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набраја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делове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хардвера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прекуцава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текст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Word-у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отвара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чува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премешта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датотеке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едитује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текст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убацује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слику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текст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презентацију</w:t>
            </w:r>
          </w:p>
        </w:tc>
        <w:tc>
          <w:tcPr>
            <w:tcW w:w="3309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самостално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правилно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документ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без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иједне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грешке</w:t>
            </w:r>
          </w:p>
        </w:tc>
      </w:tr>
      <w:tr w:rsidR="005E0728" w:rsidRPr="005E0728" w:rsidTr="00005143">
        <w:tc>
          <w:tcPr>
            <w:tcW w:w="215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 набраја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опасности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интернету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описује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како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утиче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здравље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човека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наводи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начине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заштите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животне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средине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од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EE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отпада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образлаже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шта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ауторска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права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проналази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жељени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садржај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интернету</w:t>
            </w:r>
          </w:p>
        </w:tc>
        <w:tc>
          <w:tcPr>
            <w:tcW w:w="3309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преузима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садржај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интернета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уз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поштовање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ауторских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права</w:t>
            </w:r>
          </w:p>
        </w:tc>
      </w:tr>
      <w:tr w:rsidR="005E0728" w:rsidRPr="005E0728" w:rsidTr="00005143">
        <w:tc>
          <w:tcPr>
            <w:tcW w:w="215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задатак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Scratch-у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завршава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краја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има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грешке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програму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потребна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помоћ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подстицај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усмеравање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раду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једноставан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програм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сврсисходно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примењује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програмске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стуктуре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блокове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наредби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математичке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операторе</w:t>
            </w:r>
          </w:p>
        </w:tc>
        <w:tc>
          <w:tcPr>
            <w:tcW w:w="3309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самостално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израђује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програм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проналази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отклања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грешке</w:t>
            </w:r>
          </w:p>
        </w:tc>
      </w:tr>
      <w:tr w:rsidR="005E0728" w:rsidRPr="005E0728" w:rsidTr="00005143">
        <w:tc>
          <w:tcPr>
            <w:tcW w:w="215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Истраживачки пројекат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сарађује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осталим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члановима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одабиру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теме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прикупљању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обради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материјала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представљању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пројектних резултата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закључака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могућности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пружају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рачунарске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мреже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сфери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комуникације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сарадње</w:t>
            </w:r>
          </w:p>
        </w:tc>
        <w:tc>
          <w:tcPr>
            <w:tcW w:w="3308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објављује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представља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садржаје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користећи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расположиве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алате</w:t>
            </w:r>
          </w:p>
        </w:tc>
        <w:tc>
          <w:tcPr>
            <w:tcW w:w="3309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вреднује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процес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резултате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пројектних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активности</w:t>
            </w:r>
          </w:p>
        </w:tc>
      </w:tr>
    </w:tbl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</w:p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  <w:r w:rsidRPr="005E0728">
        <w:rPr>
          <w:rFonts w:ascii="Calibri" w:eastAsia="Calibri" w:hAnsi="Calibri" w:cs="Times New Roman"/>
          <w:sz w:val="28"/>
          <w:szCs w:val="28"/>
          <w:lang w:val="sr-Cyrl-RS"/>
        </w:rPr>
        <w:t>Разред</w:t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t>: VI</w:t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br/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837"/>
        <w:gridCol w:w="1743"/>
        <w:gridCol w:w="2187"/>
        <w:gridCol w:w="2025"/>
      </w:tblGrid>
      <w:tr w:rsidR="005E0728" w:rsidRPr="005E0728" w:rsidTr="00005143">
        <w:trPr>
          <w:trHeight w:val="125"/>
        </w:trPr>
        <w:tc>
          <w:tcPr>
            <w:tcW w:w="2245" w:type="dxa"/>
            <w:vMerge w:val="restart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ОЦЕНА</w:t>
            </w:r>
          </w:p>
        </w:tc>
      </w:tr>
      <w:tr w:rsidR="005E0728" w:rsidRPr="005E0728" w:rsidTr="00005143">
        <w:trPr>
          <w:trHeight w:val="125"/>
        </w:trPr>
        <w:tc>
          <w:tcPr>
            <w:tcW w:w="2245" w:type="dxa"/>
            <w:vMerge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</w:p>
        </w:tc>
        <w:tc>
          <w:tcPr>
            <w:tcW w:w="328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ИКТ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набраја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компоненте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дигиталних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уређаја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чува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копира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датотеку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едитује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текст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врши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уметање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слике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табеле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текст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уноси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податке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табелу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слику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примењује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филтере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самостално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правилно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мултимедијалну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презентацију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познаје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правила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безбедно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понашање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интернету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проналази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податке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интернету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самостално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процењује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пронађене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информације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преузима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садржај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уз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поштовање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ауторских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права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овјашњава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поступак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заштите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дигиталног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садржаја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одговарајућом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CC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лиценцом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једноставан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програм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 уз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примену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математичких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израза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 наредбу за унос вредности у програм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-објашњава и примењује одговарајућу програмску структуру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користи нумеричке, текстуалне и једнодимензионе низовске вредности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проналази и отклања грешке у програму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Python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Истраживачки пројекат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сарађује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осталим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члановима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одабиру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теме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прикупљању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обради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материјала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представљању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пројектних резултата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закључака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могућности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пружају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рачунарске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мреже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сфери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комуникације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објављује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представља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садржаје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користећи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расположиве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вреднује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процес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резултате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пројектних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активности</w:t>
            </w:r>
          </w:p>
        </w:tc>
      </w:tr>
    </w:tbl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</w:p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</w:p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  <w:r w:rsidRPr="005E0728">
        <w:rPr>
          <w:rFonts w:ascii="Calibri" w:eastAsia="Calibri" w:hAnsi="Calibri" w:cs="Times New Roman"/>
          <w:sz w:val="28"/>
          <w:szCs w:val="28"/>
          <w:lang w:val="sr-Cyrl-RS"/>
        </w:rPr>
        <w:t>Разред</w:t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t>: VII</w:t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777"/>
        <w:gridCol w:w="1939"/>
        <w:gridCol w:w="2141"/>
        <w:gridCol w:w="1810"/>
      </w:tblGrid>
      <w:tr w:rsidR="005E0728" w:rsidRPr="005E0728" w:rsidTr="00005143">
        <w:trPr>
          <w:trHeight w:val="125"/>
        </w:trPr>
        <w:tc>
          <w:tcPr>
            <w:tcW w:w="2245" w:type="dxa"/>
            <w:vMerge w:val="restart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ОЦЕНА</w:t>
            </w:r>
          </w:p>
        </w:tc>
      </w:tr>
      <w:tr w:rsidR="005E0728" w:rsidRPr="005E0728" w:rsidTr="00005143">
        <w:trPr>
          <w:trHeight w:val="125"/>
        </w:trPr>
        <w:tc>
          <w:tcPr>
            <w:tcW w:w="2245" w:type="dxa"/>
            <w:vMerge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</w:p>
        </w:tc>
        <w:tc>
          <w:tcPr>
            <w:tcW w:w="328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ИКТ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разликује визуелну презентацију и логичку структуру текста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користи алате за стилско обликовање документа и креира преглед садржаја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објашњава принципе растерске и векторске графике и система приказа боја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креира растерску и векторску слику у изабраном програму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користи алате за уређивање и трансформацију слике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 гиф анимацију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креира видео-запис коришћењем алата за смимање екрана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разликује појмове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URL, DNS, IP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адреса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-објашњава појмове хипер-веза и хипер-текст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креира, форматира и шаље електронску пошту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-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обавља електронску комуникацију на сигуран начин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- штити се од непримереног садржаја и нежељеихе контаката 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сараднички креира и дели документе у облаку водећи рачуна о одговарајућим нивоима приступа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подешава хипер-везе према делу садржаја, другом документу или веб-локацији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уз помоћ програмске библиотеке исцртава елементе 2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D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графике уз помоћ наставника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исцртава елементе 2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D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 графике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-употребљава петље и генератор насумичних бројева за исцртавање сложенијих облика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планира, описује и примењује решања једноставног проблема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проналази и отклања грешке у програму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</w:rPr>
              <w:t xml:space="preserve"> Pygame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Истраживачки пројекат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сарађује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осталим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члановима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тима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могућности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пружају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рачунарске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мреже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сфери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комуникације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објављује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представља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садржаје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користећи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расположиве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вреднује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процес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резултате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пројектних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активности</w:t>
            </w:r>
          </w:p>
        </w:tc>
      </w:tr>
    </w:tbl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</w:p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  <w:r w:rsidRPr="005E0728">
        <w:rPr>
          <w:rFonts w:ascii="Calibri" w:eastAsia="Calibri" w:hAnsi="Calibri" w:cs="Times New Roman"/>
          <w:sz w:val="28"/>
          <w:szCs w:val="28"/>
          <w:lang w:val="sr-Cyrl-RS"/>
        </w:rPr>
        <w:t>Разред</w:t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t>: VIII</w:t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br/>
      </w:r>
      <w:r w:rsidRPr="005E0728">
        <w:rPr>
          <w:rFonts w:ascii="Calibri" w:eastAsia="Calibri" w:hAnsi="Calibri" w:cs="Times New Roman"/>
          <w:sz w:val="28"/>
          <w:szCs w:val="28"/>
          <w:lang w:val="sr-Latn-R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87"/>
        <w:gridCol w:w="1885"/>
        <w:gridCol w:w="1819"/>
        <w:gridCol w:w="1956"/>
      </w:tblGrid>
      <w:tr w:rsidR="005E0728" w:rsidRPr="005E0728" w:rsidTr="00005143">
        <w:trPr>
          <w:trHeight w:val="125"/>
        </w:trPr>
        <w:tc>
          <w:tcPr>
            <w:tcW w:w="2245" w:type="dxa"/>
            <w:vMerge w:val="restart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ОЦЕНА</w:t>
            </w:r>
          </w:p>
        </w:tc>
      </w:tr>
      <w:tr w:rsidR="005E0728" w:rsidRPr="005E0728" w:rsidTr="00005143">
        <w:trPr>
          <w:trHeight w:val="125"/>
        </w:trPr>
        <w:tc>
          <w:tcPr>
            <w:tcW w:w="2245" w:type="dxa"/>
            <w:vMerge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</w:p>
        </w:tc>
        <w:tc>
          <w:tcPr>
            <w:tcW w:w="328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3286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ИКТ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отвара нови радни лист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правилно уноси податке у табелу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разликује типове података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форматира податке према упутству (датум, децимале, време, валута)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-примењена тражена функција 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форматира ћелије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сортира и филтрира податке по задатом критеријуму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правилно креиран график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препознаје ризик на интернету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разуме ризик дељења личних података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наводи правила понашања на интернету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наводи шта треба урадити да би се заштитили лични подаци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објашњава појам отворени подаци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образлаже ауторска права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објашњава појам вештачке интелигенције и његову примену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образлаже која су права детета у дигиталном добу</w:t>
            </w:r>
          </w:p>
        </w:tc>
      </w:tr>
      <w:tr w:rsidR="005E0728" w:rsidRPr="005E0728" w:rsidTr="00005143"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присећање и израда основних елемената задатка уз помоћ наставника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креира низове и табеле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пише к</w:t>
            </w:r>
            <w:r w:rsidRPr="005E0728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ô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 за одређену функцију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исправно пише к</w:t>
            </w:r>
            <w:r w:rsidRPr="005E0728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ô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 за одеђену функцију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графички представља податке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- самостално креира низове, табеле и графиконе 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- примењује сортирање и филтрирање</w:t>
            </w:r>
          </w:p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проналази и отклања грешке у програму</w:t>
            </w:r>
          </w:p>
        </w:tc>
      </w:tr>
      <w:tr w:rsidR="005E0728" w:rsidRPr="005E0728" w:rsidTr="00005143">
        <w:trPr>
          <w:trHeight w:val="2078"/>
        </w:trPr>
        <w:tc>
          <w:tcPr>
            <w:tcW w:w="2245" w:type="dxa"/>
            <w:vAlign w:val="center"/>
          </w:tcPr>
          <w:p w:rsidR="005E0728" w:rsidRPr="005E0728" w:rsidRDefault="005E0728" w:rsidP="005E0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Истраживачки пројекат</w:t>
            </w:r>
          </w:p>
        </w:tc>
        <w:tc>
          <w:tcPr>
            <w:tcW w:w="3285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сарађује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осталим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члановима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одабиру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теме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прикупљању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обради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материјала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представљању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резултата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закључака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могућности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пружају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рачунарске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мреже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у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сфери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комуникације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креира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,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објављује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представља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дигиталне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садржаје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користећи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расположиве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5E0728" w:rsidRPr="005E0728" w:rsidRDefault="005E0728" w:rsidP="005E072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</w:pP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-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вреднује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процес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резултате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пројектних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Latn-RS"/>
              </w:rPr>
              <w:t xml:space="preserve"> </w:t>
            </w:r>
            <w:r w:rsidRPr="005E0728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активности</w:t>
            </w:r>
          </w:p>
        </w:tc>
      </w:tr>
    </w:tbl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</w:p>
    <w:tbl>
      <w:tblPr>
        <w:tblW w:w="7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4"/>
        <w:gridCol w:w="3965"/>
      </w:tblGrid>
      <w:tr w:rsidR="005E0728" w:rsidRPr="005E0728" w:rsidTr="00005143">
        <w:trPr>
          <w:trHeight w:val="403"/>
          <w:jc w:val="center"/>
        </w:trPr>
        <w:tc>
          <w:tcPr>
            <w:tcW w:w="3444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Оцена</w:t>
            </w:r>
          </w:p>
        </w:tc>
        <w:tc>
          <w:tcPr>
            <w:tcW w:w="3965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Број бодова</w:t>
            </w:r>
          </w:p>
        </w:tc>
      </w:tr>
      <w:tr w:rsidR="005E0728" w:rsidRPr="005E0728" w:rsidTr="00005143">
        <w:trPr>
          <w:trHeight w:val="403"/>
          <w:jc w:val="center"/>
        </w:trPr>
        <w:tc>
          <w:tcPr>
            <w:tcW w:w="3444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965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0-20</w:t>
            </w:r>
          </w:p>
        </w:tc>
      </w:tr>
      <w:tr w:rsidR="005E0728" w:rsidRPr="005E0728" w:rsidTr="00005143">
        <w:trPr>
          <w:trHeight w:val="403"/>
          <w:jc w:val="center"/>
        </w:trPr>
        <w:tc>
          <w:tcPr>
            <w:tcW w:w="3444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3965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21-40</w:t>
            </w:r>
          </w:p>
        </w:tc>
      </w:tr>
      <w:tr w:rsidR="005E0728" w:rsidRPr="005E0728" w:rsidTr="00005143">
        <w:trPr>
          <w:trHeight w:val="403"/>
          <w:jc w:val="center"/>
        </w:trPr>
        <w:tc>
          <w:tcPr>
            <w:tcW w:w="3444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3965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41-60</w:t>
            </w:r>
          </w:p>
        </w:tc>
      </w:tr>
      <w:tr w:rsidR="005E0728" w:rsidRPr="005E0728" w:rsidTr="00005143">
        <w:trPr>
          <w:trHeight w:val="403"/>
          <w:jc w:val="center"/>
        </w:trPr>
        <w:tc>
          <w:tcPr>
            <w:tcW w:w="3444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3965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61-80</w:t>
            </w:r>
          </w:p>
        </w:tc>
      </w:tr>
      <w:tr w:rsidR="005E0728" w:rsidRPr="005E0728" w:rsidTr="00005143">
        <w:trPr>
          <w:trHeight w:val="432"/>
          <w:jc w:val="center"/>
        </w:trPr>
        <w:tc>
          <w:tcPr>
            <w:tcW w:w="3444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965" w:type="dxa"/>
          </w:tcPr>
          <w:p w:rsidR="005E0728" w:rsidRPr="005E0728" w:rsidRDefault="005E0728" w:rsidP="005E0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0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81-100</w:t>
            </w:r>
          </w:p>
        </w:tc>
      </w:tr>
    </w:tbl>
    <w:p w:rsidR="005E0728" w:rsidRPr="005E0728" w:rsidRDefault="005E0728" w:rsidP="005E0728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sr-Latn-RS"/>
        </w:rPr>
      </w:pPr>
    </w:p>
    <w:p w:rsidR="005E0728" w:rsidRDefault="005E0728" w:rsidP="0017431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Наставник: Милан Спасојевић</w:t>
      </w:r>
    </w:p>
    <w:p w:rsidR="00410B30" w:rsidRDefault="00410B30" w:rsidP="00174319">
      <w:pPr>
        <w:rPr>
          <w:sz w:val="24"/>
          <w:szCs w:val="24"/>
          <w:lang w:val="sr-Cyrl-RS"/>
        </w:rPr>
      </w:pPr>
    </w:p>
    <w:p w:rsidR="00410B30" w:rsidRDefault="00410B30" w:rsidP="00174319">
      <w:pPr>
        <w:rPr>
          <w:sz w:val="24"/>
          <w:szCs w:val="24"/>
          <w:lang w:val="sr-Latn-RS"/>
        </w:rPr>
      </w:pPr>
    </w:p>
    <w:p w:rsidR="00410B30" w:rsidRPr="00410B30" w:rsidRDefault="00410B30" w:rsidP="00174319">
      <w:pPr>
        <w:rPr>
          <w:sz w:val="32"/>
          <w:szCs w:val="32"/>
          <w:lang w:val="sr-Cyrl-RS"/>
        </w:rPr>
      </w:pPr>
      <w:r w:rsidRPr="00410B30">
        <w:rPr>
          <w:sz w:val="32"/>
          <w:szCs w:val="32"/>
          <w:lang w:val="sr-Cyrl-RS"/>
        </w:rPr>
        <w:t>КРИТЕРИЈУМ ЗА ОЦЕЊИВАЊЕ У НАСТАВИ ХЕМИЈЕ:</w:t>
      </w:r>
    </w:p>
    <w:p w:rsidR="00410B30" w:rsidRDefault="00410B30" w:rsidP="00410B3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Стручно веће природних наука, наставници хемије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B30" w:rsidRDefault="00410B30" w:rsidP="00410B30">
      <w:pPr>
        <w:spacing w:after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0B30" w:rsidRDefault="00410B30" w:rsidP="00410B30">
      <w:pPr>
        <w:spacing w:after="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" w:eastAsia="Times" w:hAnsi="Times" w:cs="Times"/>
          <w:sz w:val="24"/>
          <w:szCs w:val="24"/>
        </w:rPr>
        <w:t>Оцењивање се обавља уз уважавање ученикових способности, степена спретности и умешности.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 </w:t>
      </w:r>
    </w:p>
    <w:p w:rsidR="00410B30" w:rsidRDefault="00410B30" w:rsidP="00410B30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" w:eastAsia="Times" w:hAnsi="Times" w:cs="Times"/>
          <w:sz w:val="24"/>
          <w:szCs w:val="24"/>
        </w:rP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 </w:t>
      </w:r>
    </w:p>
    <w:p w:rsidR="00410B30" w:rsidRDefault="00410B30" w:rsidP="00410B3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10B30" w:rsidRDefault="00410B30" w:rsidP="00410B3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B30" w:rsidRDefault="00410B30" w:rsidP="00410B30">
      <w:pPr>
        <w:spacing w:after="196"/>
        <w:ind w:left="-5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Ученик у току школске године може добити оцене на основу: </w:t>
      </w:r>
    </w:p>
    <w:p w:rsidR="00410B30" w:rsidRDefault="00410B30" w:rsidP="00410B30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" w:eastAsia="Times" w:hAnsi="Times" w:cs="Times"/>
          <w:sz w:val="24"/>
          <w:szCs w:val="24"/>
        </w:rPr>
        <w:t xml:space="preserve">писмених провера знања – контролних вежби; </w:t>
      </w:r>
    </w:p>
    <w:p w:rsidR="00410B30" w:rsidRDefault="00410B30" w:rsidP="00410B30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" w:eastAsia="Times" w:hAnsi="Times" w:cs="Times"/>
          <w:sz w:val="24"/>
          <w:szCs w:val="24"/>
        </w:rPr>
        <w:t xml:space="preserve">усменог испитивања; </w:t>
      </w:r>
    </w:p>
    <w:p w:rsidR="00410B30" w:rsidRDefault="00410B30" w:rsidP="00410B30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" w:eastAsia="Times" w:hAnsi="Times" w:cs="Times"/>
          <w:sz w:val="24"/>
          <w:szCs w:val="24"/>
        </w:rPr>
        <w:t xml:space="preserve">активности на часу;  </w:t>
      </w:r>
    </w:p>
    <w:p w:rsidR="00410B30" w:rsidRDefault="00410B30" w:rsidP="00410B30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" w:eastAsia="Times" w:hAnsi="Times" w:cs="Times"/>
          <w:sz w:val="24"/>
          <w:szCs w:val="24"/>
        </w:rPr>
        <w:t xml:space="preserve">домаћих задатака; </w:t>
      </w:r>
    </w:p>
    <w:p w:rsidR="00410B30" w:rsidRDefault="00410B30" w:rsidP="00410B30">
      <w:pPr>
        <w:numPr>
          <w:ilvl w:val="0"/>
          <w:numId w:val="4"/>
        </w:numPr>
        <w:ind w:hanging="360"/>
        <w:jc w:val="both"/>
      </w:pPr>
      <w:proofErr w:type="gramStart"/>
      <w:r>
        <w:rPr>
          <w:rFonts w:ascii="Times" w:eastAsia="Times" w:hAnsi="Times" w:cs="Times"/>
          <w:sz w:val="24"/>
          <w:szCs w:val="24"/>
        </w:rPr>
        <w:t>семинарских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радова</w:t>
      </w:r>
      <w:r>
        <w:t xml:space="preserve">. </w:t>
      </w:r>
    </w:p>
    <w:p w:rsidR="00410B30" w:rsidRDefault="00410B30" w:rsidP="00410B30">
      <w:pPr>
        <w:ind w:firstLine="720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Писмене провере знања, осим петнаестоминутних провера, се најављују ученицима и одржавају према унапред утврђеном распореду.</w:t>
      </w:r>
      <w:proofErr w:type="gramEnd"/>
    </w:p>
    <w:p w:rsidR="00410B30" w:rsidRDefault="00410B30" w:rsidP="00410B30">
      <w:pPr>
        <w:ind w:left="-5" w:firstLine="725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Број контролних вежби у току школске године зависи од недељног фонда часова наставног предмета.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</w:p>
    <w:p w:rsidR="00410B30" w:rsidRDefault="00410B30" w:rsidP="00410B30">
      <w:pPr>
        <w:ind w:firstLine="720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Петнаестоминутне провере знања не морају бити унапред најављене.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Резултате петнаестоминутне провере наставник уписује у педагошку свеску, а за извођење оцене су неопходне најмање три такве провере (изводи се утврђивањем аритметичке средине оцена).</w:t>
      </w:r>
      <w:proofErr w:type="gramEnd"/>
    </w:p>
    <w:p w:rsidR="00410B30" w:rsidRDefault="00410B30" w:rsidP="00410B30">
      <w:pPr>
        <w:spacing w:after="10"/>
        <w:ind w:firstLine="720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Усмено оцењивање се обавља путем непосредног одговарања, уз поштовање критеријума за оцењивање или кроз прикупљање више одговора на комплекснија питања или задатке или путем реферата и пројекта, уколико за дати разред и дату школску годину буду планирани.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</w:p>
    <w:p w:rsidR="00410B30" w:rsidRDefault="00410B30" w:rsidP="00410B30">
      <w:pPr>
        <w:spacing w:after="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B30" w:rsidRDefault="00410B30" w:rsidP="00410B30">
      <w:pPr>
        <w:spacing w:after="5"/>
        <w:ind w:firstLine="720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eastAsia="Times" w:hAnsi="Times" w:cs="Times"/>
          <w:sz w:val="24"/>
          <w:szCs w:val="24"/>
        </w:rPr>
        <w:t>Писмено испитивање се обавља путем контролних задатака и тестова.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Писмене провере знања у трајању од 45 минута се најављују, а 15 – то минутне провере знања се не морају најављивати.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Током наставне године, ученичка знања ће се из наставног предмета Хемија на овај начин проверавати по утврђеном распореду за сваку школску годину, уз обавештавање ученика и истицање на сајту школе.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За контролне задатке бројчана оцена ученичких знања доноси се на основу скале изражене у процентима, у складу са препорукама за оцењивање: </w:t>
      </w:r>
    </w:p>
    <w:p w:rsidR="00410B30" w:rsidRDefault="00410B30" w:rsidP="00410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B30" w:rsidRDefault="00410B30" w:rsidP="00410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Бројчано оцењивање успеха ученика из предмета обавља се на основу следећих критеријума:</w:t>
      </w:r>
    </w:p>
    <w:p w:rsidR="00410B30" w:rsidRDefault="00410B30" w:rsidP="00410B30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lang w:val="sr-Cyrl-RS"/>
        </w:rPr>
      </w:pPr>
      <w:r>
        <w:rPr>
          <w:lang w:val="sr-Cyrl-RS"/>
        </w:rPr>
        <w:t xml:space="preserve">ученик који остварује значајан напредак у савладавању програма напретка и у потпуности самостално испуњава захтеве који су утврђени на основном и средњем нивоу, као и већину захтева са напредног нивоа уз висок степен ангожавања, добија оцену </w:t>
      </w:r>
      <w:r>
        <w:rPr>
          <w:i/>
          <w:lang w:val="sr-Cyrl-RS"/>
        </w:rPr>
        <w:t>одличан (5).</w:t>
      </w:r>
    </w:p>
    <w:p w:rsidR="00410B30" w:rsidRDefault="00410B30" w:rsidP="00410B30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lang w:val="sr-Cyrl-RS"/>
        </w:rPr>
      </w:pPr>
      <w:r>
        <w:rPr>
          <w:lang w:val="sr-Cyrl-RS"/>
        </w:rPr>
        <w:t xml:space="preserve">ученик који остварује значајан напредак у савладавању програма предмета и у потпуности, самостално, испуњава захтеве који су утврђени на основном и средњем нивоу, као и део захтева са напредног нивоа уз малу помоћ наставника, добија оцену </w:t>
      </w:r>
      <w:r>
        <w:rPr>
          <w:i/>
          <w:lang w:val="sr-Cyrl-RS"/>
        </w:rPr>
        <w:t>врло добар (4)</w:t>
      </w:r>
    </w:p>
    <w:p w:rsidR="00410B30" w:rsidRDefault="00410B30" w:rsidP="00410B30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lang w:val="sr-Cyrl-RS"/>
        </w:rPr>
      </w:pPr>
      <w:r>
        <w:rPr>
          <w:lang w:val="sr-Cyrl-RS"/>
        </w:rPr>
        <w:t xml:space="preserve">ученик који остварује напредак у савладавању програма предмета и у потпуности, самостално, испуњава захтеве који су утврђени на основном и већи део на средњем нивоу посебних стандарда постигнућа, добија </w:t>
      </w:r>
      <w:r>
        <w:rPr>
          <w:i/>
          <w:lang w:val="sr-Cyrl-RS"/>
        </w:rPr>
        <w:t>оцену (3)</w:t>
      </w:r>
    </w:p>
    <w:p w:rsidR="00410B30" w:rsidRDefault="00410B30" w:rsidP="00410B30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lang w:val="sr-Cyrl-RS"/>
        </w:rPr>
      </w:pPr>
      <w:r>
        <w:rPr>
          <w:lang w:val="sr-Cyrl-RS"/>
        </w:rPr>
        <w:t xml:space="preserve">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постигнућа, добија оцену </w:t>
      </w:r>
      <w:r>
        <w:rPr>
          <w:i/>
          <w:lang w:val="sr-Cyrl-RS"/>
        </w:rPr>
        <w:t>довољан (2)</w:t>
      </w:r>
    </w:p>
    <w:p w:rsidR="00410B30" w:rsidRDefault="00410B30" w:rsidP="00410B30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lang w:val="sr-Cyrl-RS"/>
        </w:rPr>
      </w:pPr>
      <w:r>
        <w:rPr>
          <w:lang w:val="sr-Cyrl-RS"/>
        </w:rPr>
        <w:t xml:space="preserve">ученик који не остварује минималан напредак у савладавању програма предмета и ни уз помоћ наставника не испуњава захтеве који су утврђени на основном нивоу постигнућа, добија оцену </w:t>
      </w:r>
      <w:r>
        <w:rPr>
          <w:i/>
          <w:lang w:val="sr-Cyrl-RS"/>
        </w:rPr>
        <w:t>недовољан (1)</w:t>
      </w: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  <w:r>
        <w:rPr>
          <w:lang w:val="sr-Cyrl-RS"/>
        </w:rPr>
        <w:t>Ученику који стиче образовање и васпитање по индивидуалном образовном плану, а не испуњава захтеве по прилагођеним стандардима постигнућа ревидира се индивидуални образовни план.</w:t>
      </w: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pStyle w:val="ListParagraph"/>
        <w:spacing w:line="360" w:lineRule="auto"/>
        <w:jc w:val="both"/>
        <w:rPr>
          <w:lang w:val="sr-Cyrl-RS"/>
        </w:rPr>
      </w:pPr>
    </w:p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искази описују шта ученик уме, зна и може да уради на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основном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нивоу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свакој области.</w:t>
      </w:r>
    </w:p>
    <w:p w:rsidR="00410B30" w:rsidRDefault="00410B30" w:rsidP="00410B30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ОПШТА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15"/>
        <w:gridCol w:w="4265"/>
      </w:tblGrid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На основу сличности прави разлику између елемената, једињења и смеша у свакодневном животу.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ХЕ.1.1.1.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На основу својстава наведе практичну примену елемената, једињења и смеша из сопственог окружења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ХЕ.1.1.2.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Разликује својства супстанци, као и врсте промена којима супстанце подлежу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ХЕ.1.1.3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Објасни да су чисте супстанце изграђене од атома, молекула и јона, и да се те честице међусобно разликују по сложености и грађи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ХЕ.1.1.4.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Одреди тип хемијске везе у молекулима елемената, ковалентним и јонским једињењима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ХЕ.1.1.5.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Објасни и представи квалитативно и квантитативно знање хемијских елемената, хемијских формула и најважније представнике класе органских и неорганских једињења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ХЕ.1.1.6.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Дефинише растворе, њихово настајање и наводи примену раствора у свакодневном животу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ХЕ.1.1.7.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Усвоји и примени термине: супстанца, смеша, раствор, растварање, елемент, једињење, атом, молекул, јон, ковалентна веза, јонска веза, оксидација, оксид, киселина, база, со и индикатор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ХЕ.1.1.8.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Поштује правила рада и загрева супстанцу на безбедан начин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ХЕ.1.1.9.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Мери масу, температуру и запремину супстанце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ХЕ.1.1.10.</w:t>
            </w:r>
          </w:p>
        </w:tc>
      </w:tr>
      <w:tr w:rsidR="00410B30" w:rsidTr="00410B30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Испита и опише, у једноставним огледима својства супстанце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ХЕ.1.1.11.</w:t>
            </w:r>
          </w:p>
        </w:tc>
      </w:tr>
    </w:tbl>
    <w:p w:rsidR="00410B30" w:rsidRDefault="00410B30" w:rsidP="00410B30">
      <w:pPr>
        <w:pStyle w:val="ListParagraph"/>
        <w:jc w:val="both"/>
        <w:rPr>
          <w:rFonts w:asciiTheme="minorHAnsi" w:hAnsiTheme="minorHAnsi" w:cstheme="minorBidi"/>
          <w:sz w:val="22"/>
          <w:szCs w:val="22"/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НЕОРГАНСКА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Наведе основна физичка и хемијска својства метала и неметала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ХЕ.1.2.1.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Наведе практичну примену метала и неметала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ХЕ.1.2.2.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 основу физичких и хемијских својстава препозна метале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ХЕ.1.2.3.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Именује основне класе неорганских једињења на основу формуле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ХЕ.1.2.4.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Пише примере оксида, киселина, база и соли у свакодневном животу и наведе примену истих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ХЕ.1.2.5.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Дефинише основна физичка и хемијска својства оксида, киселина, база и соли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ХЕ.1.2.6.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Дефинише основна физичка својства оксида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ХЕ.1.2.7.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Докаже кисело-базна својства супстанци помоћу индикатора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ХЕ.1.2.8.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Испита растворљивост соли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ХЕ.1.2.9.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Безбедно рукује супстанцама, посуђем и прибором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ХЕ.1.2.10.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ОРГАНСКА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Пише формуле, називе и функционалне групе најважнијих угљоводоника, алкохола, карбоксилних киселина и естара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ХЕ.1.3.1.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Опише основна физичка и хемијска својства угљоводоника, алкохола, карбоксилних киселина и естара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ХЕ.1.3.2.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Наведе практичан значај угљоводоника, алкохола, карбоксилних киселина и естара у свакодневном животу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ХЕ.1.3.3.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БИОХЕМИЈА</w:t>
      </w:r>
    </w:p>
    <w:p w:rsidR="00410B30" w:rsidRDefault="00410B30" w:rsidP="00410B30">
      <w:pPr>
        <w:pStyle w:val="ListParagraph"/>
        <w:ind w:left="1080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76"/>
        <w:gridCol w:w="4104"/>
      </w:tblGrid>
      <w:tr w:rsidR="00410B30" w:rsidTr="00410B3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Наведе физичка својства масти и уља, протеина и угљених хидрата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ХЕ.1.4.1.</w:t>
            </w:r>
          </w:p>
        </w:tc>
      </w:tr>
      <w:tr w:rsidR="00410B30" w:rsidTr="00410B3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Наведе примере и заступљеност угљених хидрата, протеина, масти и уља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ХЕ.1.4.2.</w:t>
            </w:r>
          </w:p>
        </w:tc>
      </w:tr>
    </w:tbl>
    <w:p w:rsidR="00410B30" w:rsidRDefault="00410B30" w:rsidP="00410B30">
      <w:pPr>
        <w:pStyle w:val="ListParagraph"/>
        <w:ind w:left="1080"/>
        <w:jc w:val="both"/>
        <w:rPr>
          <w:lang w:val="sr-Cyrl-RS"/>
        </w:rPr>
      </w:pPr>
    </w:p>
    <w:p w:rsidR="00410B30" w:rsidRDefault="00410B30" w:rsidP="00410B30">
      <w:pPr>
        <w:pStyle w:val="ListParagraph"/>
        <w:ind w:left="1080"/>
        <w:jc w:val="both"/>
        <w:rPr>
          <w:lang w:val="sr-Cyrl-RS"/>
        </w:rPr>
      </w:pPr>
    </w:p>
    <w:p w:rsidR="00410B30" w:rsidRDefault="00410B30" w:rsidP="00410B30">
      <w:pPr>
        <w:pStyle w:val="ListParagraph"/>
        <w:ind w:left="1080"/>
        <w:jc w:val="both"/>
        <w:rPr>
          <w:lang w:val="sr-Cyrl-RS"/>
        </w:rPr>
      </w:pPr>
    </w:p>
    <w:p w:rsidR="00410B30" w:rsidRDefault="00410B30" w:rsidP="00410B30">
      <w:pPr>
        <w:pStyle w:val="ListParagraph"/>
        <w:ind w:left="1080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ХЕМИЈА ЖИВОТНЕ СРЕДИНЕ</w:t>
      </w:r>
    </w:p>
    <w:p w:rsidR="00410B30" w:rsidRDefault="00410B30" w:rsidP="00410B30">
      <w:pPr>
        <w:pStyle w:val="ListParagraph"/>
        <w:ind w:left="1080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Наведе значај безбедног поступања са супстанцама, начине њиховог правилног складиштења са циљем очувања здравља и животне средине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ХЕ.1.5.1.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искази описују шта ученик зна, уме и може да уради на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средњем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нивоу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свакој области.</w:t>
      </w:r>
    </w:p>
    <w:p w:rsidR="00410B30" w:rsidRDefault="00410B30" w:rsidP="00410B3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ОПШТА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Одреди како тип хемијске везе одређује хемијска својства супстанци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ХЕ.2.1.1.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Дефинише термине: материја, хомогена смеша, хетерогена смеша, анализа, синтеза, неутрализација, супституција, адиција, анхидрид и изотоп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ХЕ.2.1.2.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Дефинише засићен, незасићен и презасићен раствор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ХЕ.2.1.3.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Састави формуле најважнијих представника класа неорганских и органских једињења, као и једначине супституције и неутрализације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ХЕ.2.1.4.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Промени концентрацију раствора додавањем растворене супстанце или растварача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ХЕ.2.1.5.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Израчуна процентни састав једињења на основу формуле и масу реактаната и производа на основу хемијске једначине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ХЕ.2.1.6.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Израчуна масу растворене супстанце и растварача, на основу процентног састава раствора и обрнуто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ХЕ.2.1.7.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Направи раствор одређеног процентног састава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ХЕ.2.1.8.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НЕОРГАНСКА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Састави формулу оксида, киселина, база и соли на основу назива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ХЕ.2.2.1.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Пише једначине хемијских реакција синтезе и анализе бинарних једињења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ХЕ.2.2.2.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Испита најважнија хемијска својства киселина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ХЕ.2.2.3.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Експерименталним путем испита растворљивост и хемијску реакцију оксида с водом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ХЕ.2.2.4.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ОРГАНСКА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Пише једначине хемијских реакција сагоревања угљоводоника, алкохола и добијања естара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ХЕ.2.3.1.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БИОХЕМИЈА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Наведе најважније улоге масти и уља, протеина и угљених хидрата у живим организмима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ХЕ.2.4.1.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искази описују шта ученикзна, уме и може да уради на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напредном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нивоу у свакој области.</w:t>
      </w:r>
    </w:p>
    <w:p w:rsidR="00410B30" w:rsidRDefault="00410B30" w:rsidP="00410B3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ОПШТА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чистих супстанци и смеша, на основу врста честица које их изграђују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ХЕ.3.1.1.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Повеже практичну примену супстанци са њиховим својствима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ХЕ.3.1.2.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Дефинише структуру атома, молекула и јона, које их елементарне честице изграђују и како од њиховог броја зависи наелектрисање атома, молекула и јона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ХЕ.3.1.3.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Дефинише следеће термине: естерификација и сапонификација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ХЕ.3.1.4.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На основу својстава састојака смеше изабере и изведе одговоарајући поступак за њихово раздвајање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ХЕ.3.1.5.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Осмисли експериментални поступак према датом циљу/проблему/питању за истраживање, да бележи и приказује резултате табеларно и графички, и изведе закључак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ХЕ.3.1.6.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Израчуна процентуалну заступљеност неке супстанце у смеши, изведе стехиометријска израчунавања која обухватају реактант у вишку и однос масе и количине супстанце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ХЕ.3.1.7.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НЕОРГАНСКА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Дефинише физичка и хемијска својства метала и неметала и повеже са одређеном структуром њихових атома/молекула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ХЕ.3.2.1.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Пише хемијска својства оксида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ХЕ.3.2.2.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Објасни својства киселина у зависности од структуре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ХЕ.3.2.3.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Пише реакције са киселинама и са киселим оксидима (опише својства база)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ХЕ.3.2.4.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Опише физичка и хемијска својства соли у зависности од структуре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ХЕ.3.2.5.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Изведе реакцију неутрализације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ХЕ.3.2.6.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ОРГАНСКА 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Пише хемијске реакције угљоводоника, алкохола, карбонилних једињења, карбоксилних киселина и естара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ХЕ.3.3.1.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Наведе практичну примену угљоводоника, алкохола, карбонилних једињења, карбоксилних киселина и естара на основу својстава које имају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ХЕ.3.3.2.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Пише једначине хемијских реакција угљоводоника, алкоола, карбонилних једињења, карбоксилних киселина и естара и именује учеснике реакције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ХЕ.3.3.3.</w:t>
            </w:r>
          </w:p>
        </w:tc>
      </w:tr>
    </w:tbl>
    <w:p w:rsidR="00410B30" w:rsidRDefault="00410B30" w:rsidP="00410B30">
      <w:pPr>
        <w:pStyle w:val="ListParagraph"/>
        <w:jc w:val="both"/>
        <w:rPr>
          <w:lang w:val="sr-Cyrl-RS"/>
        </w:rPr>
      </w:pPr>
    </w:p>
    <w:p w:rsidR="00410B30" w:rsidRDefault="00410B30" w:rsidP="00410B3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Област БИОХЕМИЈА</w:t>
      </w:r>
    </w:p>
    <w:p w:rsidR="00410B30" w:rsidRDefault="00410B30" w:rsidP="00410B30">
      <w:pPr>
        <w:pStyle w:val="ListParagraph"/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(ученик ће бити у стању да: 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Стандарди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Дефинише основу структуру молекула који чине угљене хидрате, масти и уља и протеине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ХЕ.3.4.1.</w:t>
            </w:r>
          </w:p>
        </w:tc>
      </w:tr>
      <w:tr w:rsidR="00410B30" w:rsidTr="00410B30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Наведе основна хемијска својства угљених хидрата, масти и уља и протеина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ХЕ.3.4.2.</w:t>
            </w:r>
          </w:p>
        </w:tc>
      </w:tr>
    </w:tbl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Критеријуми оцењивања за основну школу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постигнуће на блиц тесту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оцена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100 % - 86 %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85 % - 66 %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65 % - 46 %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45 % - 21 %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20 % - 0 %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постигнуће на контролном задатку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оцена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100 % - 86 %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85 % - 66 %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65 % - 46 %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45 % - 21 %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410B30" w:rsidTr="00410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20 % - 0 %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0" w:rsidRDefault="00410B3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410B30" w:rsidRDefault="00410B30" w:rsidP="00410B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B30" w:rsidRDefault="00410B30" w:rsidP="0017431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Наставник: Маријана Ђокић</w:t>
      </w:r>
    </w:p>
    <w:p w:rsidR="00654BA5" w:rsidRDefault="00654BA5" w:rsidP="00174319">
      <w:pPr>
        <w:rPr>
          <w:sz w:val="24"/>
          <w:szCs w:val="24"/>
          <w:lang w:val="sr-Latn-RS"/>
        </w:rPr>
      </w:pPr>
    </w:p>
    <w:p w:rsidR="00654BA5" w:rsidRDefault="00654BA5" w:rsidP="0017431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КРИТЕРИЈУМИ ОЦЕЊИВАЊА ИЗ ГЕОГРАФИЈЕ: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Праћење развоја, напредовања и остварености постигнућа ученика у току школске године обавља се формативним и сумативним оцењивањем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Ученик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предмета ГЕОГРАФИЈА </w:t>
      </w:r>
      <w:r>
        <w:rPr>
          <w:rFonts w:ascii="Times New Roman" w:hAnsi="Times New Roman" w:cs="Times New Roman"/>
          <w:sz w:val="24"/>
          <w:szCs w:val="24"/>
        </w:rPr>
        <w:t xml:space="preserve">оцењује најмање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два пута у полугодишту у петом разреду а </w:t>
      </w:r>
      <w:r>
        <w:rPr>
          <w:rFonts w:ascii="Times New Roman" w:hAnsi="Times New Roman" w:cs="Times New Roman"/>
          <w:sz w:val="24"/>
          <w:szCs w:val="24"/>
        </w:rPr>
        <w:t xml:space="preserve">четири пута 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полугодишту 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шестом, седмом и осмом разреду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Бројчаном оценом</w:t>
      </w:r>
      <w:r>
        <w:rPr>
          <w:rFonts w:ascii="Times New Roman" w:hAnsi="Times New Roman" w:cs="Times New Roman"/>
          <w:sz w:val="24"/>
          <w:szCs w:val="24"/>
        </w:rPr>
        <w:t xml:space="preserve"> изражава се: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остварености прописаних стандард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- ангажовање ученика у настави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НИЦИЈАЛНИ ТЕСТ </w:t>
      </w:r>
      <w:r>
        <w:rPr>
          <w:rFonts w:ascii="Times New Roman" w:hAnsi="Times New Roman" w:cs="Times New Roman"/>
          <w:sz w:val="24"/>
          <w:szCs w:val="24"/>
        </w:rPr>
        <w:t>- обавља се на почетку школске године, у првој или другој недељи.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Наставник процењује претходна постигнућа ученика у оквиру одређене области или теме, која су од значаја за предмет.Резултат иницијалног процењивања не оцењује се и служи за планирање рада наставника и даље праћење напредовања ученика.</w:t>
      </w:r>
      <w:proofErr w:type="gramEnd"/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току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полугодишта у</w:t>
      </w:r>
      <w:r>
        <w:rPr>
          <w:rFonts w:ascii="Times New Roman" w:hAnsi="Times New Roman" w:cs="Times New Roman"/>
          <w:sz w:val="24"/>
          <w:szCs w:val="24"/>
        </w:rPr>
        <w:t>ченици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 5.до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еографије оцењују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три начина: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Усмено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Писмено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</w:t>
      </w:r>
    </w:p>
    <w:p w:rsidR="00654BA5" w:rsidRDefault="00654BA5" w:rsidP="00654BA5">
      <w:pP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b/>
          <w:sz w:val="24"/>
          <w:szCs w:val="24"/>
        </w:rPr>
        <w:t>активности на часу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слободна наставникова процена о раду ученика током једног полугодишта/школске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                                              </w:t>
      </w:r>
    </w:p>
    <w:p w:rsidR="00654BA5" w:rsidRDefault="00654BA5" w:rsidP="00654BA5">
      <w:pP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Ученик може бити оцењен током сваког дела часа (уводног,главног и завршног) и на свим типовима часа (обрада,утврђивање и систематизација).Оцена је јавна са образложењем и препоруком за даљи рад. Оцена се бележи у педагошку свеску и уноси у дневник.</w:t>
      </w:r>
    </w:p>
    <w:p w:rsidR="00654BA5" w:rsidRDefault="00654BA5" w:rsidP="00654BA5">
      <w:pPr>
        <w:rPr>
          <w:rFonts w:ascii="Times New Roman" w:eastAsia="Arial" w:hAnsi="Times New Roman" w:cs="Times New Roman"/>
          <w:sz w:val="24"/>
          <w:szCs w:val="24"/>
          <w:lang w:val="sr-Latn-RS" w:eastAsia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СМЕНА ПРОВЕРА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постигнућа ученика </w:t>
      </w:r>
      <w:r>
        <w:rPr>
          <w:rFonts w:ascii="Times New Roman" w:hAnsi="Times New Roman" w:cs="Times New Roman"/>
          <w:sz w:val="24"/>
          <w:szCs w:val="24"/>
        </w:rPr>
        <w:t>- обавља се у току оба полугодишта.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Најмање једна оцена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 да буде на основу усмене провере постигнућа ученика.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Начини оцењивања: дискусија на часу, мапе појмова, проблемски задаци, есеји...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ПИСМЕНА ПРОВЕРА постигнућа ученика </w:t>
      </w:r>
      <w:r>
        <w:rPr>
          <w:rFonts w:ascii="Times New Roman" w:hAnsi="Times New Roman" w:cs="Times New Roman"/>
          <w:sz w:val="24"/>
          <w:szCs w:val="24"/>
        </w:rPr>
        <w:t>- обавља се у току оба полугодишта.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ченик ће имати најмање једну оцену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полугодишту)</w:t>
      </w:r>
      <w:r>
        <w:rPr>
          <w:rFonts w:ascii="Times New Roman" w:hAnsi="Times New Roman" w:cs="Times New Roman"/>
          <w:sz w:val="24"/>
          <w:szCs w:val="24"/>
        </w:rPr>
        <w:t xml:space="preserve"> на контролном задатку дужем од 15 минута.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одговор изводиће се према унапред утврђеном плану који ће бити истакнут на сајту школе. Оцене су јавне, ученик има увид у свој 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Тестови дужи од 15минута су најављени, оцена се уписује у дневник у року од осам дана од дана провере.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Реализује се на крају наставне области, а према плану предметног наставника.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 у трајању до 15минута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Тест се вреднује кроз проценте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бодове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Одличан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(5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-100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%;                                                                                                         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Врло добар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proofErr w:type="gramEnd"/>
      <w:r>
        <w:rPr>
          <w:rFonts w:ascii="Times New Roman" w:hAnsi="Times New Roman" w:cs="Times New Roman"/>
          <w:sz w:val="24"/>
          <w:szCs w:val="24"/>
        </w:rPr>
        <w:t>-85 %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                                                                                                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Добар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(3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50</w:t>
      </w:r>
      <w:proofErr w:type="gramEnd"/>
      <w:r>
        <w:rPr>
          <w:rFonts w:ascii="Times New Roman" w:hAnsi="Times New Roman" w:cs="Times New Roman"/>
          <w:sz w:val="24"/>
          <w:szCs w:val="24"/>
        </w:rPr>
        <w:t>-69 %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                                                                                              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Довољан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(2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-49 %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Недовољан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0-29 %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Скала може да варира у зависности од постигнућа ученика, али не више од 5%.</w:t>
      </w:r>
      <w:proofErr w:type="gramEnd"/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ПРОВЕРА КАРТОГРАФСКЕ ПИСМЕНОСТИ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може бити остварена усменим и писменим путем (неме карте).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АКТИВНОСТ </w:t>
      </w:r>
      <w:r>
        <w:rPr>
          <w:rFonts w:ascii="Times New Roman" w:hAnsi="Times New Roman" w:cs="Times New Roman"/>
          <w:b/>
          <w:bCs/>
          <w:sz w:val="24"/>
          <w:szCs w:val="24"/>
        </w:rPr>
        <w:t>на часу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Активност ученика прати се и вреднује континуирано током наставног процеса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Елементи формативног оцењивања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чине </w:t>
      </w:r>
      <w:r>
        <w:rPr>
          <w:rFonts w:ascii="Times New Roman" w:hAnsi="Times New Roman" w:cs="Times New Roman"/>
          <w:sz w:val="24"/>
          <w:szCs w:val="24"/>
        </w:rPr>
        <w:t xml:space="preserve">(по правилу у педагошкој евиденцији): усмени одговори, писмене провере до петнаест минута, ангажовање, степен развијености ученичке компетенције, активност на часу, успешност у групном раду,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рактичан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излагања и представљања изложби радова,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пп </w:t>
      </w:r>
      <w:r>
        <w:rPr>
          <w:rFonts w:ascii="Times New Roman" w:hAnsi="Times New Roman" w:cs="Times New Roman"/>
          <w:sz w:val="24"/>
          <w:szCs w:val="24"/>
        </w:rPr>
        <w:t>презентација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резултата истраживања, плаката/паноа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модела, цртежа, графикона, табела, постера, збирке одабраних ученикових продуката рада - портфолија, у складу са програмом географије, домаћи задаци, однос према 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писање есеја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учешћа у дебати и дискусији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сарадња у тиму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комуникација у тиму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показивање иницијативе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,...као и</w:t>
      </w:r>
      <w:r>
        <w:rPr>
          <w:rFonts w:ascii="Times New Roman" w:hAnsi="Times New Roman" w:cs="Times New Roman"/>
          <w:sz w:val="24"/>
          <w:szCs w:val="24"/>
        </w:rPr>
        <w:t xml:space="preserve"> учешће на општинском, окружном или републичком такмичењу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учешће на националним и међународним такмичењима.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рактични рад, пројекат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индивидуални или </w:t>
      </w:r>
      <w:r>
        <w:rPr>
          <w:rFonts w:ascii="Times New Roman" w:hAnsi="Times New Roman" w:cs="Times New Roman"/>
          <w:sz w:val="24"/>
          <w:szCs w:val="24"/>
        </w:rPr>
        <w:t>групни облик рада на одређену тему.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</w:rPr>
        <w:t>ад у групи  подразумева тимски рад ученика, ангажованост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размену, повезивање и примену идеја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има за циљ: самостално прикупљање и критички одабир информација; решавање проблема; доношење одлука; планирање и поштовање рокова; самостално учење; рад у групи; сарадња; критички однос према властитом и туђем раду.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Наставник јасно дефинише и упознаје ученике са елементима за вредновање пројекта, групног рада и индивидуалног рада у оквиру групе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Рад на пројекту оцењује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кроз</w:t>
      </w:r>
      <w:r>
        <w:rPr>
          <w:rFonts w:ascii="Times New Roman" w:hAnsi="Times New Roman" w:cs="Times New Roman"/>
          <w:sz w:val="24"/>
          <w:szCs w:val="24"/>
        </w:rPr>
        <w:t xml:space="preserve"> вредновање активност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ангажовања током рада на пројекту, знања које је ученик стекао и применио у раду, продукт пројекта и излагање резултата рада.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Прати се његово залагање, труд, постигнуће, напредак, активно учествовање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 заокруживања</w:t>
      </w:r>
      <w:r>
        <w:rPr>
          <w:rFonts w:ascii="Times New Roman" w:hAnsi="Times New Roman" w:cs="Times New Roman"/>
          <w:sz w:val="24"/>
          <w:szCs w:val="24"/>
        </w:rPr>
        <w:t xml:space="preserve"> формативне оцене у сумативну.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Наставник повремено прегледа ученичке радове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, школску (</w:t>
      </w:r>
      <w:r>
        <w:rPr>
          <w:rFonts w:ascii="Times New Roman" w:hAnsi="Times New Roman" w:cs="Times New Roman"/>
          <w:sz w:val="24"/>
          <w:szCs w:val="24"/>
        </w:rPr>
        <w:t>радну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свеску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</w:rPr>
        <w:t>садржај свеске, уредност, цртеже, додатне текстове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може их оценити и уписати у педагошку евиденцију.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D0021B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Ваннаставне активности </w:t>
      </w:r>
      <w:r>
        <w:rPr>
          <w:rFonts w:ascii="Times New Roman" w:hAnsi="Times New Roman" w:cs="Times New Roman"/>
          <w:sz w:val="24"/>
          <w:szCs w:val="24"/>
        </w:rPr>
        <w:t>- подразумева ангажовање ученика у ваншколским активностима (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Сајам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науке, 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Истраживачка станица „Петница“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сарадња са институцијама у циљу промовисања науке, конкурси...)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као и током </w:t>
      </w:r>
      <w:r>
        <w:rPr>
          <w:rFonts w:ascii="Times New Roman" w:hAnsi="Times New Roman" w:cs="Times New Roman"/>
          <w:sz w:val="24"/>
          <w:szCs w:val="24"/>
        </w:rPr>
        <w:t>излет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посета..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Подаци као што су степен самосталности у раду, креативност, степен ангажовања, начин остваривања сарадње у процесу учења са другим ученицима и други подаци о ученику битни за праћење, бележе се у педагошку свеску.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закључну оцену за крај полугодишта/школске год.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уђу и остале активности и интересовања ученика, његова залагања, прикази занимљивих текстова из научно-популарне литературе, редован долазак на часове додатне и допунске наставе, припремне наставе...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Оцена из активности позитивно утиче на мотивацију ученика, а може бити од значаја и за општи успех ученика у његову корист.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</w:p>
    <w:p w:rsidR="00654BA5" w:rsidRDefault="00654BA5" w:rsidP="00654B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BA5" w:rsidRDefault="00654BA5" w:rsidP="00654B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BA5" w:rsidRDefault="00654BA5" w:rsidP="00654B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BA5" w:rsidRDefault="00654BA5" w:rsidP="00654B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BA5" w:rsidRDefault="00654BA5" w:rsidP="00654B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Врста, ниво и обим знања и ангажовање ученика оцењују се тако да оцену: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ПЕТОМ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разреду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област ФИЗИЧКА ГЕОГРАФИЈА: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Одличан (5)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 w:cs="Times New Roman"/>
          <w:sz w:val="24"/>
          <w:szCs w:val="24"/>
        </w:rPr>
        <w:t>препознаје димензије Земље и објашњава последице Земљиног облика и њених кретања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објашњава физичко-географске законитости у географском омотачу (климатску и биогеографску зоналност) и наводи мере за његову заштиту, обнову и унапређивање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потпуности показује способност трансформације знања и примене у новим ситуацијама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sr-Cyrl-RS"/>
        </w:rPr>
        <w:t xml:space="preserve"> самостално се сналази на географској карти, </w:t>
      </w:r>
      <w:r>
        <w:rPr>
          <w:rFonts w:ascii="Times New Roman" w:hAnsi="Times New Roman" w:cs="Times New Roman"/>
          <w:sz w:val="24"/>
          <w:szCs w:val="24"/>
        </w:rPr>
        <w:t xml:space="preserve">лако лoгички пoвeзуje чињeницe и пojмoвe, самостално изводи закључке који се заснивају на подацима, решава проблеме на нивоу стваралачког мишљења и у потпуности критички рaсуђуje,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показује </w:t>
      </w:r>
      <w:r>
        <w:rPr>
          <w:rFonts w:ascii="Times New Roman" w:hAnsi="Times New Roman" w:cs="Times New Roman"/>
          <w:sz w:val="24"/>
          <w:szCs w:val="24"/>
        </w:rPr>
        <w:t xml:space="preserve">висок степен сарадње са осталим члановима групе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изузетну самосталност уз изузетно висок степен активности и ангажовања.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Врло добар (4)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добија ученик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зна димензије Земње и у главном </w:t>
      </w:r>
      <w:r>
        <w:rPr>
          <w:rFonts w:ascii="Times New Roman" w:hAnsi="Times New Roman" w:cs="Times New Roman"/>
          <w:sz w:val="24"/>
          <w:szCs w:val="24"/>
        </w:rPr>
        <w:t>објашњава последице Земљиног облика и њених кретања, разуме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физичко-географске законитости у географском омотачу (климатску и биогеографску зоналност) и познаје мере за његову заштиту, обнову и унапређивање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 великој мери показује способност примене знања и лoгички пoвeзуje чињeницe и пojмoвe, самостално изводи закључке који се заснивају на подацима, решава поједине проблеме на нивоу стваралачког мишљења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показује велику самосталност и висок степен активности и ангажовања,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великој мери сарађује са осталим члановима групе и у знатној мери критички рaсуђуje.</w:t>
      </w:r>
    </w:p>
    <w:p w:rsidR="00654BA5" w:rsidRDefault="00654BA5" w:rsidP="00654B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Добар (3)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 описује небеска тела и њихова кретања, разликује и објашњава географске чињенице - објекте, појаве, процесе и односе у Земљиним сферама (литосфери, атмосфери, хидросфери, биосфери)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довољној мери показује способност употребе информација у новим ситуацијама; у знатној мери лoгички пoвeзуje чињeницe и пojмoвe, већим делом самостално изводи закључке који се заснивају на подацима и делимично самостално решава поједине проблеме, у довољној мери критички рaсуђуje, показује делимични степен активности и ангажовања и у довољној мери сарађује са осталим члановима групе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4BA5" w:rsidRDefault="00654BA5" w:rsidP="00654B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Довољан (2)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добија ученик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именује небеска тела у Сунчевом систему и наводи њихов распоред, описује облик Земље и препознаје појаве и процесе везане за њена кретања, именује Земљине сфере (литосферу, атмосферу, хидросферу, биосферу) и препознаје њихове основне одлике  знања која је остварио су на нивоу репродукције, уз минималну примену, 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54BA5" w:rsidRDefault="00654BA5" w:rsidP="00654B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Недовољан (1)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 познавање основних географских објеката, појава, процеса и односа.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рaсуђуje, не показује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жењу за напредовањем као ни </w:t>
      </w:r>
      <w:r>
        <w:rPr>
          <w:rFonts w:ascii="Times New Roman" w:hAnsi="Times New Roman" w:cs="Times New Roman"/>
          <w:sz w:val="24"/>
          <w:szCs w:val="24"/>
        </w:rPr>
        <w:t>интересовање за учешће у активностима нити ангажовање.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ШЕСТОМ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разреду: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Одличан (5)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добија ученик који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потпуности показује способност трансформације знања и примене у новим ситуацијама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лако лoгички пoвeзуje чињeницe и пojмoвe, самостално изводи закључке који се заснивају на подацима, решава проблеме на нивоу стваралачког мишљења и у потпуности критички рaсуђуje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показује </w:t>
      </w:r>
      <w:r>
        <w:rPr>
          <w:rFonts w:ascii="Times New Roman" w:hAnsi="Times New Roman" w:cs="Times New Roman"/>
          <w:sz w:val="24"/>
          <w:szCs w:val="24"/>
        </w:rPr>
        <w:t xml:space="preserve">висок степен сарадње са осталим члановима групе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изузетну самосталност уз изузетно висок степен активности и ангажовања.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област ГЕОГРАФСКЕ ВЕШТИНЕ: </w:t>
      </w:r>
      <w:r>
        <w:rPr>
          <w:rFonts w:ascii="Times New Roman" w:hAnsi="Times New Roman" w:cs="Times New Roman"/>
          <w:sz w:val="24"/>
          <w:szCs w:val="24"/>
        </w:rPr>
        <w:t>доноси закључке о просторним (топографским) и каузалним везама географских чињеница - објеката, појава, процеса и односа на основу анализе географске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област ДРУШТВЕНА ГЕОГРАФИЈА: </w:t>
      </w:r>
      <w:r>
        <w:rPr>
          <w:rFonts w:ascii="Times New Roman" w:hAnsi="Times New Roman" w:cs="Times New Roman"/>
          <w:sz w:val="24"/>
          <w:szCs w:val="24"/>
        </w:rPr>
        <w:t>објашњава утицај природних и друштвених фактора на развој и размештај становништва и насеља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објашњава утицај природних и друштвених фактора на развој и размештај привреде и привредних делатности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вреднују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алтернативе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одрживи развој усвојој локалној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средини, Србији,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Европи и свету, представ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ња </w:t>
      </w:r>
      <w:r>
        <w:rPr>
          <w:rFonts w:ascii="Times New Roman" w:hAnsi="Times New Roman" w:cs="Times New Roman"/>
          <w:sz w:val="24"/>
          <w:szCs w:val="24"/>
        </w:rPr>
        <w:t>процесе који судовели 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савремене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политичко-географске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област РЕГИОНАЛНА ГЕОГРАФИЈА: </w:t>
      </w:r>
      <w:r>
        <w:rPr>
          <w:rFonts w:ascii="Times New Roman" w:hAnsi="Times New Roman" w:cs="Times New Roman"/>
          <w:sz w:val="24"/>
          <w:szCs w:val="24"/>
        </w:rPr>
        <w:t>објашњава географске везе (просторне и каузалне, директне и индиректне) и законитости (опште и посебне) у Европи и уме да издвоји географске регије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Врло добар (4) </w:t>
      </w:r>
      <w:r>
        <w:rPr>
          <w:rFonts w:ascii="Times New Roman" w:hAnsi="Times New Roman" w:cs="Times New Roman"/>
          <w:sz w:val="24"/>
          <w:szCs w:val="24"/>
        </w:rPr>
        <w:t>добија ученик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 великој мери показује способност примене знања и лoгички пoвeзуje чињeницe и пojмoвe, самостално изводи закључке који се заснивају на подацима, решава поједине проблеме на нивоу стваралачког мишљења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показује велику самосталност и висок степен активности и ангажовања,у великој мери сарађује са осталим члановима групе и у знатној мери критички рaсуђуje.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област ГЕОГРАФСКЕ ВЕШТИНЕ: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разуме</w:t>
      </w:r>
      <w:r>
        <w:rPr>
          <w:rFonts w:ascii="Times New Roman" w:hAnsi="Times New Roman" w:cs="Times New Roman"/>
          <w:sz w:val="24"/>
          <w:szCs w:val="24"/>
        </w:rPr>
        <w:t xml:space="preserve"> просторне (топографске) и каузалне везе географских чињеница - објеката, појава, процеса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углавном самостално доноси закњучке о  њиховом </w:t>
      </w:r>
      <w:r>
        <w:rPr>
          <w:rFonts w:ascii="Times New Roman" w:hAnsi="Times New Roman" w:cs="Times New Roman"/>
          <w:sz w:val="24"/>
          <w:szCs w:val="24"/>
        </w:rPr>
        <w:t>односу на основу анализе географске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- област ДРУШТВЕНА ГЕОГРАФИЈА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 описује  </w:t>
      </w:r>
      <w:r>
        <w:rPr>
          <w:rFonts w:ascii="Times New Roman" w:hAnsi="Times New Roman" w:cs="Times New Roman"/>
          <w:sz w:val="24"/>
          <w:szCs w:val="24"/>
        </w:rPr>
        <w:t>утицај природних и друштвених фактора на развој и размештај становништва и насеља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познаје </w:t>
      </w:r>
      <w:r>
        <w:rPr>
          <w:rFonts w:ascii="Times New Roman" w:hAnsi="Times New Roman" w:cs="Times New Roman"/>
          <w:sz w:val="24"/>
          <w:szCs w:val="24"/>
        </w:rPr>
        <w:t>утицај природних и друштвених фактора на развој и размештај привреде и привредних делатности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разуме </w:t>
      </w:r>
      <w:r>
        <w:rPr>
          <w:rFonts w:ascii="Times New Roman" w:hAnsi="Times New Roman" w:cs="Times New Roman"/>
          <w:sz w:val="24"/>
          <w:szCs w:val="24"/>
        </w:rPr>
        <w:t>алтернативе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одрживи развој усвојој локалној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средини, Србији,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Европи и свету, описује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процесе који судовели 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савремене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политичко-географске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света, углавно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се самостално сналази на географској карти.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- област РЕГИОНАЛНА ГЕОГРАФИЈА: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познаје </w:t>
      </w:r>
      <w:r>
        <w:rPr>
          <w:rFonts w:ascii="Times New Roman" w:hAnsi="Times New Roman" w:cs="Times New Roman"/>
          <w:sz w:val="24"/>
          <w:szCs w:val="24"/>
        </w:rPr>
        <w:t>географске везе (просторне и каузалне, директне индиректне) и законитости (опште и посебне) у Европи и уме да издвоји географске регије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илуструје уз помоћ карте најважније географске објекте, појаве ипроцесе на простору Европе.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Добар (3)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 у довољној мери показује способност употребе информација у новим ситуацијама, у знатној мери лoгички пoвeзуje чињeницe и пojмoвe, већим делом самостално изводи закључке који се заснивају на подацима и делимично самостално решава поједине проблеме, у довољној мери критички рaсуђуje, показује делимични степен активности и ангажовања и у довољној мери сарађује са осталим члановима групе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област ГЕОГРАФСКЕ ВЕШТИНЕ:</w:t>
      </w:r>
      <w:r>
        <w:rPr>
          <w:rFonts w:ascii="Times New Roman" w:hAnsi="Times New Roman" w:cs="Times New Roman"/>
          <w:sz w:val="24"/>
          <w:szCs w:val="24"/>
        </w:rPr>
        <w:t xml:space="preserve"> одређује стране света у простору и на географској карти, одређује положај места и тачака на географској карти, препознаје и објашњава географске чињенице - објекте, појаве, процесе и односе који су представљени моделом, сликом, графиком, табелом и схемом, приказује понуђене географске податке: на немој карти, картографским изражајним средствима (бојама, линијама, простим геометријским знацима, симболичким знацима ...),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графиком</w:t>
      </w:r>
      <w:proofErr w:type="gramEnd"/>
      <w:r>
        <w:rPr>
          <w:rFonts w:ascii="Times New Roman" w:hAnsi="Times New Roman" w:cs="Times New Roman"/>
          <w:sz w:val="24"/>
          <w:szCs w:val="24"/>
        </w:rPr>
        <w:t>, табелом и шемом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- област ДРУШТВЕНА ГЕОГРАФИЈА: </w:t>
      </w:r>
      <w:r>
        <w:rPr>
          <w:rFonts w:ascii="Times New Roman" w:hAnsi="Times New Roman" w:cs="Times New Roman"/>
          <w:sz w:val="24"/>
          <w:szCs w:val="24"/>
        </w:rPr>
        <w:t>разликује и објашњава кретање становништва (природно и механичко) и структуре становништва, именује међународне организације у свету (EU, UNICEF, UN, UNESCO, FAO, Црвени крст)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област РЕГИОНАЛНА ГЕОГРАФИЈА:  </w:t>
      </w:r>
      <w:r>
        <w:rPr>
          <w:rFonts w:ascii="Times New Roman" w:hAnsi="Times New Roman" w:cs="Times New Roman"/>
          <w:sz w:val="24"/>
          <w:szCs w:val="24"/>
        </w:rPr>
        <w:t xml:space="preserve">описује природне и друштвене одлике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Европског </w:t>
      </w:r>
      <w:r>
        <w:rPr>
          <w:rFonts w:ascii="Times New Roman" w:hAnsi="Times New Roman" w:cs="Times New Roman"/>
          <w:sz w:val="24"/>
          <w:szCs w:val="24"/>
        </w:rPr>
        <w:t>континената и наводи његове географске регије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Довољан (2)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препознаје њихове основне одлике  знања која је остварио су на нивоу репродукције, уз минималну примену, 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BA5" w:rsidRDefault="00654BA5" w:rsidP="00654BA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област ГЕОГРАФСКЕ ВЕШТИНЕ:</w:t>
      </w:r>
      <w:r>
        <w:rPr>
          <w:rFonts w:ascii="Times New Roman" w:hAnsi="Times New Roman" w:cs="Times New Roman"/>
          <w:sz w:val="24"/>
          <w:szCs w:val="24"/>
        </w:rPr>
        <w:t xml:space="preserve"> разуме појам оријентације и наводи начине оријентисања, наводи и описује начине представљања Земљине површине (глоб и географска карта), препознаје и чита географске и допунске елементе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област ДРУШТВЕНА ГЕОГРАФИЈА: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познаје основне појмове о становништву и насељима и уочава њихов просторни распоред, дефинише појам привреде и препознаје привредне делатности и привредне гране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област РЕГИОНАЛНА  ГЕОГРАФИЈА: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препознаје основне природне и друштвене одлике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Континента Европа.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Недовољан (1)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 познавање основних појмова из картографије, области друштвене географије и регионалне географије (Европа).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рaсуђуje, не показује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жењу за напредовањем ангажовањем као   ни </w:t>
      </w:r>
      <w:r>
        <w:rPr>
          <w:rFonts w:ascii="Times New Roman" w:hAnsi="Times New Roman" w:cs="Times New Roman"/>
          <w:sz w:val="24"/>
          <w:szCs w:val="24"/>
        </w:rPr>
        <w:t>интересовање за учешће у активностима.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СЕДМОМ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област РЕГИОНАЛНА ГЕОГРАФИЈА: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Одличан (5)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добија ученик који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објашњава географске везе (просторне и каузалне, директне и индиректне) и законитости (опште и посебне)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Европи и </w:t>
      </w:r>
      <w:r>
        <w:rPr>
          <w:rFonts w:ascii="Times New Roman" w:hAnsi="Times New Roman" w:cs="Times New Roman"/>
          <w:sz w:val="24"/>
          <w:szCs w:val="24"/>
        </w:rPr>
        <w:t>на ваневропским континентима и уме да издвоји географске регије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препознаје негативне утицаје човека на животну  средину настале услед специфичности развоја пољопривреде, рударства, енергетике, индустрије, саобраћаја и туризма укаже на узроке и последице кретања броја становника, густине насељености, природног прираштаја, миграција специфичних структура становништва по континентима, регијама и у одабраним државама, доведе у везу природне ресурсе са степеном економске развијености појединих регија и одабраних држава, самостално се сналази на географској карти, </w:t>
      </w:r>
      <w:r>
        <w:rPr>
          <w:rFonts w:ascii="Times New Roman" w:hAnsi="Times New Roman" w:cs="Times New Roman"/>
          <w:sz w:val="24"/>
          <w:szCs w:val="24"/>
        </w:rPr>
        <w:t>у потпуности показује способност трансформације знања и примене у новим ситуацијама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показује </w:t>
      </w:r>
      <w:r>
        <w:rPr>
          <w:rFonts w:ascii="Times New Roman" w:hAnsi="Times New Roman" w:cs="Times New Roman"/>
          <w:sz w:val="24"/>
          <w:szCs w:val="24"/>
        </w:rPr>
        <w:t xml:space="preserve">висок степен сарадње са осталим члановима групе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изузетну самосталност уз изузетно висок степен активности и ангажовања.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54BA5" w:rsidRDefault="00654BA5" w:rsidP="00654BA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Врло добар (4) </w:t>
      </w:r>
      <w:r>
        <w:rPr>
          <w:rFonts w:ascii="Times New Roman" w:hAnsi="Times New Roman" w:cs="Times New Roman"/>
          <w:sz w:val="24"/>
          <w:szCs w:val="24"/>
        </w:rPr>
        <w:t>добија ученик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разуме </w:t>
      </w:r>
      <w:r>
        <w:rPr>
          <w:rFonts w:ascii="Times New Roman" w:hAnsi="Times New Roman" w:cs="Times New Roman"/>
          <w:sz w:val="24"/>
          <w:szCs w:val="24"/>
        </w:rPr>
        <w:t xml:space="preserve">географске везе (просторне и каузалне, директне и индиректне) и законитости (опште и посебне)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Европи и </w:t>
      </w:r>
      <w:r>
        <w:rPr>
          <w:rFonts w:ascii="Times New Roman" w:hAnsi="Times New Roman" w:cs="Times New Roman"/>
          <w:sz w:val="24"/>
          <w:szCs w:val="24"/>
        </w:rPr>
        <w:t>на ваневропским континентима и уме да издвоји географске регије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углавном се самостално служи географском картом,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великој мери показује способност примене знања и лoгички пoвeзуje чињeницe и пojмoвe, специфичности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пољопривреде,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рударства,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енергетике,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индустрије,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саобраћаја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туризма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проучаваним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континентима,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регијама и одабраним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државама, самостално изводи закључке који се заснивају на подацима, решава поједине проблеме на нивоу стваралачког мишљења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показује велику самосталност и висок степен активности и ангажовања,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великој мери сарађује са осталим члановима групе и у знатној мери критички рaсуђуje.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Добар (3)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 описује природне и друштвене одлике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континента Европе</w:t>
      </w:r>
      <w:r>
        <w:rPr>
          <w:rFonts w:ascii="Times New Roman" w:hAnsi="Times New Roman" w:cs="Times New Roman"/>
          <w:sz w:val="24"/>
          <w:szCs w:val="24"/>
        </w:rPr>
        <w:t xml:space="preserve"> и наводи њене географске регије, описује природне и друштвене одлике континената и наводи њихове географске регије у довољној мери показује способност употребе информација у новим ситуацијама, у знатној мери лoгички пoвeзуje чињeницe и пojмoвe, већим делом самостално изводи закључке који се заснивају на подацима и делимично самостално решава поједине проблеме, у довољној мери критички рaсуђуje, делимично је самосталан у сналажењу на географској 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>рти, показује делимични степен активности и ангажовања и у довољној мери сарађује са осталим члановима групе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Довољан (2)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 именује континенте и препознаје њихове основне природне и друштвене одлике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препознаје њихове основне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одлике  знања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која је остварио су на нивоу репродукције, уз минималну примену, 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Недовољан (1)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 познавање основних појмова из регионалне географије Европе и ваневропских континената.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рaсуђуje, не показује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жењу за напредовањем ангажовањем као ни </w:t>
      </w:r>
      <w:r>
        <w:rPr>
          <w:rFonts w:ascii="Times New Roman" w:hAnsi="Times New Roman" w:cs="Times New Roman"/>
          <w:sz w:val="24"/>
          <w:szCs w:val="24"/>
        </w:rPr>
        <w:t>интересовање за учешће у активностима.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ОСМОМ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 област РЕГИОНАЛНА ГЕОГРАФИЈА: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>Одличан (5)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добија ученик који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објашњава географске везе (просторне и каузалне, директне и индиректне) и законитости (опште и посебне) у нашој земљи и уме да издвоји географске регије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самостално се сналази на географској карти, </w:t>
      </w:r>
      <w:r>
        <w:rPr>
          <w:rFonts w:ascii="Times New Roman" w:hAnsi="Times New Roman" w:cs="Times New Roman"/>
          <w:sz w:val="24"/>
          <w:szCs w:val="24"/>
        </w:rPr>
        <w:t>у потпуности показује способност трансформације знања и примене у новим ситуацијама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објашњава утицај природних и друштвених фактора на развој и размештај становништва и насеља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Р.Србије</w:t>
      </w:r>
      <w:r>
        <w:rPr>
          <w:rFonts w:ascii="Times New Roman" w:hAnsi="Times New Roman" w:cs="Times New Roman"/>
          <w:sz w:val="24"/>
          <w:szCs w:val="24"/>
        </w:rPr>
        <w:t>, лoгички пoвeзуje чињeницe и пojмoвe; објашњава утицај природних и друштвених фактора на развој и размештај привреде и привредних делатности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нашој земљи, </w:t>
      </w:r>
      <w:r>
        <w:rPr>
          <w:rFonts w:ascii="Times New Roman" w:hAnsi="Times New Roman" w:cs="Times New Roman"/>
          <w:sz w:val="24"/>
          <w:szCs w:val="24"/>
        </w:rPr>
        <w:t xml:space="preserve">самостално изводи закључке који се заснивају на подацима, решава проблеме на нивоу стваралачког мишљења и у потпуности критички рaсуђуje;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показује </w:t>
      </w:r>
      <w:r>
        <w:rPr>
          <w:rFonts w:ascii="Times New Roman" w:hAnsi="Times New Roman" w:cs="Times New Roman"/>
          <w:sz w:val="24"/>
          <w:szCs w:val="24"/>
        </w:rPr>
        <w:t xml:space="preserve">висок степен сарадње са осталим члановима групе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изузетну самосталност уз изузетно висок степен активности и ангажовања.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Врло добар (4) </w:t>
      </w:r>
      <w:r>
        <w:rPr>
          <w:rFonts w:ascii="Times New Roman" w:hAnsi="Times New Roman" w:cs="Times New Roman"/>
          <w:sz w:val="24"/>
          <w:szCs w:val="24"/>
        </w:rPr>
        <w:t>добија ученик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познаје </w:t>
      </w:r>
      <w:r>
        <w:rPr>
          <w:rFonts w:ascii="Times New Roman" w:hAnsi="Times New Roman" w:cs="Times New Roman"/>
          <w:sz w:val="24"/>
          <w:szCs w:val="24"/>
        </w:rPr>
        <w:t>природне и друштвене одлике наше државе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описује</w:t>
      </w:r>
      <w:r>
        <w:rPr>
          <w:rFonts w:ascii="Times New Roman" w:hAnsi="Times New Roman" w:cs="Times New Roman"/>
          <w:sz w:val="24"/>
          <w:szCs w:val="24"/>
        </w:rPr>
        <w:t xml:space="preserve">  географске везе и законитости (опште и посебне) у нашој земљи и уме да издвоји географске регије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углавном се самостално сналази на географској карти, углавном </w:t>
      </w:r>
      <w:r>
        <w:rPr>
          <w:rFonts w:ascii="Times New Roman" w:hAnsi="Times New Roman" w:cs="Times New Roman"/>
          <w:sz w:val="24"/>
          <w:szCs w:val="24"/>
        </w:rPr>
        <w:t>самостално изводи закључке који се заснивају на подацима; решава поједине проблеме на нивоу стваралачког мишљења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показује велику самосталност и висок степен активности и ангажовања,у великој мери сарађује са осталим члановима групе и у знатној мери критички рaсуђуje.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Добар (3)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добија ученик који описује природне и друштвене одлике наше државе и наводи њене географске регије у довољној мери показује способност употребе информација у новим ситуацијама, у знатној мери лoгички пoвeзуje чињeницe и пojмoвe, делимично је самосталан у сналажењу на географској 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>рти,  већим делом самостално изводи закључке који се заснивају на подацима и делимично самостално решава поједине проблеме, у довољној мери критички рaсуђуje, показује делимични степен активности и ангажовања и у довољној мери сарађује са осталим члановима групе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Довољан (2)</w:t>
      </w:r>
      <w:r>
        <w:rPr>
          <w:rFonts w:ascii="Times New Roman" w:hAnsi="Times New Roman" w:cs="Times New Roman"/>
          <w:sz w:val="24"/>
          <w:szCs w:val="24"/>
        </w:rPr>
        <w:t xml:space="preserve"> добија ученик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препознаје основне природне и друштвене одлике наше државе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знања која је остварио су на нивоу репродукције, уз минималну примену,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самосталан у сналажењу на карти, </w:t>
      </w:r>
      <w:r>
        <w:rPr>
          <w:rFonts w:ascii="Times New Roman" w:hAnsi="Times New Roman" w:cs="Times New Roman"/>
          <w:sz w:val="24"/>
          <w:szCs w:val="24"/>
        </w:rPr>
        <w:t>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>Недовољан (1)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добија ученик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нема познавање основних појмова из регионалне географије Р. Србије, њених природних и друштвених обележја, </w:t>
      </w:r>
      <w:r>
        <w:rPr>
          <w:rFonts w:ascii="Times New Roman" w:hAnsi="Times New Roman" w:cs="Times New Roman"/>
          <w:sz w:val="24"/>
          <w:szCs w:val="24"/>
        </w:rPr>
        <w:t>знања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рaсуђуje, не показује интересовање за учешће у активностима нити ангажовање.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</w:p>
    <w:p w:rsidR="00654BA5" w:rsidRDefault="00654BA5" w:rsidP="00654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Оцењивање постигнућа ученика по ИОП-у</w:t>
      </w:r>
    </w:p>
    <w:p w:rsidR="00654BA5" w:rsidRDefault="00654BA5" w:rsidP="00654BA5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ангажовања и степена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остварености циљева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стандарда постигнућа у току савладавања индивидуалног образовног плана, на начин који узима у обзир његове језичке, моторичке и чулне могућности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ИОП1,ИОП2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Ученик који стиче образовање и васпитање по прилагођеним стандардима постигнућа, оцењује се на основу његовог ангажовања и степена остварености циљева и прилагођених стандарда постигнућа.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Ученик са изузетним способностима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ИОП3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стиче образовање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васпитање на прилагођен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обогаћен начин, применом индивидуалног образовног плана,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оцењује се на основу праћења остваривања прописаних цињева, општих и посебних стандарда постигнућа и ангажовања.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који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 образује по ИОП-у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оцењује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начин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исходима планираним </w:t>
      </w:r>
      <w:r>
        <w:rPr>
          <w:rFonts w:ascii="Times New Roman" w:eastAsia="Times New Roman" w:hAnsi="Times New Roman" w:cs="Times New Roman"/>
          <w:sz w:val="24"/>
          <w:szCs w:val="24"/>
        </w:rPr>
        <w:t>ИОП-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посебним законом:</w:t>
      </w:r>
    </w:p>
    <w:p w:rsidR="00654BA5" w:rsidRDefault="00654BA5" w:rsidP="00654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одличан (5)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веома висок степен ангажовања;</w:t>
      </w:r>
    </w:p>
    <w:p w:rsidR="00654BA5" w:rsidRDefault="00654BA5" w:rsidP="00654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врло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добар 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висок степен ангажовања;</w:t>
      </w:r>
    </w:p>
    <w:p w:rsidR="00654BA5" w:rsidRDefault="00654BA5" w:rsidP="00654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добар (3)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 остварује напредак у савладавању захтева који су одређени индивидуалним образовним планом и прилагођеним стандардима постигнућа, уз ангажовање ученика и помоћ наставника;</w:t>
      </w:r>
    </w:p>
    <w:p w:rsidR="00654BA5" w:rsidRDefault="00654BA5" w:rsidP="00654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довољан 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постигнућа, уз значајну помоћ наставника и ангажовање ученика;</w:t>
      </w:r>
    </w:p>
    <w:p w:rsidR="00654BA5" w:rsidRDefault="00654BA5" w:rsidP="00654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Ученику који стиче образовање и васпитање по индивидуалном образовном плану, а не достиже захтеве по прилагођеним стандардима постигнућа ревидира се индивидуални образовни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BA5" w:rsidRDefault="00654BA5" w:rsidP="00654BA5">
      <w:pPr>
        <w:rPr>
          <w:rFonts w:ascii="Times New Roman" w:eastAsia="Arial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Закључна оцена </w:t>
      </w:r>
      <w:r>
        <w:rPr>
          <w:rFonts w:ascii="Times New Roman" w:hAnsi="Times New Roman" w:cs="Times New Roman"/>
          <w:sz w:val="24"/>
          <w:szCs w:val="24"/>
        </w:rPr>
        <w:t>утврђује се на крају првог и другог полугодишта, на основу свих појединачних оцена које су унете у дневник од почетка школске године.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Закључна оцена</w:t>
      </w:r>
      <w:r>
        <w:rPr>
          <w:rFonts w:ascii="Times New Roman" w:hAnsi="Times New Roman" w:cs="Times New Roman"/>
          <w:sz w:val="24"/>
          <w:szCs w:val="24"/>
        </w:rPr>
        <w:t xml:space="preserve"> на полугодишту не узима се у обзир приликом утврђивања аритметичке средине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ЗАКЉУЧНА ОЦЕНА</w:t>
      </w:r>
      <w:r>
        <w:rPr>
          <w:rFonts w:ascii="Times New Roman" w:hAnsi="Times New Roman" w:cs="Times New Roman"/>
          <w:sz w:val="24"/>
          <w:szCs w:val="24"/>
        </w:rPr>
        <w:t xml:space="preserve"> за успех из предмета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Географија</w:t>
      </w:r>
      <w:r>
        <w:rPr>
          <w:rFonts w:ascii="Times New Roman" w:hAnsi="Times New Roman" w:cs="Times New Roman"/>
          <w:sz w:val="24"/>
          <w:szCs w:val="24"/>
        </w:rPr>
        <w:t xml:space="preserve"> не може да буде мања од: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одличан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(5), ако је аритметичка средина свих појединачних оцена најмање 4,50;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добар (4), ако је аритметичка средина свих појединачних оцена од 3,50 до 4,49;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(3), ако је аритметичка средина свих појединачних оцена од 2,50 до 3,49;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довољан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(2), ако је аритметичка средина свих појединачних оцена од 1,50 до 2,49.</w:t>
      </w:r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  <w:proofErr w:type="gramEnd"/>
    </w:p>
    <w:p w:rsidR="00654BA5" w:rsidRDefault="00654BA5" w:rsidP="00654B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Закључена оцена може бити и већа уколико је процена да је знање и загалагање ученика на вишем нивоу наго што оцене показују; уколико ученик покаже изузетан напредак и уколико се процени да би виша оцена стимулативно деловала на ученика.</w:t>
      </w:r>
      <w:proofErr w:type="gramEnd"/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b/>
          <w:bCs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rPr>
          <w:rFonts w:ascii="Times" w:eastAsia="Times" w:hAnsi="Times" w:cs="Times"/>
          <w:b/>
          <w:bCs/>
          <w:color w:val="000000"/>
          <w:sz w:val="24"/>
          <w:szCs w:val="24"/>
          <w:lang w:val="sr-Cyrl-RS"/>
        </w:rPr>
      </w:pPr>
      <w:r>
        <w:rPr>
          <w:rFonts w:ascii="Times" w:eastAsia="Times" w:hAnsi="Times" w:cs="Times"/>
          <w:b/>
          <w:bCs/>
          <w:color w:val="000000"/>
          <w:sz w:val="24"/>
          <w:szCs w:val="24"/>
          <w:lang w:val="sr-Cyrl-RS"/>
        </w:rPr>
        <w:t xml:space="preserve">                                           </w:t>
      </w:r>
      <w:r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КРИТЕРИЈУМИ ОЦЕЊИВАЊА </w:t>
      </w:r>
      <w:r>
        <w:rPr>
          <w:rFonts w:ascii="Times" w:eastAsia="Times" w:hAnsi="Times" w:cs="Times"/>
          <w:b/>
          <w:bCs/>
          <w:color w:val="000000"/>
          <w:sz w:val="24"/>
          <w:szCs w:val="24"/>
          <w:lang w:val="sr-Cyrl-RS"/>
        </w:rPr>
        <w:t>ПО РАЗРЕДИМА И ТЕМАМА</w:t>
      </w:r>
    </w:p>
    <w:p w:rsidR="00654BA5" w:rsidRDefault="00654BA5" w:rsidP="00654BA5">
      <w:pPr>
        <w:widowControl w:val="0"/>
        <w:spacing w:before="238" w:line="240" w:lineRule="auto"/>
        <w:ind w:left="5794"/>
        <w:rPr>
          <w:rFonts w:ascii="Times" w:eastAsia="Times" w:hAnsi="Times" w:cs="Times"/>
          <w:b/>
          <w:bCs/>
          <w:color w:val="000000"/>
          <w:sz w:val="24"/>
          <w:szCs w:val="24"/>
          <w:lang w:val="sr-Latn-RS"/>
        </w:rPr>
      </w:pPr>
      <w:proofErr w:type="gramStart"/>
      <w:r>
        <w:rPr>
          <w:rFonts w:ascii="Times" w:eastAsia="Times" w:hAnsi="Times" w:cs="Times"/>
          <w:b/>
          <w:bCs/>
          <w:color w:val="000000"/>
          <w:sz w:val="24"/>
          <w:szCs w:val="24"/>
        </w:rPr>
        <w:t>ГЕОГРАФИЈА ЗА 5.</w:t>
      </w:r>
      <w:proofErr w:type="gramEnd"/>
      <w:r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РАЗРЕД </w:t>
      </w:r>
    </w:p>
    <w:p w:rsidR="00654BA5" w:rsidRDefault="00654BA5" w:rsidP="00654BA5">
      <w:pPr>
        <w:widowControl w:val="0"/>
        <w:spacing w:before="236"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6"/>
        <w:gridCol w:w="1799"/>
        <w:gridCol w:w="2635"/>
        <w:gridCol w:w="2988"/>
        <w:gridCol w:w="2976"/>
        <w:gridCol w:w="3120"/>
      </w:tblGrid>
      <w:tr w:rsidR="00654BA5" w:rsidTr="00654BA5">
        <w:trPr>
          <w:trHeight w:val="239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1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</w:tr>
      <w:tr w:rsidR="00654BA5" w:rsidTr="00654BA5">
        <w:trPr>
          <w:trHeight w:val="240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654BA5" w:rsidTr="00654BA5">
        <w:trPr>
          <w:trHeight w:val="3010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ЧОВЕК И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ГЕОГРАФ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ИЈА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4" w:lineRule="auto"/>
              <w:ind w:left="130" w:right="61" w:hanging="8"/>
              <w:rPr>
                <w:rFonts w:ascii="Calibri" w:eastAsia="Calibri" w:hAnsi="Calibri" w:cs="Calibri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-зна пд кпјих реши пптише  реш гепграфија </w:t>
            </w:r>
          </w:p>
          <w:p w:rsidR="00654BA5" w:rsidRDefault="00654BA5">
            <w:pPr>
              <w:widowControl w:val="0"/>
              <w:spacing w:before="5" w:line="244" w:lineRule="auto"/>
              <w:ind w:left="130" w:right="58" w:hanging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-зна кп је први ппменуп реш  гепграфија </w:t>
            </w:r>
          </w:p>
          <w:p w:rsidR="00654BA5" w:rsidRDefault="00654BA5">
            <w:pPr>
              <w:widowControl w:val="0"/>
              <w:spacing w:before="7" w:line="244" w:lineRule="auto"/>
              <w:ind w:left="121" w:right="60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-зна да дефинище предмет  прпушаваоа гепграфије -зна какп се дели геграфија  кап наука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-објашњава елементе  </w:t>
            </w:r>
          </w:p>
          <w:p w:rsidR="00654BA5" w:rsidRDefault="00654BA5">
            <w:pPr>
              <w:widowControl w:val="0"/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географског омотача  </w:t>
            </w:r>
          </w:p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(литосфера, хидросфера,  </w:t>
            </w:r>
          </w:p>
          <w:p w:rsidR="00654BA5" w:rsidRDefault="00654BA5">
            <w:pPr>
              <w:widowControl w:val="0"/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атмосфера, биосфера) </w:t>
            </w:r>
          </w:p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-објашњава природне и  </w:t>
            </w:r>
          </w:p>
          <w:p w:rsidR="00654BA5" w:rsidRDefault="00654BA5">
            <w:pPr>
              <w:widowControl w:val="0"/>
              <w:spacing w:line="230" w:lineRule="auto"/>
              <w:ind w:left="120" w:right="398" w:hanging="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друштвене процесе и објекте -познаје како се дели  </w:t>
            </w:r>
          </w:p>
          <w:p w:rsidR="00654BA5" w:rsidRDefault="00654BA5">
            <w:pPr>
              <w:widowControl w:val="0"/>
              <w:spacing w:before="4"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географија и објашњава  </w:t>
            </w:r>
          </w:p>
          <w:p w:rsidR="00654BA5" w:rsidRDefault="00654BA5">
            <w:pPr>
              <w:widowControl w:val="0"/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основне одлике физичке ,  </w:t>
            </w:r>
          </w:p>
          <w:p w:rsidR="00654BA5" w:rsidRDefault="00654BA5">
            <w:pPr>
              <w:widowControl w:val="0"/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друштвене и регионалне  </w:t>
            </w:r>
          </w:p>
          <w:p w:rsidR="00654BA5" w:rsidRDefault="00654BA5">
            <w:pPr>
              <w:widowControl w:val="0"/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географије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5" w:right="285" w:firstLine="4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-наводи примере повезаности  географије и других наука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3" w:right="389" w:firstLine="6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-да одговори на питање зашто  учимо географију </w:t>
            </w:r>
          </w:p>
          <w:p w:rsidR="00654BA5" w:rsidRDefault="00654BA5">
            <w:pPr>
              <w:widowControl w:val="0"/>
              <w:spacing w:before="5"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-да одговори на питање о  </w:t>
            </w:r>
          </w:p>
          <w:p w:rsidR="00654BA5" w:rsidRDefault="00654BA5">
            <w:pPr>
              <w:widowControl w:val="0"/>
              <w:spacing w:line="230" w:lineRule="auto"/>
              <w:ind w:left="115" w:right="528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загађењу животне средине и  заштити од загађења</w:t>
            </w:r>
          </w:p>
        </w:tc>
      </w:tr>
      <w:tr w:rsidR="00654BA5" w:rsidTr="00654BA5">
        <w:trPr>
          <w:trHeight w:val="250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ВАСИОНА 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4" w:lineRule="auto"/>
              <w:ind w:left="121" w:right="59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-зна да дефинище васипну -разликује ппјмпве  Васипна, галаксија, Млешни  пут, Суншев систем, Земља -навпди планете Суншевпг  система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-разликује небеска тела и  </w:t>
            </w:r>
          </w:p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наводи њихове  </w:t>
            </w:r>
          </w:p>
          <w:p w:rsidR="00654BA5" w:rsidRDefault="00654BA5">
            <w:pPr>
              <w:widowControl w:val="0"/>
              <w:spacing w:line="230" w:lineRule="auto"/>
              <w:ind w:left="119" w:right="86" w:hanging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карактеристике(звезде, планете,  сателити, астероиди,  </w:t>
            </w:r>
          </w:p>
          <w:p w:rsidR="00654BA5" w:rsidRDefault="00654BA5">
            <w:pPr>
              <w:widowControl w:val="0"/>
              <w:spacing w:before="5"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метеориди, комете) </w:t>
            </w:r>
          </w:p>
          <w:p w:rsidR="00654BA5" w:rsidRDefault="00654BA5">
            <w:pPr>
              <w:widowControl w:val="0"/>
              <w:spacing w:line="228" w:lineRule="auto"/>
              <w:ind w:left="117" w:right="128" w:firstLine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 разликује метеоре, метеориде,  метеорите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6" w:right="258" w:firstLine="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-објасни и прикаже структуру  Сунчевог система и положај  Земље у њему </w:t>
            </w:r>
          </w:p>
          <w:p w:rsidR="00654BA5" w:rsidRDefault="00654BA5">
            <w:pPr>
              <w:widowControl w:val="0"/>
              <w:spacing w:before="5"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-наводи примере комета,  </w:t>
            </w:r>
          </w:p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најважнијих датума за  </w:t>
            </w:r>
          </w:p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истраживање Васионе  </w:t>
            </w:r>
          </w:p>
          <w:p w:rsidR="00654BA5" w:rsidRDefault="00654BA5">
            <w:pPr>
              <w:widowControl w:val="0"/>
              <w:spacing w:line="230" w:lineRule="auto"/>
              <w:ind w:left="115" w:right="464" w:firstLine="5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(</w:t>
            </w: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лансирање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првог сателита,  први човек у свемиру, први  човек на Месецу...)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7" w:right="70" w:firstLine="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-одреди положај Месеца у односу  на Земљу и именује месечеве  мене </w:t>
            </w:r>
          </w:p>
          <w:p w:rsidR="00654BA5" w:rsidRDefault="00654BA5">
            <w:pPr>
              <w:widowControl w:val="0"/>
              <w:spacing w:before="5" w:line="230" w:lineRule="auto"/>
              <w:ind w:left="117" w:right="495" w:firstLine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-наводи примере коришћеља  вештачких сателита </w:t>
            </w:r>
          </w:p>
          <w:p w:rsidR="00654BA5" w:rsidRDefault="00654BA5">
            <w:pPr>
              <w:widowControl w:val="0"/>
              <w:spacing w:before="4"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-показује интересовање,  </w:t>
            </w:r>
          </w:p>
          <w:p w:rsidR="00654BA5" w:rsidRDefault="00654BA5">
            <w:pPr>
              <w:widowControl w:val="0"/>
              <w:spacing w:line="230" w:lineRule="auto"/>
              <w:ind w:left="117" w:right="306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поставља питања, наводи своје  примере везане за Васиону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82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6"/>
        <w:gridCol w:w="1799"/>
        <w:gridCol w:w="2635"/>
        <w:gridCol w:w="2988"/>
        <w:gridCol w:w="2976"/>
        <w:gridCol w:w="3120"/>
      </w:tblGrid>
      <w:tr w:rsidR="00654BA5" w:rsidTr="00654BA5">
        <w:trPr>
          <w:trHeight w:val="2857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67" w:right="102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ПЛАНЕТА  ЗЕМЉА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ОБЛИК И  </w:t>
            </w:r>
          </w:p>
          <w:p w:rsidR="00654BA5" w:rsidRDefault="00654BA5">
            <w:pPr>
              <w:widowControl w:val="0"/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КРЕТАЊА  </w:t>
            </w:r>
          </w:p>
          <w:p w:rsidR="00654BA5" w:rsidRDefault="00654BA5">
            <w:pPr>
              <w:widowControl w:val="0"/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ЗЕМЉЕ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4" w:lineRule="auto"/>
              <w:ind w:left="122" w:right="61"/>
              <w:rPr>
                <w:rFonts w:ascii="Calibri" w:eastAsia="Calibri" w:hAnsi="Calibri" w:cs="Calibri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-навпди каквпг је пблика  Земља </w:t>
            </w:r>
          </w:p>
          <w:p w:rsidR="00654BA5" w:rsidRDefault="00654BA5">
            <w:pPr>
              <w:widowControl w:val="0"/>
              <w:spacing w:before="7" w:line="242" w:lineRule="auto"/>
              <w:ind w:left="121" w:right="10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-дефинище щта је глпбус -зна да наведе називе кпнтинената и пкеана </w:t>
            </w:r>
          </w:p>
          <w:p w:rsidR="00654BA5" w:rsidRDefault="00654BA5">
            <w:pPr>
              <w:widowControl w:val="0"/>
              <w:spacing w:before="8" w:line="244" w:lineRule="auto"/>
              <w:ind w:left="122" w:right="60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-навпди и разликује  земљина кретаоа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6" w:right="99" w:firstLine="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-помоћу глобуса описује облик  Земље и наводи доказе о њеном  облику </w:t>
            </w:r>
          </w:p>
          <w:p w:rsidR="00654BA5" w:rsidRDefault="00654BA5">
            <w:pPr>
              <w:widowControl w:val="0"/>
              <w:spacing w:before="5"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30" w:lineRule="auto"/>
              <w:ind w:left="117" w:right="16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помоћукартеописујераспоредко пна и воденаЗемљи и  </w:t>
            </w:r>
          </w:p>
          <w:p w:rsidR="00654BA5" w:rsidRDefault="00654BA5">
            <w:pPr>
              <w:widowControl w:val="0"/>
              <w:spacing w:before="5" w:line="230" w:lineRule="auto"/>
              <w:ind w:left="119" w:right="441" w:hanging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наводиназивеконтинената и  океана </w:t>
            </w:r>
          </w:p>
          <w:p w:rsidR="00654BA5" w:rsidRDefault="00654BA5">
            <w:pPr>
              <w:widowControl w:val="0"/>
              <w:spacing w:before="5" w:line="230" w:lineRule="auto"/>
              <w:ind w:left="117" w:right="149" w:firstLine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-објашњава земљина кретања и  њихове последице </w:t>
            </w:r>
          </w:p>
          <w:p w:rsidR="00654BA5" w:rsidRDefault="00654BA5">
            <w:pPr>
              <w:widowControl w:val="0"/>
              <w:spacing w:before="2" w:line="230" w:lineRule="auto"/>
              <w:ind w:left="117" w:right="93" w:firstLine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-разуме појам преступне године  на основу трајања револуције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3" w:right="113" w:firstLine="6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-објашњава деловање Земљине  теже на географски омотач -повезује смер ротације са  сменом дана и ноћи </w:t>
            </w:r>
          </w:p>
          <w:p w:rsidR="00654BA5" w:rsidRDefault="00654BA5">
            <w:pPr>
              <w:widowControl w:val="0"/>
              <w:spacing w:before="3" w:line="228" w:lineRule="auto"/>
              <w:ind w:left="117" w:right="215" w:firstLine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-повеже револуцију Земље са  сменом годишњих доба на  северној и јужној полулопти и  појавом топлотних појасева -помоћу глобуса разликује и  објасни Земљина кретања и  њихове последице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30" w:lineRule="auto"/>
              <w:ind w:left="115" w:right="156" w:firstLine="1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повеженагнутостземљинеосесара зличитомосветљеношћуповршин еЗемље </w:t>
            </w:r>
          </w:p>
          <w:p w:rsidR="00654BA5" w:rsidRDefault="00654BA5">
            <w:pPr>
              <w:widowControl w:val="0"/>
              <w:spacing w:before="3" w:line="230" w:lineRule="auto"/>
              <w:ind w:left="115" w:right="74" w:firstLine="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-показује веће интересовање,  поставља питања и вези часовних  зона </w:t>
            </w:r>
          </w:p>
          <w:p w:rsidR="00654BA5" w:rsidRDefault="00654BA5">
            <w:pPr>
              <w:widowControl w:val="0"/>
              <w:spacing w:before="5" w:line="230" w:lineRule="auto"/>
              <w:ind w:left="120" w:right="138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-самостално повезује обданицу и  број часовних зона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5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6"/>
        <w:gridCol w:w="1799"/>
        <w:gridCol w:w="2635"/>
        <w:gridCol w:w="2988"/>
        <w:gridCol w:w="2976"/>
        <w:gridCol w:w="3120"/>
      </w:tblGrid>
      <w:tr w:rsidR="00654BA5" w:rsidTr="00654BA5">
        <w:trPr>
          <w:trHeight w:val="5525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67" w:right="102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ПЛАНЕТА  ЗЕМЉА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9" w:right="224" w:hanging="2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УНУТРАШЊА  ГРАЂА И  </w:t>
            </w:r>
          </w:p>
          <w:p w:rsidR="00654BA5" w:rsidRDefault="00654BA5">
            <w:pPr>
              <w:widowControl w:val="0"/>
              <w:spacing w:before="5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РЕЉЕФ ЗЕМЉЕ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зна  </w:t>
            </w:r>
          </w:p>
          <w:p w:rsidR="00654BA5" w:rsidRDefault="00654BA5">
            <w:pPr>
              <w:widowControl w:val="0"/>
              <w:spacing w:before="12" w:line="244" w:lineRule="auto"/>
              <w:ind w:left="130" w:right="140" w:hanging="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пснпвнепмпташеунутращое грађеЗемље </w:t>
            </w:r>
          </w:p>
          <w:p w:rsidR="00654BA5" w:rsidRDefault="00654BA5">
            <w:pPr>
              <w:widowControl w:val="0"/>
              <w:spacing w:before="5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-зна унутращое и  </w:t>
            </w:r>
          </w:p>
          <w:p w:rsidR="00654BA5" w:rsidRDefault="00654BA5">
            <w:pPr>
              <w:widowControl w:val="0"/>
              <w:spacing w:before="12" w:line="240" w:lineRule="auto"/>
              <w:ind w:left="12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сппљащое силе </w:t>
            </w:r>
          </w:p>
          <w:p w:rsidR="00654BA5" w:rsidRDefault="00654BA5">
            <w:pPr>
              <w:widowControl w:val="0"/>
              <w:spacing w:before="12" w:line="244" w:lineRule="auto"/>
              <w:ind w:left="130" w:right="292" w:hanging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-разликује типпве стена и  нашин настанка </w:t>
            </w:r>
          </w:p>
          <w:p w:rsidR="00654BA5" w:rsidRDefault="00654BA5">
            <w:pPr>
              <w:widowControl w:val="0"/>
              <w:spacing w:before="5" w:line="244" w:lineRule="auto"/>
              <w:ind w:left="119" w:right="487" w:firstLine="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-разликује епицентар и  хиппцентар </w:t>
            </w:r>
          </w:p>
          <w:p w:rsidR="00654BA5" w:rsidRDefault="00654BA5">
            <w:pPr>
              <w:widowControl w:val="0"/>
              <w:spacing w:before="7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-дефинище елементе  </w:t>
            </w:r>
          </w:p>
          <w:p w:rsidR="00654BA5" w:rsidRDefault="00654BA5">
            <w:pPr>
              <w:widowControl w:val="0"/>
              <w:spacing w:before="9" w:line="244" w:lineRule="auto"/>
              <w:ind w:left="121" w:right="348" w:firstLine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вулкана и оихпву ппделу -дефинище пснпвне  </w:t>
            </w:r>
          </w:p>
          <w:p w:rsidR="00654BA5" w:rsidRDefault="00654BA5">
            <w:pPr>
              <w:widowControl w:val="0"/>
              <w:spacing w:before="7" w:line="242" w:lineRule="auto"/>
              <w:ind w:left="130" w:right="23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ппјмпве рељефа(планина,  низија, брдп, висправан,  расед, бпра) </w:t>
            </w:r>
          </w:p>
          <w:p w:rsidR="00654BA5" w:rsidRDefault="00654BA5">
            <w:pPr>
              <w:widowControl w:val="0"/>
              <w:spacing w:before="8" w:line="244" w:lineRule="auto"/>
              <w:ind w:left="130" w:right="65" w:hanging="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-дефинище прпцесе ерпзије  и акумулације </w:t>
            </w:r>
          </w:p>
          <w:p w:rsidR="00654BA5" w:rsidRDefault="00654BA5">
            <w:pPr>
              <w:widowControl w:val="0"/>
              <w:spacing w:before="5" w:line="244" w:lineRule="auto"/>
              <w:ind w:left="117" w:right="206" w:firstLine="4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-разликује пснпвне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типпве  рељефа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настали радпм  сппљащоих сила(решна  дплина, делта, ада, дина,  пећина,...)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-опише процес вулканске  </w:t>
            </w:r>
          </w:p>
          <w:p w:rsidR="00654BA5" w:rsidRDefault="00654BA5">
            <w:pPr>
              <w:widowControl w:val="0"/>
              <w:spacing w:line="230" w:lineRule="auto"/>
              <w:ind w:left="120" w:right="54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ерупције и њене последице -разликује хипоцентар и  </w:t>
            </w:r>
          </w:p>
          <w:p w:rsidR="00654BA5" w:rsidRDefault="00654BA5">
            <w:pPr>
              <w:widowControl w:val="0"/>
              <w:spacing w:before="5" w:line="228" w:lineRule="auto"/>
              <w:ind w:left="113" w:right="123" w:firstLine="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епицентар и наведе трусне зоне  у свету и у Србији </w:t>
            </w:r>
          </w:p>
          <w:p w:rsidR="00654BA5" w:rsidRDefault="00654BA5">
            <w:pPr>
              <w:widowControl w:val="0"/>
              <w:spacing w:before="6"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-помоћу фотографија или  </w:t>
            </w:r>
          </w:p>
          <w:p w:rsidR="00654BA5" w:rsidRDefault="00654BA5">
            <w:pPr>
              <w:widowControl w:val="0"/>
              <w:spacing w:line="230" w:lineRule="auto"/>
              <w:ind w:left="117" w:right="152" w:hanging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узорка стена разликује основне  врсте стена </w:t>
            </w:r>
          </w:p>
          <w:p w:rsidR="00654BA5" w:rsidRDefault="00654BA5">
            <w:pPr>
              <w:widowControl w:val="0"/>
              <w:spacing w:before="5" w:line="230" w:lineRule="auto"/>
              <w:ind w:left="115" w:right="621" w:firstLine="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-објашњава и разуме како  долази до формирања  </w:t>
            </w:r>
          </w:p>
          <w:p w:rsidR="00654BA5" w:rsidRDefault="00654BA5">
            <w:pPr>
              <w:widowControl w:val="0"/>
              <w:spacing w:before="2"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планина(хоризонтални и  </w:t>
            </w:r>
          </w:p>
          <w:p w:rsidR="00654BA5" w:rsidRDefault="00654BA5">
            <w:pPr>
              <w:widowControl w:val="0"/>
              <w:spacing w:line="230" w:lineRule="auto"/>
              <w:ind w:left="112" w:right="185" w:firstLine="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вертикални тектонски покрети) -објашњава начин деловања  спољашњих сила(деловање  река, ледника, морских  </w:t>
            </w:r>
          </w:p>
          <w:p w:rsidR="00654BA5" w:rsidRDefault="00654BA5">
            <w:pPr>
              <w:widowControl w:val="0"/>
              <w:spacing w:before="5"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таласа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,...)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3" w:right="181" w:firstLine="6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-помоћу карте и цртежа опише  начине и последице кретања  литосферних плоча  </w:t>
            </w:r>
          </w:p>
          <w:p w:rsidR="00654BA5" w:rsidRDefault="00654BA5">
            <w:pPr>
              <w:widowControl w:val="0"/>
              <w:spacing w:before="5" w:line="228" w:lineRule="auto"/>
              <w:ind w:left="117" w:right="601" w:firstLine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(вулканизам, земљотреси,  набирање и раседање); </w:t>
            </w:r>
          </w:p>
          <w:p w:rsidR="00654BA5" w:rsidRDefault="00654BA5">
            <w:pPr>
              <w:widowControl w:val="0"/>
              <w:spacing w:before="6"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-наведе поступке које ће  </w:t>
            </w:r>
          </w:p>
          <w:p w:rsidR="00654BA5" w:rsidRDefault="00654BA5">
            <w:pPr>
              <w:widowControl w:val="0"/>
              <w:spacing w:line="230" w:lineRule="auto"/>
              <w:ind w:left="117" w:right="7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предузети за време земљотреса; -показујући на карти објашњава  „ватрени појас Пацифика“ кроз  примере </w:t>
            </w:r>
          </w:p>
          <w:p w:rsidR="00654BA5" w:rsidRDefault="00654BA5">
            <w:pPr>
              <w:widowControl w:val="0"/>
              <w:spacing w:before="2" w:line="230" w:lineRule="auto"/>
              <w:ind w:left="117" w:right="90" w:firstLine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-помоћу карте и цртежа описује  и наводи примере за деловање  спољашњих сила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7" w:right="428" w:firstLine="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-објашњава мењање облика  ивеличине континентата кроз  историју  </w:t>
            </w:r>
          </w:p>
          <w:p w:rsidR="00654BA5" w:rsidRDefault="00654BA5">
            <w:pPr>
              <w:widowControl w:val="0"/>
              <w:spacing w:before="5" w:line="228" w:lineRule="auto"/>
              <w:ind w:left="113" w:right="126" w:firstLine="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-описује настанак стена и наводи  примере за њихово коришћење -описује процес кружења стена у  природи на основу деловања  унутрашљих и спољашњих сила - показује веће интересовање,  поставља питања, наводи своје  примереерозивних и  </w:t>
            </w:r>
          </w:p>
          <w:p w:rsidR="00654BA5" w:rsidRDefault="00654BA5">
            <w:pPr>
              <w:widowControl w:val="0"/>
              <w:spacing w:before="5" w:line="240" w:lineRule="auto"/>
              <w:ind w:left="11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акумулативних процеса </w:t>
            </w:r>
          </w:p>
          <w:p w:rsidR="00654BA5" w:rsidRDefault="00654BA5">
            <w:pPr>
              <w:widowControl w:val="0"/>
              <w:spacing w:before="7" w:line="240" w:lineRule="auto"/>
              <w:ind w:left="12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анализира узрпке и  </w:t>
            </w:r>
          </w:p>
          <w:p w:rsidR="00654BA5" w:rsidRDefault="00654BA5">
            <w:pPr>
              <w:widowControl w:val="0"/>
              <w:spacing w:before="12" w:line="244" w:lineRule="auto"/>
              <w:ind w:left="116" w:right="143" w:firstLine="11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ппследиценегативнпгделпваоаљ удина рељеф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6"/>
        <w:gridCol w:w="1799"/>
        <w:gridCol w:w="2635"/>
        <w:gridCol w:w="2988"/>
        <w:gridCol w:w="2976"/>
        <w:gridCol w:w="3120"/>
      </w:tblGrid>
      <w:tr w:rsidR="00654BA5" w:rsidTr="00654BA5">
        <w:trPr>
          <w:trHeight w:val="3424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67" w:right="102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ПЛАНЕТА  ЗЕМЉА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ВАЗДУШНИ 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ОМОТАЧ  </w:t>
            </w:r>
          </w:p>
          <w:p w:rsidR="00654BA5" w:rsidRDefault="00654BA5">
            <w:pPr>
              <w:widowControl w:val="0"/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ЗЕМЉЕ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-дефинище атмпсферу </w:t>
            </w:r>
          </w:p>
          <w:p w:rsidR="00654BA5" w:rsidRDefault="00654BA5">
            <w:pPr>
              <w:widowControl w:val="0"/>
              <w:spacing w:before="12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-зна састав и слпјеве  </w:t>
            </w:r>
          </w:p>
          <w:p w:rsidR="00654BA5" w:rsidRDefault="00654BA5">
            <w:pPr>
              <w:widowControl w:val="0"/>
              <w:spacing w:before="12" w:line="240" w:lineRule="auto"/>
              <w:ind w:left="12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атмпсфере </w:t>
            </w:r>
          </w:p>
          <w:p w:rsidR="00654BA5" w:rsidRDefault="00654BA5">
            <w:pPr>
              <w:widowControl w:val="0"/>
              <w:spacing w:before="9" w:line="244" w:lineRule="auto"/>
              <w:ind w:left="121" w:right="25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-дефинище време и климу -навпди климатске  </w:t>
            </w:r>
          </w:p>
          <w:p w:rsidR="00654BA5" w:rsidRDefault="00654BA5">
            <w:pPr>
              <w:widowControl w:val="0"/>
              <w:spacing w:before="7" w:line="240" w:lineRule="auto"/>
              <w:ind w:left="12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елементе и фактпре  </w:t>
            </w:r>
          </w:p>
          <w:p w:rsidR="00654BA5" w:rsidRDefault="00654BA5">
            <w:pPr>
              <w:widowControl w:val="0"/>
              <w:spacing w:before="12" w:line="242" w:lineRule="auto"/>
              <w:ind w:left="130" w:right="473" w:hanging="8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-зна да наведе пснпвне  климатске типпве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3" w:right="483" w:firstLine="6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-објашњава и разуме значај  тропосфере и озоносфере </w:t>
            </w:r>
          </w:p>
          <w:p w:rsidR="00654BA5" w:rsidRDefault="00654BA5">
            <w:pPr>
              <w:widowControl w:val="0"/>
              <w:spacing w:before="5" w:line="228" w:lineRule="auto"/>
              <w:ind w:left="117" w:right="214" w:firstLine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-наводи, објашњава климатске  елементе и инструменте за  њихово праћење </w:t>
            </w:r>
          </w:p>
          <w:p w:rsidR="00654BA5" w:rsidRDefault="00654BA5">
            <w:pPr>
              <w:widowControl w:val="0"/>
              <w:spacing w:before="6" w:line="230" w:lineRule="auto"/>
              <w:ind w:left="120" w:right="6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-објашњава утицај климатских  фактора на промену климатских  елемената </w:t>
            </w:r>
          </w:p>
          <w:p w:rsidR="00654BA5" w:rsidRDefault="00654BA5">
            <w:pPr>
              <w:widowControl w:val="0"/>
              <w:spacing w:before="5"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-наводи и разуме одлике  </w:t>
            </w:r>
          </w:p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климатских типова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7" w:right="340" w:firstLine="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-анализира клима-дијаграм -наводи примере екстремних  временских прилика у свету -разуме значај атмосфере </w:t>
            </w:r>
          </w:p>
          <w:p w:rsidR="00654BA5" w:rsidRDefault="00654BA5">
            <w:pPr>
              <w:widowControl w:val="0"/>
              <w:spacing w:before="3"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за живот људи и њихове  </w:t>
            </w:r>
          </w:p>
          <w:p w:rsidR="00654BA5" w:rsidRDefault="00654BA5">
            <w:pPr>
              <w:widowControl w:val="0"/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делатности </w:t>
            </w:r>
          </w:p>
          <w:p w:rsidR="00654BA5" w:rsidRDefault="00654BA5">
            <w:pPr>
              <w:widowControl w:val="0"/>
              <w:spacing w:line="230" w:lineRule="auto"/>
              <w:ind w:left="113" w:right="313" w:firstLine="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-разуме важност и могућност  личног учешћа у заштити,  обнови и унапређивању  </w:t>
            </w:r>
          </w:p>
          <w:p w:rsidR="00654BA5" w:rsidRDefault="00654BA5">
            <w:pPr>
              <w:widowControl w:val="0"/>
              <w:spacing w:before="5" w:line="240" w:lineRule="auto"/>
              <w:ind w:left="119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атмосфере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7" w:right="247" w:firstLine="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-анализира узроке и последице  негативног деловања људи на атмосферу(глобално загревање,  озонске рупе, киселе кише,  климатске промене) </w:t>
            </w:r>
          </w:p>
          <w:p w:rsidR="00654BA5" w:rsidRDefault="00654BA5">
            <w:pPr>
              <w:widowControl w:val="0"/>
              <w:spacing w:before="5" w:line="230" w:lineRule="auto"/>
              <w:ind w:left="115" w:right="72" w:firstLine="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 логички закључује и може да  опише међусобну повезаност и  зависност биљног и животињског  света, рељефа, климе, земљишта  и човека </w:t>
            </w:r>
          </w:p>
          <w:p w:rsidR="00654BA5" w:rsidRDefault="00654BA5">
            <w:pPr>
              <w:widowControl w:val="0"/>
              <w:spacing w:before="2" w:line="230" w:lineRule="auto"/>
              <w:ind w:left="117" w:right="198" w:firstLine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-показује веће интересовање,  поставља питања, наводи своје  примере угрожености атмосфере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68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6"/>
        <w:gridCol w:w="1799"/>
        <w:gridCol w:w="2534"/>
        <w:gridCol w:w="3089"/>
        <w:gridCol w:w="2976"/>
        <w:gridCol w:w="3120"/>
      </w:tblGrid>
      <w:tr w:rsidR="00654BA5" w:rsidTr="00654BA5">
        <w:trPr>
          <w:trHeight w:val="5525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67" w:right="102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ПЛАНЕТА  ЗЕМЉА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ВОДЕ НА  </w:t>
            </w:r>
          </w:p>
          <w:p w:rsidR="00654BA5" w:rsidRDefault="00654BA5">
            <w:pPr>
              <w:widowControl w:val="0"/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ЗЕМЉИ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препознаје и чита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географске и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допунскеелементек </w:t>
            </w:r>
          </w:p>
          <w:p w:rsidR="00654BA5" w:rsidRDefault="00654BA5">
            <w:pPr>
              <w:widowControl w:val="0"/>
              <w:spacing w:line="240" w:lineRule="auto"/>
              <w:ind w:left="23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арте </w:t>
            </w:r>
          </w:p>
          <w:p w:rsidR="00654BA5" w:rsidRDefault="00654BA5">
            <w:pPr>
              <w:widowControl w:val="0"/>
              <w:spacing w:before="2" w:line="240" w:lineRule="auto"/>
              <w:ind w:left="239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знаодноскопнен </w:t>
            </w:r>
          </w:p>
          <w:p w:rsidR="00654BA5" w:rsidRDefault="00654BA5">
            <w:pPr>
              <w:widowControl w:val="0"/>
              <w:spacing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ихиводенихповр </w:t>
            </w:r>
          </w:p>
          <w:p w:rsidR="00654BA5" w:rsidRDefault="00654BA5">
            <w:pPr>
              <w:widowControl w:val="0"/>
              <w:spacing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шиннаЗемљи </w:t>
            </w:r>
          </w:p>
          <w:p w:rsidR="00654BA5" w:rsidRDefault="00654BA5">
            <w:pPr>
              <w:widowControl w:val="0"/>
              <w:spacing w:before="2" w:line="240" w:lineRule="auto"/>
              <w:ind w:left="239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30" w:lineRule="auto"/>
              <w:ind w:left="237" w:right="276" w:hanging="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знадајесветскомореједин ственаводенаповршинак ојучинеокеани, мора,  </w:t>
            </w:r>
          </w:p>
          <w:p w:rsidR="00654BA5" w:rsidRDefault="00654BA5">
            <w:pPr>
              <w:widowControl w:val="0"/>
              <w:spacing w:before="5"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заливи и мореузи </w:t>
            </w:r>
          </w:p>
          <w:p w:rsidR="00654BA5" w:rsidRDefault="00654BA5">
            <w:pPr>
              <w:widowControl w:val="0"/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мпжедапреппзна и  </w:t>
            </w:r>
          </w:p>
          <w:p w:rsidR="00654BA5" w:rsidRDefault="00654BA5">
            <w:pPr>
              <w:widowControl w:val="0"/>
              <w:spacing w:before="10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именујепкеане и  </w:t>
            </w:r>
          </w:p>
          <w:p w:rsidR="00654BA5" w:rsidRDefault="00654BA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већампранаЗемљи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разликује и </w:t>
            </w:r>
          </w:p>
          <w:p w:rsidR="00654BA5" w:rsidRDefault="00654BA5">
            <w:pPr>
              <w:widowControl w:val="0"/>
              <w:spacing w:line="230" w:lineRule="auto"/>
              <w:ind w:left="229" w:right="353" w:firstLine="2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објашњавагеографскечињен ице-објекте,појаве, процесе  и односе у  </w:t>
            </w:r>
          </w:p>
          <w:p w:rsidR="00654BA5" w:rsidRDefault="00654BA5">
            <w:pPr>
              <w:widowControl w:val="0"/>
              <w:spacing w:before="2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Земљинимсферама </w:t>
            </w:r>
          </w:p>
          <w:p w:rsidR="00654BA5" w:rsidRDefault="00654BA5">
            <w:pPr>
              <w:widowControl w:val="0"/>
              <w:spacing w:before="2" w:line="240" w:lineRule="auto"/>
              <w:ind w:left="234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30" w:lineRule="auto"/>
              <w:ind w:left="232" w:right="310" w:hanging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можедаопишеобликеразуђен остиобала и  </w:t>
            </w:r>
          </w:p>
          <w:p w:rsidR="00654BA5" w:rsidRDefault="00654BA5">
            <w:pPr>
              <w:widowControl w:val="0"/>
              <w:spacing w:before="5" w:line="228" w:lineRule="auto"/>
              <w:ind w:left="226" w:right="233" w:firstLine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дапрепознанагеографскојкар тинајразуђенијеобалеконтине ната и регија </w:t>
            </w:r>
          </w:p>
          <w:p w:rsidR="00654BA5" w:rsidRDefault="00654BA5">
            <w:pPr>
              <w:widowControl w:val="0"/>
              <w:spacing w:before="6"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. умеданаведе и  </w:t>
            </w:r>
          </w:p>
          <w:p w:rsidR="00654BA5" w:rsidRDefault="00654BA5">
            <w:pPr>
              <w:widowControl w:val="0"/>
              <w:spacing w:line="230" w:lineRule="auto"/>
              <w:ind w:left="229" w:right="319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опишесвојстваморскеводе и  њенакретања </w:t>
            </w:r>
          </w:p>
          <w:p w:rsidR="00654BA5" w:rsidRDefault="00654BA5">
            <w:pPr>
              <w:widowControl w:val="0"/>
              <w:spacing w:before="10" w:line="240" w:lineRule="auto"/>
              <w:ind w:left="284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30" w:lineRule="auto"/>
              <w:ind w:left="229" w:right="453" w:hanging="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разликујеречнумрежу,речн исистем и речнислив </w:t>
            </w:r>
          </w:p>
          <w:p w:rsidR="00654BA5" w:rsidRDefault="00654BA5">
            <w:pPr>
              <w:widowControl w:val="0"/>
              <w:spacing w:before="14" w:line="240" w:lineRule="auto"/>
              <w:ind w:left="11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.  </w:t>
            </w:r>
          </w:p>
          <w:p w:rsidR="00654BA5" w:rsidRDefault="00654BA5">
            <w:pPr>
              <w:widowControl w:val="0"/>
              <w:spacing w:before="12" w:line="244" w:lineRule="auto"/>
              <w:ind w:left="127" w:right="141" w:hanging="1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уменагепграфскпјкартидаппкажеп кеане, већампра, заливе,  </w:t>
            </w:r>
          </w:p>
          <w:p w:rsidR="00654BA5" w:rsidRDefault="00654BA5">
            <w:pPr>
              <w:widowControl w:val="0"/>
              <w:spacing w:before="5" w:line="244" w:lineRule="auto"/>
              <w:ind w:left="121" w:right="233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мпреузе, реке, решнесистеме,  сливпве, развпђа и језерасвета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59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 разумезначај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моразаживотљуди 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њиховеделатности </w:t>
            </w:r>
          </w:p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-разумеважност и  </w:t>
            </w:r>
          </w:p>
          <w:p w:rsidR="00654BA5" w:rsidRDefault="00654BA5">
            <w:pPr>
              <w:widowControl w:val="0"/>
              <w:spacing w:line="230" w:lineRule="auto"/>
              <w:ind w:left="115" w:right="547" w:firstLine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могућностличногучешћа у  заштити, обнови и  </w:t>
            </w:r>
          </w:p>
          <w:p w:rsidR="00654BA5" w:rsidRDefault="00654BA5">
            <w:pPr>
              <w:widowControl w:val="0"/>
              <w:spacing w:before="5"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унапређивањувода и  </w:t>
            </w:r>
          </w:p>
          <w:p w:rsidR="00654BA5" w:rsidRDefault="00654BA5">
            <w:pPr>
              <w:widowControl w:val="0"/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животнесредине </w:t>
            </w:r>
          </w:p>
          <w:p w:rsidR="00654BA5" w:rsidRDefault="00654BA5">
            <w:pPr>
              <w:widowControl w:val="0"/>
              <w:spacing w:before="2" w:line="240" w:lineRule="auto"/>
              <w:ind w:left="284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28" w:lineRule="auto"/>
              <w:ind w:left="232" w:right="129" w:hanging="2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можедаобјасниподелујезерапр еманачинупостанкањиховихба сена и значајјезера </w:t>
            </w:r>
          </w:p>
          <w:p w:rsidR="00654BA5" w:rsidRDefault="00654BA5">
            <w:pPr>
              <w:widowControl w:val="0"/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before="12" w:line="242" w:lineRule="auto"/>
              <w:ind w:left="151" w:right="135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умедакпристиразлишитеизвпре инфпрмација (учбеник, наушнп пппуларнулитературу,  </w:t>
            </w:r>
          </w:p>
          <w:p w:rsidR="00654BA5" w:rsidRDefault="00654BA5">
            <w:pPr>
              <w:widowControl w:val="0"/>
              <w:spacing w:before="8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енциклппедије, Интернет.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 Самостално  </w:t>
            </w:r>
          </w:p>
          <w:p w:rsidR="00654BA5" w:rsidRDefault="00654BA5">
            <w:pPr>
              <w:widowControl w:val="0"/>
              <w:spacing w:line="208" w:lineRule="auto"/>
              <w:ind w:left="117" w:right="116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објашњавазначајморазаживотљуд и и њиховеделатности </w:t>
            </w:r>
          </w:p>
          <w:p w:rsidR="00654BA5" w:rsidRDefault="00654BA5">
            <w:pPr>
              <w:widowControl w:val="0"/>
              <w:spacing w:before="14"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-Предлаже акције и  </w:t>
            </w:r>
          </w:p>
          <w:p w:rsidR="00654BA5" w:rsidRDefault="00654BA5">
            <w:pPr>
              <w:widowControl w:val="0"/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разумеважност и  </w:t>
            </w:r>
          </w:p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могућностличногучешћа у  </w:t>
            </w:r>
          </w:p>
          <w:p w:rsidR="00654BA5" w:rsidRDefault="00654BA5">
            <w:pPr>
              <w:widowControl w:val="0"/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заштити, обнови и  </w:t>
            </w:r>
          </w:p>
          <w:p w:rsidR="00654BA5" w:rsidRDefault="00654BA5">
            <w:pPr>
              <w:widowControl w:val="0"/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унапређивањувода и  </w:t>
            </w:r>
          </w:p>
          <w:p w:rsidR="00654BA5" w:rsidRDefault="00654BA5">
            <w:pPr>
              <w:widowControl w:val="0"/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животнесредине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 </w:t>
            </w:r>
          </w:p>
          <w:p w:rsidR="00654BA5" w:rsidRDefault="00654BA5">
            <w:pPr>
              <w:widowControl w:val="0"/>
              <w:spacing w:line="228" w:lineRule="auto"/>
              <w:ind w:left="227" w:right="175" w:firstLine="4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објашњаваподелујезерапремана чинупостанкањиховихбасена и  значајјезера </w:t>
            </w:r>
          </w:p>
          <w:p w:rsidR="00654BA5" w:rsidRDefault="00654BA5">
            <w:pPr>
              <w:widowControl w:val="0"/>
              <w:spacing w:before="15" w:line="242" w:lineRule="auto"/>
              <w:ind w:left="121" w:right="180" w:firstLine="4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Презентује инфпрмације и  кпристиразлишитеизвпреинфпрм ација (учбеник, наушнп </w:t>
            </w:r>
          </w:p>
          <w:p w:rsidR="00654BA5" w:rsidRDefault="00654BA5">
            <w:pPr>
              <w:widowControl w:val="0"/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пппуларнулитературу,  </w:t>
            </w:r>
          </w:p>
          <w:p w:rsidR="00654BA5" w:rsidRDefault="00654BA5">
            <w:pPr>
              <w:widowControl w:val="0"/>
              <w:spacing w:before="12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енциклппедије, Интернет.</w:t>
            </w:r>
          </w:p>
        </w:tc>
      </w:tr>
      <w:tr w:rsidR="00654BA5" w:rsidTr="00654BA5">
        <w:trPr>
          <w:trHeight w:val="4935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67" w:right="102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ПЛАНЕТА  ЗЕМЉА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БИЉНИ И  </w:t>
            </w:r>
          </w:p>
          <w:p w:rsidR="00654BA5" w:rsidRDefault="00654BA5">
            <w:pPr>
              <w:widowControl w:val="0"/>
              <w:spacing w:line="228" w:lineRule="auto"/>
              <w:ind w:left="123" w:right="61" w:hanging="4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ЖИВОТИЊСКИ  СВЕТ НА  </w:t>
            </w:r>
          </w:p>
          <w:p w:rsidR="00654BA5" w:rsidRDefault="00654BA5">
            <w:pPr>
              <w:widowControl w:val="0"/>
              <w:spacing w:before="6" w:line="240" w:lineRule="auto"/>
              <w:ind w:left="119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ЗЕМЉИ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именујебиосферу </w:t>
            </w:r>
          </w:p>
          <w:p w:rsidR="00654BA5" w:rsidRDefault="00654BA5">
            <w:pPr>
              <w:widowControl w:val="0"/>
              <w:spacing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  </w:t>
            </w:r>
          </w:p>
          <w:p w:rsidR="00654BA5" w:rsidRDefault="00654BA5">
            <w:pPr>
              <w:widowControl w:val="0"/>
              <w:spacing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препознајењенеодлике </w:t>
            </w:r>
          </w:p>
          <w:p w:rsidR="00654BA5" w:rsidRDefault="00654BA5">
            <w:pPr>
              <w:widowControl w:val="0"/>
              <w:spacing w:before="2" w:line="240" w:lineRule="auto"/>
              <w:ind w:left="239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знаданаведеосновнепр </w:t>
            </w:r>
          </w:p>
          <w:p w:rsidR="00654BA5" w:rsidRDefault="00654BA5">
            <w:pPr>
              <w:widowControl w:val="0"/>
              <w:spacing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ироднезоне </w:t>
            </w:r>
          </w:p>
          <w:p w:rsidR="00654BA5" w:rsidRDefault="00654BA5">
            <w:pPr>
              <w:widowControl w:val="0"/>
              <w:spacing w:before="7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before="9" w:line="244" w:lineRule="auto"/>
              <w:ind w:left="124" w:right="165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мпжедапбјасниппјамбипсф ере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разликује и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објашњавагеографск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ечињенице 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процесе у биосфери </w:t>
            </w:r>
          </w:p>
          <w:p w:rsidR="00654BA5" w:rsidRDefault="00654BA5">
            <w:pPr>
              <w:widowControl w:val="0"/>
              <w:spacing w:before="2" w:line="240" w:lineRule="auto"/>
              <w:ind w:left="284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28" w:lineRule="auto"/>
              <w:ind w:left="225" w:right="350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знакојифакториусловљавају распрострањеностбиљног и  животињскогсветанаЗемљи - </w:t>
            </w:r>
          </w:p>
          <w:p w:rsidR="00654BA5" w:rsidRDefault="00654BA5">
            <w:pPr>
              <w:widowControl w:val="0"/>
              <w:spacing w:before="5" w:line="230" w:lineRule="auto"/>
              <w:ind w:left="232" w:right="36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објашњаваприроднезоненаЗ емљи </w:t>
            </w:r>
          </w:p>
          <w:p w:rsidR="00654BA5" w:rsidRDefault="00654BA5">
            <w:pPr>
              <w:widowControl w:val="0"/>
              <w:spacing w:before="14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before="12" w:line="242" w:lineRule="auto"/>
              <w:ind w:left="136" w:right="122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знавертикалневегетацијскеспра тпве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објашњава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физичкезаконитости у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биосфери </w:t>
            </w:r>
          </w:p>
          <w:p w:rsidR="00654BA5" w:rsidRDefault="00654BA5">
            <w:pPr>
              <w:widowControl w:val="0"/>
              <w:spacing w:line="230" w:lineRule="auto"/>
              <w:ind w:left="226" w:right="381" w:hanging="1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разумеутицајприроднихфак торанаразвојбиљног и  </w:t>
            </w:r>
          </w:p>
          <w:p w:rsidR="00654BA5" w:rsidRDefault="00654BA5">
            <w:pPr>
              <w:widowControl w:val="0"/>
              <w:spacing w:before="5" w:line="240" w:lineRule="auto"/>
              <w:ind w:left="227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животињскогсвета 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нањиховхоризонтални и  </w:t>
            </w:r>
          </w:p>
          <w:p w:rsidR="00654BA5" w:rsidRDefault="00654BA5">
            <w:pPr>
              <w:widowControl w:val="0"/>
              <w:spacing w:line="230" w:lineRule="auto"/>
              <w:ind w:left="225" w:right="375" w:firstLine="4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вертикалнираспоред;знаћеп рироднезоненаЗемљи </w:t>
            </w:r>
          </w:p>
          <w:p w:rsidR="00654BA5" w:rsidRDefault="00654BA5">
            <w:pPr>
              <w:widowControl w:val="0"/>
              <w:spacing w:before="7" w:line="240" w:lineRule="auto"/>
              <w:ind w:left="284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- </w:t>
            </w:r>
          </w:p>
          <w:p w:rsidR="00654BA5" w:rsidRDefault="00654BA5">
            <w:pPr>
              <w:widowControl w:val="0"/>
              <w:spacing w:line="232" w:lineRule="auto"/>
              <w:ind w:left="226" w:right="32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умедапокаженагеографскојк артисветазоналнираспоредб иљака и животињанаЗемљи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- </w:t>
            </w:r>
          </w:p>
          <w:p w:rsidR="00654BA5" w:rsidRDefault="00654BA5">
            <w:pPr>
              <w:widowControl w:val="0"/>
              <w:spacing w:before="15" w:line="244" w:lineRule="auto"/>
              <w:ind w:left="167" w:right="1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мпжедаппищемеђуспбнуппвез анпст и зависнпстбиљнпг и  живптиоскпгсвета, рељефа,  климе, земљищта и шпвека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мпжедасхватиузрпке и  </w:t>
            </w:r>
          </w:p>
          <w:p w:rsidR="00654BA5" w:rsidRDefault="00654BA5">
            <w:pPr>
              <w:widowControl w:val="0"/>
              <w:spacing w:before="8" w:line="244" w:lineRule="auto"/>
              <w:ind w:left="149" w:right="12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ппследиценегативнпгделпваоа људинабиљни и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живптиоскисветнаЗемљи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5" w:lineRule="auto"/>
              <w:ind w:left="233" w:right="215" w:hanging="11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Анализира узрпке и пбјащоава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физичкезаконитости у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биосфери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 Самостално  </w:t>
            </w:r>
          </w:p>
          <w:p w:rsidR="00654BA5" w:rsidRDefault="00654BA5">
            <w:pPr>
              <w:widowControl w:val="0"/>
              <w:spacing w:line="230" w:lineRule="auto"/>
              <w:ind w:left="232" w:right="407" w:hanging="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тумачиутицајприроднихфакт оранаразвојбиљног и  </w:t>
            </w:r>
          </w:p>
          <w:p w:rsidR="00654BA5" w:rsidRDefault="00654BA5">
            <w:pPr>
              <w:widowControl w:val="0"/>
              <w:spacing w:before="5" w:line="240" w:lineRule="auto"/>
              <w:ind w:left="22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животињскогсвета 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нањиховхоризонтални и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вертикалнираспоред </w:t>
            </w:r>
          </w:p>
          <w:p w:rsidR="00654BA5" w:rsidRDefault="00654BA5">
            <w:pPr>
              <w:widowControl w:val="0"/>
              <w:spacing w:line="240" w:lineRule="auto"/>
              <w:ind w:left="27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–разуме узроке и  </w:t>
            </w:r>
          </w:p>
          <w:p w:rsidR="00654BA5" w:rsidRDefault="00654BA5">
            <w:pPr>
              <w:widowControl w:val="0"/>
              <w:spacing w:line="230" w:lineRule="auto"/>
              <w:ind w:left="229" w:right="407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објашњаваприроднезоненаЗе мљи </w:t>
            </w:r>
          </w:p>
          <w:p w:rsidR="00654BA5" w:rsidRDefault="00654BA5">
            <w:pPr>
              <w:widowControl w:val="0"/>
              <w:spacing w:before="5"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логички закључује и  </w:t>
            </w:r>
          </w:p>
          <w:p w:rsidR="00654BA5" w:rsidRDefault="00654BA5">
            <w:pPr>
              <w:widowControl w:val="0"/>
              <w:spacing w:line="230" w:lineRule="auto"/>
              <w:ind w:left="227" w:right="317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можедаопишемеђусобнуповез аност и зависностбиљног и  животињскогсвета, рељефа,  климе, земљишта и човека </w:t>
            </w:r>
          </w:p>
          <w:p w:rsidR="00654BA5" w:rsidRDefault="00654BA5">
            <w:pPr>
              <w:widowControl w:val="0"/>
              <w:spacing w:before="14" w:line="240" w:lineRule="auto"/>
              <w:ind w:right="609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Анализира узрпке и  </w:t>
            </w:r>
          </w:p>
          <w:p w:rsidR="00654BA5" w:rsidRDefault="00654BA5">
            <w:pPr>
              <w:widowControl w:val="0"/>
              <w:spacing w:before="9" w:line="244" w:lineRule="auto"/>
              <w:ind w:left="144" w:right="126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ппследиценегативнпгделпваоаљ удинабиљни и  </w:t>
            </w:r>
          </w:p>
          <w:p w:rsidR="00654BA5" w:rsidRDefault="00654BA5">
            <w:pPr>
              <w:widowControl w:val="0"/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живптиоскисветнаЗемљи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4"/>
        <w:rPr>
          <w:rFonts w:ascii="Calibri" w:eastAsia="Calibri" w:hAnsi="Calibri" w:cs="Calibri"/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b/>
          <w:bCs/>
          <w:color w:val="000000"/>
          <w:sz w:val="24"/>
          <w:szCs w:val="24"/>
        </w:rPr>
      </w:pPr>
      <w:r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КРИТЕРИЈУМИ ОЦЕЊИВАЊА </w:t>
      </w:r>
    </w:p>
    <w:p w:rsidR="00654BA5" w:rsidRDefault="00654BA5" w:rsidP="00654BA5">
      <w:pPr>
        <w:widowControl w:val="0"/>
        <w:spacing w:before="238" w:line="240" w:lineRule="auto"/>
        <w:ind w:left="5794"/>
        <w:rPr>
          <w:rFonts w:ascii="Times" w:eastAsia="Times" w:hAnsi="Times" w:cs="Times"/>
          <w:b/>
          <w:bCs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bCs/>
          <w:color w:val="000000"/>
          <w:sz w:val="24"/>
          <w:szCs w:val="24"/>
        </w:rPr>
        <w:t>ГЕОГРАФИЈА ЗА 6.</w:t>
      </w:r>
      <w:proofErr w:type="gramEnd"/>
      <w:r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РАЗРЕД </w:t>
      </w:r>
    </w:p>
    <w:p w:rsidR="00654BA5" w:rsidRDefault="00654BA5" w:rsidP="00654BA5">
      <w:pPr>
        <w:widowControl w:val="0"/>
        <w:spacing w:before="238"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307"/>
        <w:gridCol w:w="2791"/>
        <w:gridCol w:w="2988"/>
        <w:gridCol w:w="2976"/>
        <w:gridCol w:w="3120"/>
      </w:tblGrid>
      <w:tr w:rsidR="00654BA5" w:rsidTr="00654BA5">
        <w:trPr>
          <w:trHeight w:val="285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654BA5" w:rsidTr="00654BA5">
        <w:trPr>
          <w:trHeight w:val="285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54BA5" w:rsidTr="00654BA5">
        <w:trPr>
          <w:trHeight w:val="415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14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Друшт </w:t>
            </w:r>
          </w:p>
          <w:p w:rsidR="00654BA5" w:rsidRDefault="00654BA5">
            <w:pPr>
              <w:widowControl w:val="0"/>
              <w:spacing w:line="240" w:lineRule="auto"/>
              <w:ind w:right="348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во и  </w:t>
            </w:r>
          </w:p>
          <w:p w:rsidR="00654BA5" w:rsidRDefault="00654BA5">
            <w:pPr>
              <w:widowControl w:val="0"/>
              <w:spacing w:line="240" w:lineRule="auto"/>
              <w:ind w:right="18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геогра </w:t>
            </w:r>
          </w:p>
          <w:p w:rsidR="00654BA5" w:rsidRDefault="00654BA5">
            <w:pPr>
              <w:widowControl w:val="0"/>
              <w:spacing w:line="240" w:lineRule="auto"/>
              <w:ind w:right="372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фија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5" w:right="261" w:firstLine="6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-наведе појам и поделу  друштвене географије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6" w:right="141" w:firstLine="5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-именује гране друштвене  географије и наводи  </w:t>
            </w:r>
          </w:p>
          <w:p w:rsidR="00654BA5" w:rsidRDefault="00654BA5">
            <w:pPr>
              <w:widowControl w:val="0"/>
              <w:spacing w:before="5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њихов предмет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проучавања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6" w:right="90" w:firstLine="5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појам природне и  географске средине и да  их препозна на карти </w:t>
            </w:r>
          </w:p>
          <w:p w:rsidR="00654BA5" w:rsidRDefault="00654BA5">
            <w:pPr>
              <w:widowControl w:val="0"/>
              <w:spacing w:before="5" w:line="228" w:lineRule="auto"/>
              <w:ind w:left="116" w:right="44" w:hanging="5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објашњава шта  проучавају: географија  становништва, географија  насеља, економска  географија, политичка  географија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8" w:right="299" w:firstLine="4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-доводи у везу размештај  светског становништва са  природним  </w:t>
            </w:r>
          </w:p>
          <w:p w:rsidR="00654BA5" w:rsidRDefault="00654BA5">
            <w:pPr>
              <w:widowControl w:val="0"/>
              <w:spacing w:before="5" w:line="228" w:lineRule="auto"/>
              <w:ind w:left="110" w:right="44" w:firstLine="7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карактеристикама простора – успоставља везу између  физичко–географских и  друштвено–географских  објеката, појава и процеса – повезује знање и решава  задати проблемски задатак – користи основне  географске појмове  повезане с друштвеном  географијом</w:t>
            </w:r>
          </w:p>
        </w:tc>
      </w:tr>
      <w:tr w:rsidR="00654BA5" w:rsidTr="00654BA5">
        <w:trPr>
          <w:trHeight w:val="304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14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Геогра </w:t>
            </w:r>
          </w:p>
          <w:p w:rsidR="00654BA5" w:rsidRDefault="00654BA5">
            <w:pPr>
              <w:widowControl w:val="0"/>
              <w:spacing w:line="240" w:lineRule="auto"/>
              <w:ind w:right="285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фска  </w:t>
            </w:r>
          </w:p>
          <w:p w:rsidR="00654BA5" w:rsidRDefault="00654BA5">
            <w:pPr>
              <w:widowControl w:val="0"/>
              <w:spacing w:line="240" w:lineRule="auto"/>
              <w:ind w:right="27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6" w:right="45" w:hanging="5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наведе шта чини  географску мрежу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47" w:hanging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разликује паралеле и  меридијане </w:t>
            </w:r>
          </w:p>
          <w:p w:rsidR="00654BA5" w:rsidRDefault="00654BA5">
            <w:pPr>
              <w:widowControl w:val="0"/>
              <w:spacing w:before="6"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наводи методе  </w:t>
            </w:r>
          </w:p>
          <w:p w:rsidR="00654BA5" w:rsidRDefault="00654BA5">
            <w:pPr>
              <w:widowControl w:val="0"/>
              <w:spacing w:line="228" w:lineRule="auto"/>
              <w:ind w:left="118" w:right="32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представљања рељефа  на карти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4" w:right="45" w:hanging="3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анализира, чита и  тумачи општегеографске и  тематске карте </w:t>
            </w:r>
          </w:p>
          <w:p w:rsidR="00654BA5" w:rsidRDefault="00654BA5">
            <w:pPr>
              <w:widowControl w:val="0"/>
              <w:spacing w:before="6" w:line="228" w:lineRule="auto"/>
              <w:ind w:left="116" w:right="44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дефинише појам  географске карте </w:t>
            </w:r>
          </w:p>
          <w:p w:rsidR="00654BA5" w:rsidRDefault="00654BA5">
            <w:pPr>
              <w:widowControl w:val="0"/>
              <w:spacing w:before="6" w:line="228" w:lineRule="auto"/>
              <w:ind w:left="116" w:right="44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наводи елементе  географске карте </w:t>
            </w:r>
          </w:p>
          <w:p w:rsidR="00654BA5" w:rsidRDefault="00654BA5">
            <w:pPr>
              <w:widowControl w:val="0"/>
              <w:spacing w:before="6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упореди појам  </w:t>
            </w:r>
          </w:p>
          <w:p w:rsidR="00654BA5" w:rsidRDefault="00654BA5">
            <w:pPr>
              <w:widowControl w:val="0"/>
              <w:spacing w:line="228" w:lineRule="auto"/>
              <w:ind w:left="114" w:right="251" w:hanging="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упоредника и подневка  -опише и објасни изглед  географске карте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5" w:right="45" w:hanging="4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изведе закључак о  значају постојања  географске мреже на  карти </w:t>
            </w:r>
          </w:p>
          <w:p w:rsidR="00654BA5" w:rsidRDefault="00654BA5">
            <w:pPr>
              <w:widowControl w:val="0"/>
              <w:spacing w:before="6" w:line="228" w:lineRule="auto"/>
              <w:ind w:left="115" w:right="45" w:hanging="5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дефинише и објасни  географску ширину и  дужину </w:t>
            </w:r>
          </w:p>
          <w:p w:rsidR="00654BA5" w:rsidRDefault="00654BA5">
            <w:pPr>
              <w:widowControl w:val="0"/>
              <w:spacing w:before="5" w:line="228" w:lineRule="auto"/>
              <w:ind w:left="114" w:right="45" w:hanging="3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анализира, чита и  тумачи општегеографске и  тематске карте </w:t>
            </w:r>
          </w:p>
          <w:p w:rsidR="00654BA5" w:rsidRDefault="00654BA5">
            <w:pPr>
              <w:widowControl w:val="0"/>
              <w:spacing w:before="6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дефинише математичке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8" w:right="44" w:hanging="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одреди положај неког  места у односу на  екватор/Гринич </w:t>
            </w:r>
          </w:p>
          <w:p w:rsidR="00654BA5" w:rsidRDefault="00654BA5">
            <w:pPr>
              <w:widowControl w:val="0"/>
              <w:spacing w:before="5" w:line="228" w:lineRule="auto"/>
              <w:ind w:left="118" w:right="45" w:hanging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доведе у везу географску  мрежу и часовне зоне </w:t>
            </w:r>
          </w:p>
          <w:p w:rsidR="00654BA5" w:rsidRDefault="00654BA5">
            <w:pPr>
              <w:widowControl w:val="0"/>
              <w:spacing w:before="6" w:line="228" w:lineRule="auto"/>
              <w:ind w:left="116" w:right="45" w:hanging="5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одређује математичко географски положај на  Земљи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82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307"/>
        <w:gridCol w:w="2791"/>
        <w:gridCol w:w="2988"/>
        <w:gridCol w:w="2976"/>
        <w:gridCol w:w="3120"/>
      </w:tblGrid>
      <w:tr w:rsidR="00654BA5" w:rsidTr="00654BA5">
        <w:trPr>
          <w:trHeight w:val="9395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распознаје и прави  </w:t>
            </w:r>
          </w:p>
          <w:p w:rsidR="00654BA5" w:rsidRDefault="00654BA5">
            <w:pPr>
              <w:widowControl w:val="0"/>
              <w:spacing w:line="228" w:lineRule="auto"/>
              <w:ind w:left="121" w:right="463" w:hanging="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разлику између методе  боја, изохипси,  </w:t>
            </w:r>
          </w:p>
          <w:p w:rsidR="00654BA5" w:rsidRDefault="00654BA5">
            <w:pPr>
              <w:widowControl w:val="0"/>
              <w:spacing w:before="6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шрафирања, сенчења 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-познаје начине  </w:t>
            </w:r>
          </w:p>
          <w:p w:rsidR="00654BA5" w:rsidRDefault="00654BA5">
            <w:pPr>
              <w:widowControl w:val="0"/>
              <w:spacing w:line="228" w:lineRule="auto"/>
              <w:ind w:left="118" w:right="151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оријентације у простору у  природи </w:t>
            </w:r>
          </w:p>
          <w:p w:rsidR="00654BA5" w:rsidRDefault="00654BA5">
            <w:pPr>
              <w:widowControl w:val="0"/>
              <w:spacing w:before="6"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дефинише појам  </w:t>
            </w:r>
          </w:p>
          <w:p w:rsidR="00654BA5" w:rsidRDefault="00654BA5">
            <w:pPr>
              <w:widowControl w:val="0"/>
              <w:spacing w:line="228" w:lineRule="auto"/>
              <w:ind w:left="118" w:right="454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надморске и релативне  висине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21" w:right="45"/>
              <w:jc w:val="both"/>
              <w:rPr>
                <w:rFonts w:ascii="Times" w:eastAsia="Times" w:hAnsi="Times" w:cs="Times"/>
                <w:color w:val="000000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елементе, географске  елементе и допунске  елементе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118" w:firstLine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-објасни појам географске  ширине и дужине </w:t>
            </w:r>
          </w:p>
          <w:p w:rsidR="00654BA5" w:rsidRDefault="00654BA5">
            <w:pPr>
              <w:widowControl w:val="0"/>
              <w:spacing w:before="6" w:line="228" w:lineRule="auto"/>
              <w:ind w:left="112" w:right="45" w:firstLine="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-објасни улогу размера и  размерника у мерењима на  карти </w:t>
            </w:r>
          </w:p>
          <w:p w:rsidR="00654BA5" w:rsidRDefault="00654BA5">
            <w:pPr>
              <w:widowControl w:val="0"/>
              <w:spacing w:before="6" w:line="240" w:lineRule="auto"/>
              <w:ind w:left="12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-препозна на карти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контурне, линијске и  </w:t>
            </w:r>
          </w:p>
          <w:p w:rsidR="00654BA5" w:rsidRDefault="00654BA5">
            <w:pPr>
              <w:widowControl w:val="0"/>
              <w:spacing w:line="228" w:lineRule="auto"/>
              <w:ind w:left="115" w:right="83" w:firstLine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ванразмерне картографске  знакове и објасни када се  користе  </w:t>
            </w:r>
          </w:p>
          <w:p w:rsidR="00654BA5" w:rsidRDefault="00654BA5">
            <w:pPr>
              <w:widowControl w:val="0"/>
              <w:spacing w:before="6" w:line="228" w:lineRule="auto"/>
              <w:ind w:left="112" w:right="184" w:firstLine="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-разликује врсте облика у  рељефу помоћу методе  боја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79" w:firstLine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-оријентише се у простору  користећи компас,  </w:t>
            </w:r>
          </w:p>
          <w:p w:rsidR="00654BA5" w:rsidRDefault="00654BA5">
            <w:pPr>
              <w:widowControl w:val="0"/>
              <w:spacing w:before="6"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географску карту и  </w:t>
            </w:r>
          </w:p>
          <w:p w:rsidR="00654BA5" w:rsidRDefault="00654BA5">
            <w:pPr>
              <w:widowControl w:val="0"/>
              <w:spacing w:line="228" w:lineRule="auto"/>
              <w:ind w:left="120" w:right="34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сателитске навигационе  системе </w:t>
            </w:r>
          </w:p>
          <w:p w:rsidR="00654BA5" w:rsidRDefault="00654BA5">
            <w:pPr>
              <w:widowControl w:val="0"/>
              <w:spacing w:before="6" w:line="228" w:lineRule="auto"/>
              <w:ind w:left="110" w:righ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– именује различите врсте  картографских знакова – примењује знање о  </w:t>
            </w:r>
          </w:p>
          <w:p w:rsidR="00654BA5" w:rsidRDefault="00654BA5">
            <w:pPr>
              <w:widowControl w:val="0"/>
              <w:spacing w:before="6" w:line="228" w:lineRule="auto"/>
              <w:ind w:left="110" w:right="167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картографским знацима  њиховим исцртавањем на  својој географској карти – наводи пример за сваку  врсту географске карте  према размери </w:t>
            </w:r>
          </w:p>
          <w:p w:rsidR="00654BA5" w:rsidRDefault="00654BA5">
            <w:pPr>
              <w:widowControl w:val="0"/>
              <w:spacing w:before="5" w:line="228" w:lineRule="auto"/>
              <w:ind w:left="110" w:right="136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– одређује у коју групу  географских карата према  размери спада задата  </w:t>
            </w:r>
          </w:p>
          <w:p w:rsidR="00654BA5" w:rsidRDefault="00654BA5">
            <w:pPr>
              <w:widowControl w:val="0"/>
              <w:spacing w:line="228" w:lineRule="auto"/>
              <w:ind w:left="118" w:right="88" w:hanging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Карта</w:t>
            </w:r>
          </w:p>
          <w:p w:rsidR="00654BA5" w:rsidRDefault="00654BA5">
            <w:pPr>
              <w:widowControl w:val="0"/>
              <w:spacing w:line="228" w:lineRule="auto"/>
              <w:ind w:left="118" w:right="88" w:hanging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дефинише појам изобата  и изохипса </w:t>
            </w:r>
          </w:p>
          <w:p w:rsidR="00654BA5" w:rsidRDefault="00654BA5">
            <w:pPr>
              <w:widowControl w:val="0"/>
              <w:spacing w:before="6"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објашњава шта се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приказује методом  </w:t>
            </w:r>
          </w:p>
          <w:p w:rsidR="00654BA5" w:rsidRDefault="00654BA5">
            <w:pPr>
              <w:widowControl w:val="0"/>
              <w:spacing w:before="6" w:line="240" w:lineRule="auto"/>
              <w:ind w:left="118"/>
              <w:rPr>
                <w:rFonts w:ascii="Times" w:eastAsia="Times" w:hAnsi="Times" w:cs="Times"/>
                <w:color w:val="000000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сенчења и шрафа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5" w:right="45" w:hanging="5"/>
              <w:jc w:val="both"/>
              <w:rPr>
                <w:rFonts w:ascii="Times" w:eastAsia="Times" w:hAnsi="Times" w:cs="Times"/>
                <w:color w:val="000000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– примени стечено знање у  одређивању координата  дате тачке </w:t>
            </w:r>
          </w:p>
          <w:p w:rsidR="00654BA5" w:rsidRDefault="00654BA5">
            <w:pPr>
              <w:widowControl w:val="0"/>
              <w:spacing w:before="6" w:line="228" w:lineRule="auto"/>
              <w:ind w:left="110" w:right="69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– образложи начин примене  пропорције у добијању  растојања у природи  </w:t>
            </w:r>
          </w:p>
          <w:p w:rsidR="00654BA5" w:rsidRDefault="00654BA5">
            <w:pPr>
              <w:widowControl w:val="0"/>
              <w:spacing w:before="6" w:line="228" w:lineRule="auto"/>
              <w:ind w:left="110" w:right="44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помоћу размере -објасни  појам картографска мрежа – одреди растојање у  природи помоћу размере  карте </w:t>
            </w:r>
          </w:p>
          <w:p w:rsidR="00654BA5" w:rsidRDefault="00654BA5">
            <w:pPr>
              <w:widowControl w:val="0"/>
              <w:spacing w:before="6" w:line="228" w:lineRule="auto"/>
              <w:ind w:left="120" w:right="485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-прати инструкције и на  основу њих одређује  </w:t>
            </w:r>
          </w:p>
          <w:p w:rsidR="00654BA5" w:rsidRDefault="00654BA5">
            <w:pPr>
              <w:widowControl w:val="0"/>
              <w:spacing w:before="6" w:line="228" w:lineRule="auto"/>
              <w:ind w:left="114" w:right="316" w:firstLine="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стварна растојања између  тачака на Земљи </w:t>
            </w:r>
          </w:p>
          <w:p w:rsidR="00654BA5" w:rsidRDefault="00654BA5">
            <w:pPr>
              <w:widowControl w:val="0"/>
              <w:spacing w:before="6" w:line="240" w:lineRule="auto"/>
              <w:ind w:left="11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– упоређује исти  </w:t>
            </w:r>
          </w:p>
          <w:p w:rsidR="00654BA5" w:rsidRDefault="00654BA5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географски објекат на  </w:t>
            </w:r>
          </w:p>
          <w:p w:rsidR="00654BA5" w:rsidRDefault="00654BA5">
            <w:pPr>
              <w:widowControl w:val="0"/>
              <w:spacing w:line="228" w:lineRule="auto"/>
              <w:ind w:left="110" w:right="239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картама различите размере – образлаже различито  приказивање истог  </w:t>
            </w:r>
          </w:p>
          <w:p w:rsidR="00654BA5" w:rsidRDefault="00654BA5">
            <w:pPr>
              <w:widowControl w:val="0"/>
              <w:spacing w:before="5" w:line="228" w:lineRule="auto"/>
              <w:ind w:left="110" w:right="240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географског објекта на  картама различите размере – демонстрира начин 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442" w:firstLine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оријентације географске  карте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122" w:hanging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– оријентише се у простору  користећи компас,  </w:t>
            </w:r>
          </w:p>
          <w:p w:rsidR="00654BA5" w:rsidRDefault="00654BA5">
            <w:pPr>
              <w:widowControl w:val="0"/>
              <w:spacing w:before="6"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географску карту,  </w:t>
            </w:r>
          </w:p>
          <w:p w:rsidR="00654BA5" w:rsidRDefault="00654BA5">
            <w:pPr>
              <w:widowControl w:val="0"/>
              <w:spacing w:line="228" w:lineRule="auto"/>
              <w:ind w:left="120" w:right="48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сателитске навигационе  системе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53" w:hanging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– да у свакодневном животу примењује стечена знања из  картографије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-научено градиво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примењује у пракси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-активно учествује у  </w:t>
            </w:r>
          </w:p>
          <w:p w:rsidR="00654BA5" w:rsidRDefault="00654BA5">
            <w:pPr>
              <w:widowControl w:val="0"/>
              <w:spacing w:before="6" w:line="240" w:lineRule="auto"/>
              <w:ind w:left="122"/>
              <w:rPr>
                <w:rFonts w:ascii="Times" w:eastAsia="Times" w:hAnsi="Times" w:cs="Times"/>
                <w:color w:val="000000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дискусији на часу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5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1309"/>
        <w:gridCol w:w="2790"/>
        <w:gridCol w:w="2987"/>
        <w:gridCol w:w="2975"/>
        <w:gridCol w:w="3119"/>
      </w:tblGrid>
      <w:tr w:rsidR="00654BA5" w:rsidTr="00654BA5">
        <w:trPr>
          <w:trHeight w:val="6848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20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Стано </w:t>
            </w:r>
          </w:p>
          <w:p w:rsidR="00654BA5" w:rsidRDefault="00654BA5">
            <w:pPr>
              <w:widowControl w:val="0"/>
              <w:spacing w:line="240" w:lineRule="auto"/>
              <w:ind w:right="16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вништ </w:t>
            </w:r>
          </w:p>
          <w:p w:rsidR="00654BA5" w:rsidRDefault="00654BA5">
            <w:pPr>
              <w:widowControl w:val="0"/>
              <w:spacing w:line="240" w:lineRule="auto"/>
              <w:ind w:right="60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20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познаје основне </w:t>
            </w:r>
          </w:p>
          <w:p w:rsidR="00654BA5" w:rsidRDefault="00654BA5">
            <w:pPr>
              <w:widowControl w:val="0"/>
              <w:spacing w:line="228" w:lineRule="auto"/>
              <w:ind w:left="233" w:right="382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појмове о  становништвуи  </w:t>
            </w:r>
          </w:p>
          <w:p w:rsidR="00654BA5" w:rsidRDefault="00654BA5">
            <w:pPr>
              <w:widowControl w:val="0"/>
              <w:spacing w:before="6" w:line="228" w:lineRule="auto"/>
              <w:ind w:left="225" w:right="381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насељима и уочава  њихов просторни распоред </w:t>
            </w:r>
          </w:p>
          <w:p w:rsidR="00654BA5" w:rsidRDefault="00654BA5">
            <w:pPr>
              <w:widowControl w:val="0"/>
              <w:spacing w:before="6" w:line="228" w:lineRule="auto"/>
              <w:ind w:left="233" w:right="378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зна појам екумене и  њене границе </w:t>
            </w:r>
          </w:p>
          <w:p w:rsidR="00654BA5" w:rsidRDefault="00654BA5">
            <w:pPr>
              <w:widowControl w:val="0"/>
              <w:spacing w:before="6" w:line="240" w:lineRule="auto"/>
              <w:ind w:left="2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зна појмове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наталитета,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морталитета и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природног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прираштаја </w:t>
            </w:r>
          </w:p>
          <w:p w:rsidR="00654BA5" w:rsidRDefault="00654BA5">
            <w:pPr>
              <w:widowControl w:val="0"/>
              <w:spacing w:line="228" w:lineRule="auto"/>
              <w:ind w:left="118" w:right="96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зна да наведе основне  структуре становништва  (полна, старосна, расна,  национална, верска,  образовна,  </w:t>
            </w:r>
          </w:p>
          <w:p w:rsidR="00654BA5" w:rsidRDefault="00654BA5">
            <w:pPr>
              <w:widowControl w:val="0"/>
              <w:spacing w:before="6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професионална)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6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разликује и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објашњава кретање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становништва  </w:t>
            </w:r>
          </w:p>
          <w:p w:rsidR="00654BA5" w:rsidRDefault="00654BA5">
            <w:pPr>
              <w:widowControl w:val="0"/>
              <w:spacing w:line="240" w:lineRule="auto"/>
              <w:ind w:left="23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(природно и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механичко) и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структуре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становништва </w:t>
            </w:r>
          </w:p>
          <w:p w:rsidR="00654BA5" w:rsidRDefault="00654BA5">
            <w:pPr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може да наведе  </w:t>
            </w:r>
          </w:p>
          <w:p w:rsidR="00654BA5" w:rsidRDefault="00654BA5">
            <w:pPr>
              <w:widowControl w:val="0"/>
              <w:spacing w:line="228" w:lineRule="auto"/>
              <w:ind w:left="122" w:right="489" w:hanging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природне и друштвене  факторе који утичу  </w:t>
            </w:r>
          </w:p>
          <w:p w:rsidR="00654BA5" w:rsidRDefault="00654BA5">
            <w:pPr>
              <w:widowControl w:val="0"/>
              <w:spacing w:before="5" w:line="228" w:lineRule="auto"/>
              <w:ind w:left="227" w:right="54" w:hanging="10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нагустину насељености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наопштегеографској и  тематској карти умеда  покаже области на Земљи  у који- ма су услови за  живот становништва  </w:t>
            </w:r>
          </w:p>
          <w:p w:rsidR="00654BA5" w:rsidRDefault="00654BA5">
            <w:pPr>
              <w:widowControl w:val="0"/>
              <w:spacing w:before="6" w:line="228" w:lineRule="auto"/>
              <w:ind w:left="233" w:right="138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најповољнији, а у којима  сунеповољни </w:t>
            </w:r>
          </w:p>
          <w:p w:rsidR="00654BA5" w:rsidRDefault="00654BA5">
            <w:pPr>
              <w:widowControl w:val="0"/>
              <w:spacing w:before="6" w:line="228" w:lineRule="auto"/>
              <w:ind w:left="115" w:right="43" w:firstLine="6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може да наведе  континенте, регије и  државе у којима је висок и  низак природни прираштај </w:t>
            </w:r>
          </w:p>
          <w:p w:rsidR="00654BA5" w:rsidRDefault="00654BA5">
            <w:pPr>
              <w:widowControl w:val="0"/>
              <w:spacing w:before="5" w:line="228" w:lineRule="auto"/>
              <w:ind w:left="121" w:right="45" w:hanging="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разликује екумену од  анекумене </w:t>
            </w:r>
          </w:p>
          <w:p w:rsidR="00654BA5" w:rsidRDefault="00654BA5">
            <w:pPr>
              <w:widowControl w:val="0"/>
              <w:spacing w:before="6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дефинише појмове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6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објашњава утицај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природних и  </w:t>
            </w:r>
          </w:p>
          <w:p w:rsidR="00654BA5" w:rsidRDefault="00654BA5">
            <w:pPr>
              <w:widowControl w:val="0"/>
              <w:spacing w:line="228" w:lineRule="auto"/>
              <w:ind w:left="225" w:right="259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друштвених фактора на  развој и размештај  </w:t>
            </w:r>
          </w:p>
          <w:p w:rsidR="00654BA5" w:rsidRDefault="00654BA5">
            <w:pPr>
              <w:widowControl w:val="0"/>
              <w:spacing w:before="6" w:line="228" w:lineRule="auto"/>
              <w:ind w:left="298" w:right="327" w:hanging="6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становништва и насеља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разуме узроке и  </w:t>
            </w:r>
          </w:p>
          <w:p w:rsidR="00654BA5" w:rsidRDefault="00654BA5">
            <w:pPr>
              <w:widowControl w:val="0"/>
              <w:spacing w:before="6"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последице високог и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ниског природног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прираштаја </w:t>
            </w:r>
          </w:p>
          <w:p w:rsidR="00654BA5" w:rsidRDefault="00654BA5">
            <w:pPr>
              <w:widowControl w:val="0"/>
              <w:spacing w:line="228" w:lineRule="auto"/>
              <w:ind w:left="233" w:right="237" w:firstLine="6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уме да одреди густину  насељености  </w:t>
            </w:r>
          </w:p>
          <w:p w:rsidR="00654BA5" w:rsidRDefault="00654BA5">
            <w:pPr>
              <w:widowControl w:val="0"/>
              <w:spacing w:before="6" w:line="228" w:lineRule="auto"/>
              <w:ind w:left="236" w:right="427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континената и држава  света  </w:t>
            </w:r>
          </w:p>
          <w:p w:rsidR="00654BA5" w:rsidRDefault="00654BA5">
            <w:pPr>
              <w:widowControl w:val="0"/>
              <w:spacing w:before="6" w:line="240" w:lineRule="auto"/>
              <w:ind w:left="29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разуме потребу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планирања породице  </w:t>
            </w:r>
          </w:p>
          <w:p w:rsidR="00654BA5" w:rsidRDefault="00654BA5">
            <w:pPr>
              <w:widowControl w:val="0"/>
              <w:spacing w:line="240" w:lineRule="auto"/>
              <w:ind w:left="23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(смањивање или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повећавање стопе  </w:t>
            </w:r>
          </w:p>
          <w:p w:rsidR="00654BA5" w:rsidRDefault="00654BA5">
            <w:pPr>
              <w:widowControl w:val="0"/>
              <w:spacing w:line="228" w:lineRule="auto"/>
              <w:ind w:left="298" w:right="348" w:hanging="6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природног прираштаја)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разуме појам  </w:t>
            </w:r>
          </w:p>
          <w:p w:rsidR="00654BA5" w:rsidRDefault="00654BA5">
            <w:pPr>
              <w:widowControl w:val="0"/>
              <w:spacing w:before="6"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миграције и наводи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узроке и последице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миграција у свету и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Републици Србији </w:t>
            </w:r>
          </w:p>
          <w:p w:rsidR="00654BA5" w:rsidRDefault="00654BA5">
            <w:pPr>
              <w:widowControl w:val="0"/>
              <w:spacing w:line="228" w:lineRule="auto"/>
              <w:ind w:left="118" w:right="45" w:firstLine="65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разуме узроке и  последице урбанизације и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0" w:lineRule="auto"/>
              <w:ind w:left="227" w:right="371" w:firstLine="69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Самосталнообјашњава  утицај </w:t>
            </w:r>
          </w:p>
          <w:p w:rsidR="00654BA5" w:rsidRDefault="00654BA5">
            <w:pPr>
              <w:widowControl w:val="0"/>
              <w:spacing w:line="228" w:lineRule="auto"/>
              <w:ind w:left="235" w:right="221" w:hanging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природних и друштвених  фактора на развој и  </w:t>
            </w:r>
          </w:p>
          <w:p w:rsidR="00654BA5" w:rsidRDefault="00654BA5">
            <w:pPr>
              <w:widowControl w:val="0"/>
              <w:spacing w:before="6" w:line="228" w:lineRule="auto"/>
              <w:ind w:left="230" w:right="287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размештај становништва  и насеља </w:t>
            </w:r>
          </w:p>
          <w:p w:rsidR="00654BA5" w:rsidRDefault="00654BA5">
            <w:pPr>
              <w:widowControl w:val="0"/>
              <w:spacing w:before="6" w:line="240" w:lineRule="auto"/>
              <w:ind w:left="29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Критички разматра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узроке и последице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високог и ниског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природног прираштаја </w:t>
            </w:r>
          </w:p>
          <w:p w:rsidR="00654BA5" w:rsidRDefault="00654BA5">
            <w:pPr>
              <w:widowControl w:val="0"/>
              <w:spacing w:line="228" w:lineRule="auto"/>
              <w:ind w:left="231" w:right="311" w:firstLine="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Примењује знања иуме  да одреди густину  </w:t>
            </w:r>
          </w:p>
          <w:p w:rsidR="00654BA5" w:rsidRDefault="00654BA5">
            <w:pPr>
              <w:widowControl w:val="0"/>
              <w:spacing w:before="6" w:line="228" w:lineRule="auto"/>
              <w:ind w:left="233" w:right="17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насељености континената  и држава света  </w:t>
            </w:r>
          </w:p>
          <w:p w:rsidR="00654BA5" w:rsidRDefault="00654BA5">
            <w:pPr>
              <w:widowControl w:val="0"/>
              <w:spacing w:before="6" w:line="240" w:lineRule="auto"/>
              <w:ind w:left="29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Схвата важност и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потребу планирања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породице (смањивање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или повећавање стопе  </w:t>
            </w:r>
          </w:p>
          <w:p w:rsidR="00654BA5" w:rsidRDefault="00654BA5">
            <w:pPr>
              <w:widowControl w:val="0"/>
              <w:spacing w:line="228" w:lineRule="auto"/>
              <w:ind w:left="233" w:right="4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природног прираштаја)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Анализира последице  миграција и наводи  </w:t>
            </w:r>
          </w:p>
          <w:p w:rsidR="00654BA5" w:rsidRDefault="00654BA5">
            <w:pPr>
              <w:widowControl w:val="0"/>
              <w:spacing w:before="5"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узроке и последице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миграција у свету и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Републици Србији </w:t>
            </w:r>
          </w:p>
          <w:p w:rsidR="00654BA5" w:rsidRDefault="00654BA5">
            <w:pPr>
              <w:widowControl w:val="0"/>
              <w:spacing w:line="240" w:lineRule="auto"/>
              <w:ind w:right="618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Схвата важност 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4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307"/>
        <w:gridCol w:w="2791"/>
        <w:gridCol w:w="2988"/>
        <w:gridCol w:w="2976"/>
        <w:gridCol w:w="3120"/>
      </w:tblGrid>
      <w:tr w:rsidR="00654BA5" w:rsidTr="00654BA5">
        <w:trPr>
          <w:trHeight w:val="6082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6" w:right="158" w:firstLine="1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природни прираштај,  наталитет и морталитет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наводи поделу  </w:t>
            </w:r>
          </w:p>
          <w:p w:rsidR="00654BA5" w:rsidRDefault="00654BA5">
            <w:pPr>
              <w:widowControl w:val="0"/>
              <w:spacing w:before="6" w:line="240" w:lineRule="auto"/>
              <w:ind w:left="26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становништва према  </w:t>
            </w:r>
          </w:p>
          <w:p w:rsidR="00654BA5" w:rsidRDefault="00654BA5">
            <w:pPr>
              <w:widowControl w:val="0"/>
              <w:spacing w:line="240" w:lineRule="auto"/>
              <w:ind w:left="26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старости, полу и раси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4" w:right="45" w:firstLine="3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повезивања насеља у  урбане системе  (конурбације,  </w:t>
            </w:r>
          </w:p>
          <w:p w:rsidR="00654BA5" w:rsidRDefault="00654BA5">
            <w:pPr>
              <w:widowControl w:val="0"/>
              <w:spacing w:before="6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мегалополиси) </w:t>
            </w:r>
          </w:p>
          <w:p w:rsidR="00654BA5" w:rsidRDefault="00654BA5">
            <w:pPr>
              <w:widowControl w:val="0"/>
              <w:spacing w:line="228" w:lineRule="auto"/>
              <w:ind w:left="118" w:right="45" w:hanging="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показује на карти  најгушће насељене  области </w:t>
            </w:r>
          </w:p>
          <w:p w:rsidR="00654BA5" w:rsidRDefault="00654BA5">
            <w:pPr>
              <w:widowControl w:val="0"/>
              <w:spacing w:before="6" w:line="228" w:lineRule="auto"/>
              <w:ind w:left="110" w:right="4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зна узроке великог  пораста броја становника – објасни разлику између  позитивног и негативног  природног прираштаја –дефинише појам 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3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миграције, емиграције и  имиграције </w:t>
            </w:r>
          </w:p>
          <w:p w:rsidR="00654BA5" w:rsidRDefault="00654BA5">
            <w:pPr>
              <w:widowControl w:val="0"/>
              <w:spacing w:before="6" w:line="228" w:lineRule="auto"/>
              <w:ind w:left="110" w:right="4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наведе основне  структуре становништва – објасни и наведе пример  расизма </w:t>
            </w:r>
          </w:p>
          <w:p w:rsidR="00654BA5" w:rsidRDefault="00654BA5">
            <w:pPr>
              <w:widowControl w:val="0"/>
              <w:spacing w:before="5" w:line="228" w:lineRule="auto"/>
              <w:ind w:left="120" w:right="111" w:hanging="1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анализира полно старосне пирамиде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69" w:right="101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урбанизације и повезивања  насеља у урбане системе  (конурбације,  </w:t>
            </w:r>
          </w:p>
          <w:p w:rsidR="00654BA5" w:rsidRDefault="00654BA5">
            <w:pPr>
              <w:widowControl w:val="0"/>
              <w:spacing w:before="6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мегалополиси) </w:t>
            </w:r>
          </w:p>
          <w:p w:rsidR="00654BA5" w:rsidRDefault="00654BA5">
            <w:pPr>
              <w:widowControl w:val="0"/>
              <w:spacing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препознаје разлоге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миграционог кретања </w:t>
            </w:r>
          </w:p>
          <w:p w:rsidR="00654BA5" w:rsidRDefault="00654BA5">
            <w:pPr>
              <w:widowControl w:val="0"/>
              <w:spacing w:line="228" w:lineRule="auto"/>
              <w:ind w:left="118" w:right="44" w:hanging="7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објашњава узроке и  последице миграција</w:t>
            </w:r>
          </w:p>
        </w:tc>
      </w:tr>
      <w:tr w:rsidR="00654BA5" w:rsidTr="00654BA5">
        <w:trPr>
          <w:trHeight w:val="304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16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4. Насељ </w:t>
            </w:r>
          </w:p>
          <w:p w:rsidR="00654BA5" w:rsidRDefault="00654BA5">
            <w:pPr>
              <w:widowControl w:val="0"/>
              <w:spacing w:line="240" w:lineRule="auto"/>
              <w:ind w:right="724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20" w:right="48" w:hanging="10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наводи разлике између  села и града </w:t>
            </w:r>
          </w:p>
          <w:p w:rsidR="00654BA5" w:rsidRDefault="00654BA5">
            <w:pPr>
              <w:widowControl w:val="0"/>
              <w:spacing w:before="6" w:line="228" w:lineRule="auto"/>
              <w:ind w:left="114" w:right="48" w:hanging="3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анализира различите  типове села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8" w:right="479" w:firstLine="4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-анализира географски  положај насеља </w:t>
            </w:r>
          </w:p>
          <w:p w:rsidR="00654BA5" w:rsidRDefault="00654BA5">
            <w:pPr>
              <w:widowControl w:val="0"/>
              <w:spacing w:before="6" w:line="228" w:lineRule="auto"/>
              <w:ind w:left="112" w:right="208" w:firstLine="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утицај природне  средине и привреде на  размештај насеља </w:t>
            </w:r>
          </w:p>
          <w:p w:rsidR="00654BA5" w:rsidRDefault="00654BA5">
            <w:pPr>
              <w:widowControl w:val="0"/>
              <w:spacing w:before="7" w:line="228" w:lineRule="auto"/>
              <w:ind w:left="114" w:right="506" w:hanging="3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анализира различите  типове села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-препозна и упореди  </w:t>
            </w:r>
          </w:p>
          <w:p w:rsidR="00654BA5" w:rsidRDefault="00654BA5">
            <w:pPr>
              <w:widowControl w:val="0"/>
              <w:spacing w:line="228" w:lineRule="auto"/>
              <w:ind w:left="120" w:right="48" w:hanging="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различите типове насеља у  свету и нашој земљи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55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-доводи у везу типове насеља и урбане и руралне  процесе са структурама  становништва, 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14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миграцијама, економским  и глобалним појавама и  процесима </w:t>
            </w:r>
          </w:p>
          <w:p w:rsidR="00654BA5" w:rsidRDefault="00654BA5">
            <w:pPr>
              <w:widowControl w:val="0"/>
              <w:spacing w:before="5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-уочи типове села по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5" w:right="173" w:firstLine="6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континуиране  процесе у развоју насеља и  даје примере у Србији,  Европи и свету </w:t>
            </w:r>
          </w:p>
          <w:p w:rsidR="00654BA5" w:rsidRDefault="00654BA5">
            <w:pPr>
              <w:widowControl w:val="0"/>
              <w:spacing w:before="3" w:line="228" w:lineRule="auto"/>
              <w:ind w:left="114" w:right="82" w:firstLine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-анализира утицај природне  средине на на размештај и  типове села </w:t>
            </w:r>
          </w:p>
          <w:p w:rsidR="00654BA5" w:rsidRDefault="00654BA5">
            <w:pPr>
              <w:widowControl w:val="0"/>
              <w:spacing w:before="5" w:line="228" w:lineRule="auto"/>
              <w:ind w:left="118" w:right="94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-активно учествује у дебати  и раду на часу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45" w:hanging="7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доводи у везу типове  насеља са физичко-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68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307"/>
        <w:gridCol w:w="2791"/>
        <w:gridCol w:w="2988"/>
        <w:gridCol w:w="2976"/>
        <w:gridCol w:w="3120"/>
      </w:tblGrid>
      <w:tr w:rsidR="00654BA5" w:rsidTr="00654BA5">
        <w:trPr>
          <w:trHeight w:val="6082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5" w:right="55" w:hanging="3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распореду кућа у њима и  да покаже на карти света и  карти Србиије </w:t>
            </w:r>
          </w:p>
          <w:p w:rsidR="00654BA5" w:rsidRDefault="00654BA5">
            <w:pPr>
              <w:widowControl w:val="0"/>
              <w:spacing w:before="6" w:line="228" w:lineRule="auto"/>
              <w:ind w:left="115" w:right="364" w:firstLine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и разуме појам  деаграризације и  </w:t>
            </w:r>
          </w:p>
          <w:p w:rsidR="00654BA5" w:rsidRDefault="00654BA5">
            <w:pPr>
              <w:widowControl w:val="0"/>
              <w:spacing w:before="6" w:line="228" w:lineRule="auto"/>
              <w:ind w:left="112" w:right="121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депопулације села, наведе  разлоге који доводе до ње -објасни појам првих  </w:t>
            </w:r>
          </w:p>
          <w:p w:rsidR="00654BA5" w:rsidRDefault="00654BA5">
            <w:pPr>
              <w:widowControl w:val="0"/>
              <w:spacing w:before="6" w:line="228" w:lineRule="auto"/>
              <w:ind w:left="115" w:right="2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градова на свету, градске  зоне и показује их на  </w:t>
            </w:r>
          </w:p>
          <w:p w:rsidR="00654BA5" w:rsidRDefault="00654BA5">
            <w:pPr>
              <w:widowControl w:val="0"/>
              <w:spacing w:before="7" w:line="228" w:lineRule="auto"/>
              <w:ind w:left="118" w:right="3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конкретним примерима,  на карти света </w:t>
            </w:r>
          </w:p>
          <w:p w:rsidR="00654BA5" w:rsidRDefault="00654BA5">
            <w:pPr>
              <w:widowControl w:val="0"/>
              <w:spacing w:before="6" w:line="228" w:lineRule="auto"/>
              <w:ind w:left="114" w:right="78" w:firstLine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историјски развој  урабанизације  </w:t>
            </w:r>
          </w:p>
          <w:p w:rsidR="00654BA5" w:rsidRDefault="00654BA5">
            <w:pPr>
              <w:widowControl w:val="0"/>
              <w:spacing w:before="6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појам града,  </w:t>
            </w:r>
          </w:p>
          <w:p w:rsidR="00654BA5" w:rsidRDefault="00654BA5">
            <w:pPr>
              <w:widowControl w:val="0"/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агломерације и  </w:t>
            </w:r>
          </w:p>
          <w:p w:rsidR="00654BA5" w:rsidRDefault="00654BA5">
            <w:pPr>
              <w:widowControl w:val="0"/>
              <w:spacing w:line="228" w:lineRule="auto"/>
              <w:ind w:left="118" w:right="3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мегалополиса и разлику  међу њима </w:t>
            </w:r>
          </w:p>
          <w:p w:rsidR="00654BA5" w:rsidRDefault="00654BA5">
            <w:pPr>
              <w:widowControl w:val="0"/>
              <w:spacing w:before="6" w:line="228" w:lineRule="auto"/>
              <w:ind w:left="116" w:right="45" w:hanging="5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одређује математичко географски положај на  Земљи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0" w:right="45" w:firstLine="5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географским и друштвено економским чиниоцима – повезује положај насеља с  топлотним појасевима на  Земљи </w:t>
            </w:r>
          </w:p>
          <w:p w:rsidR="00654BA5" w:rsidRDefault="00654BA5">
            <w:pPr>
              <w:widowControl w:val="0"/>
              <w:spacing w:before="6" w:line="228" w:lineRule="auto"/>
              <w:ind w:left="114" w:right="45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анализира различите  типове градова </w:t>
            </w:r>
          </w:p>
          <w:p w:rsidR="00654BA5" w:rsidRDefault="00654BA5">
            <w:pPr>
              <w:widowControl w:val="0"/>
              <w:spacing w:before="6" w:line="228" w:lineRule="auto"/>
              <w:ind w:left="114" w:right="44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наводи примере  урбанизације у свету </w:t>
            </w:r>
          </w:p>
          <w:p w:rsidR="00654BA5" w:rsidRDefault="00654BA5">
            <w:pPr>
              <w:widowControl w:val="0"/>
              <w:spacing w:before="4" w:line="228" w:lineRule="auto"/>
              <w:ind w:left="122" w:right="50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повезује знање с примерима  из свакодневног живота</w:t>
            </w:r>
          </w:p>
        </w:tc>
      </w:tr>
      <w:tr w:rsidR="00654BA5" w:rsidTr="00654BA5">
        <w:trPr>
          <w:trHeight w:val="304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175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5. Привр </w:t>
            </w:r>
          </w:p>
          <w:p w:rsidR="00654BA5" w:rsidRDefault="00654BA5">
            <w:pPr>
              <w:widowControl w:val="0"/>
              <w:spacing w:line="240" w:lineRule="auto"/>
              <w:ind w:right="49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наведе поделу  </w:t>
            </w:r>
          </w:p>
          <w:p w:rsidR="00654BA5" w:rsidRDefault="00654BA5">
            <w:pPr>
              <w:widowControl w:val="0"/>
              <w:spacing w:line="228" w:lineRule="auto"/>
              <w:ind w:left="118" w:right="17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привреде на делатности  и секторе </w:t>
            </w:r>
          </w:p>
          <w:p w:rsidR="00654BA5" w:rsidRDefault="00654BA5">
            <w:pPr>
              <w:widowControl w:val="0"/>
              <w:spacing w:before="6" w:line="228" w:lineRule="auto"/>
              <w:ind w:left="110" w:right="2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образлаже појмове  саобраћај, туризам и  саобраћајно чвориште – образлаже појмове  ратарство, воћарство и  виноградарство,  </w:t>
            </w:r>
          </w:p>
          <w:p w:rsidR="00654BA5" w:rsidRDefault="00654BA5">
            <w:pPr>
              <w:widowControl w:val="0"/>
              <w:spacing w:before="6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сточарство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21" w:right="65" w:hanging="10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помоћу географске карте  анализира утицај  </w:t>
            </w:r>
          </w:p>
          <w:p w:rsidR="00654BA5" w:rsidRDefault="00654BA5">
            <w:pPr>
              <w:widowControl w:val="0"/>
              <w:spacing w:before="6" w:line="228" w:lineRule="auto"/>
              <w:ind w:left="122" w:right="202" w:hanging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природних и друштвених  фактора на развој и  </w:t>
            </w:r>
          </w:p>
          <w:p w:rsidR="00654BA5" w:rsidRDefault="00654BA5">
            <w:pPr>
              <w:widowControl w:val="0"/>
              <w:spacing w:before="3" w:line="228" w:lineRule="auto"/>
              <w:ind w:left="115" w:right="496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размештај привредних  делатности </w:t>
            </w:r>
          </w:p>
          <w:p w:rsidR="00654BA5" w:rsidRDefault="00654BA5">
            <w:pPr>
              <w:widowControl w:val="0"/>
              <w:spacing w:before="5"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образлаже појмове  </w:t>
            </w:r>
          </w:p>
          <w:p w:rsidR="00654BA5" w:rsidRDefault="00654BA5">
            <w:pPr>
              <w:widowControl w:val="0"/>
              <w:spacing w:line="228" w:lineRule="auto"/>
              <w:ind w:left="118" w:right="159" w:firstLine="3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екстензивне и интензивне  пољопивреде 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8" w:right="427" w:hanging="7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доведе у везу развој  привреде с утицајем на  природну средину </w:t>
            </w:r>
          </w:p>
          <w:p w:rsidR="00654BA5" w:rsidRDefault="00654BA5">
            <w:pPr>
              <w:widowControl w:val="0"/>
              <w:spacing w:before="6" w:line="228" w:lineRule="auto"/>
              <w:ind w:left="115" w:right="30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доводи у везу размештај  индустрије и квалитет  животне средине </w:t>
            </w:r>
          </w:p>
          <w:p w:rsidR="00654BA5" w:rsidRDefault="00654BA5">
            <w:pPr>
              <w:widowControl w:val="0"/>
              <w:spacing w:before="6" w:line="228" w:lineRule="auto"/>
              <w:ind w:left="118" w:right="106" w:hanging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набраја гране саобраћаја  и туризма </w:t>
            </w:r>
          </w:p>
          <w:p w:rsidR="00654BA5" w:rsidRDefault="00654BA5">
            <w:pPr>
              <w:widowControl w:val="0"/>
              <w:spacing w:before="6"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дефинише гране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квартарног сектора </w:t>
            </w:r>
          </w:p>
          <w:p w:rsidR="00654BA5" w:rsidRDefault="00654BA5">
            <w:pPr>
              <w:widowControl w:val="0"/>
              <w:spacing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анализира утицај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0" w:right="266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доводи у везу размештај  привредних објеката и  квалитет животне средине – повезује знање са  </w:t>
            </w:r>
          </w:p>
          <w:p w:rsidR="00654BA5" w:rsidRDefault="00654BA5">
            <w:pPr>
              <w:widowControl w:val="0"/>
              <w:spacing w:before="3" w:line="228" w:lineRule="auto"/>
              <w:ind w:left="110" w:right="159" w:firstLine="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свакодневним животом – образлаже појмове тешка  и лака индустрија </w:t>
            </w:r>
          </w:p>
          <w:p w:rsidR="00654BA5" w:rsidRDefault="00654BA5">
            <w:pPr>
              <w:widowControl w:val="0"/>
              <w:spacing w:before="5"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доноси закључке и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презентује позитивне,  </w:t>
            </w:r>
          </w:p>
          <w:p w:rsidR="00654BA5" w:rsidRDefault="00654BA5">
            <w:pPr>
              <w:widowControl w:val="0"/>
              <w:spacing w:line="228" w:lineRule="auto"/>
              <w:ind w:left="118" w:right="30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негативне и интересантне  последице саобраћаја и 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4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307"/>
        <w:gridCol w:w="2791"/>
        <w:gridCol w:w="2988"/>
        <w:gridCol w:w="2976"/>
        <w:gridCol w:w="3120"/>
      </w:tblGrid>
      <w:tr w:rsidR="00654BA5" w:rsidTr="00654BA5">
        <w:trPr>
          <w:trHeight w:val="4426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5" w:right="244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човекових делатности на  животну средину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туризма </w:t>
            </w:r>
          </w:p>
          <w:p w:rsidR="00654BA5" w:rsidRDefault="00654BA5">
            <w:pPr>
              <w:widowControl w:val="0"/>
              <w:spacing w:line="228" w:lineRule="auto"/>
              <w:ind w:left="115" w:right="441" w:hanging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доводи у везу услужне  делатности и квалитет  животне средине </w:t>
            </w:r>
          </w:p>
          <w:p w:rsidR="00654BA5" w:rsidRDefault="00654BA5">
            <w:pPr>
              <w:widowControl w:val="0"/>
              <w:spacing w:before="6"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повезује знање са  </w:t>
            </w:r>
          </w:p>
          <w:p w:rsidR="00654BA5" w:rsidRDefault="00654BA5">
            <w:pPr>
              <w:widowControl w:val="0"/>
              <w:spacing w:line="228" w:lineRule="auto"/>
              <w:ind w:left="110" w:right="86" w:firstLine="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свакодневним животом – објасни разлику у степену  развијености држава света – анализира поступак  </w:t>
            </w:r>
          </w:p>
          <w:p w:rsidR="00654BA5" w:rsidRDefault="00654BA5">
            <w:pPr>
              <w:widowControl w:val="0"/>
              <w:spacing w:before="4" w:line="228" w:lineRule="auto"/>
              <w:ind w:left="110" w:right="204" w:firstLine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мерења свог еколошког  отиска и изводи закључак  колико утиче на загађеност – планира поступке за  </w:t>
            </w:r>
          </w:p>
          <w:p w:rsidR="00654BA5" w:rsidRDefault="00654BA5">
            <w:pPr>
              <w:widowControl w:val="0"/>
              <w:spacing w:before="6" w:line="228" w:lineRule="auto"/>
              <w:ind w:left="120" w:right="126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смањење загађења животне  средине</w:t>
            </w:r>
          </w:p>
        </w:tc>
      </w:tr>
      <w:tr w:rsidR="00654BA5" w:rsidTr="00654BA5">
        <w:trPr>
          <w:trHeight w:val="4704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163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6. Држав </w:t>
            </w:r>
          </w:p>
          <w:p w:rsidR="00654BA5" w:rsidRDefault="00654BA5">
            <w:pPr>
              <w:widowControl w:val="0"/>
              <w:spacing w:line="240" w:lineRule="auto"/>
              <w:ind w:right="475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 и  </w:t>
            </w:r>
          </w:p>
          <w:p w:rsidR="00654BA5" w:rsidRDefault="00654BA5">
            <w:pPr>
              <w:widowControl w:val="0"/>
              <w:spacing w:line="240" w:lineRule="auto"/>
              <w:ind w:right="142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интегр </w:t>
            </w:r>
          </w:p>
          <w:p w:rsidR="00654BA5" w:rsidRDefault="00654BA5">
            <w:pPr>
              <w:widowControl w:val="0"/>
              <w:spacing w:line="240" w:lineRule="auto"/>
              <w:ind w:right="218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ацион </w:t>
            </w:r>
          </w:p>
          <w:p w:rsidR="00654BA5" w:rsidRDefault="00654BA5">
            <w:pPr>
              <w:widowControl w:val="0"/>
              <w:spacing w:line="240" w:lineRule="auto"/>
              <w:ind w:right="64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  </w:t>
            </w:r>
          </w:p>
          <w:p w:rsidR="00654BA5" w:rsidRDefault="00654BA5">
            <w:pPr>
              <w:widowControl w:val="0"/>
              <w:spacing w:line="240" w:lineRule="auto"/>
              <w:ind w:right="11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процес </w:t>
            </w:r>
          </w:p>
          <w:p w:rsidR="00654BA5" w:rsidRDefault="00654BA5">
            <w:pPr>
              <w:widowControl w:val="0"/>
              <w:spacing w:line="240" w:lineRule="auto"/>
              <w:ind w:right="707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појмове  </w:t>
            </w:r>
          </w:p>
          <w:p w:rsidR="00654BA5" w:rsidRDefault="00654BA5">
            <w:pPr>
              <w:widowControl w:val="0"/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држава, државна  </w:t>
            </w:r>
          </w:p>
          <w:p w:rsidR="00654BA5" w:rsidRDefault="00654BA5">
            <w:pPr>
              <w:widowControl w:val="0"/>
              <w:spacing w:line="228" w:lineRule="auto"/>
              <w:ind w:left="116" w:right="529" w:hanging="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територија, државна  граница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21" w:right="337" w:hanging="11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доведе у везу значај и  близину реке за  </w:t>
            </w:r>
          </w:p>
          <w:p w:rsidR="00654BA5" w:rsidRDefault="00654BA5">
            <w:pPr>
              <w:widowControl w:val="0"/>
              <w:spacing w:before="6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формирање држава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и разликује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појмове државна,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природна и етничка  </w:t>
            </w:r>
          </w:p>
          <w:p w:rsidR="00654BA5" w:rsidRDefault="00654BA5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граница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и разликује  </w:t>
            </w:r>
          </w:p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облике владавине </w:t>
            </w:r>
          </w:p>
          <w:p w:rsidR="00654BA5" w:rsidRDefault="00654BA5">
            <w:pPr>
              <w:widowControl w:val="0"/>
              <w:spacing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упореди државно  </w:t>
            </w:r>
          </w:p>
          <w:p w:rsidR="00654BA5" w:rsidRDefault="00654BA5">
            <w:pPr>
              <w:widowControl w:val="0"/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уређење монархије и  </w:t>
            </w:r>
          </w:p>
          <w:p w:rsidR="00654BA5" w:rsidRDefault="00654BA5">
            <w:pPr>
              <w:widowControl w:val="0"/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републике </w:t>
            </w:r>
          </w:p>
          <w:p w:rsidR="00654BA5" w:rsidRDefault="00654BA5">
            <w:pPr>
              <w:widowControl w:val="0"/>
              <w:spacing w:line="228" w:lineRule="auto"/>
              <w:ind w:left="116" w:right="184" w:hanging="5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дефинише појам главни  град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6" w:right="263" w:firstLine="5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-представи процесе који  су довели до формирања  савремене политичко географске карте света -објашњава појам  </w:t>
            </w:r>
          </w:p>
          <w:p w:rsidR="00654BA5" w:rsidRDefault="00654BA5">
            <w:pPr>
              <w:widowControl w:val="0"/>
              <w:spacing w:before="5"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административно </w:t>
            </w:r>
          </w:p>
          <w:p w:rsidR="00654BA5" w:rsidRDefault="00654BA5">
            <w:pPr>
              <w:widowControl w:val="0"/>
              <w:spacing w:line="228" w:lineRule="auto"/>
              <w:ind w:left="114" w:right="213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територијално уређење -објасни како се одређује  географски положај  </w:t>
            </w:r>
          </w:p>
          <w:p w:rsidR="00654BA5" w:rsidRDefault="00654BA5">
            <w:pPr>
              <w:widowControl w:val="0"/>
              <w:spacing w:before="6"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државе </w:t>
            </w:r>
          </w:p>
          <w:p w:rsidR="00654BA5" w:rsidRDefault="00654BA5">
            <w:pPr>
              <w:widowControl w:val="0"/>
              <w:spacing w:line="228" w:lineRule="auto"/>
              <w:ind w:left="115" w:right="453" w:hanging="5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– наведе пример првих  држава у свету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5" w:right="47" w:firstLine="6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-користи тематске карте и  на њима препознаје границе  земаља, њихове територије  и главне градове </w:t>
            </w:r>
          </w:p>
          <w:p w:rsidR="00654BA5" w:rsidRDefault="00654BA5">
            <w:pPr>
              <w:widowControl w:val="0"/>
              <w:spacing w:before="5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анализира и упореди  </w:t>
            </w:r>
          </w:p>
          <w:p w:rsidR="00654BA5" w:rsidRDefault="00654BA5">
            <w:pPr>
              <w:widowControl w:val="0"/>
              <w:spacing w:line="228" w:lineRule="auto"/>
              <w:ind w:left="120" w:right="6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специфичности различитих  облика владавине </w:t>
            </w:r>
          </w:p>
          <w:p w:rsidR="00654BA5" w:rsidRDefault="00654BA5">
            <w:pPr>
              <w:widowControl w:val="0"/>
              <w:spacing w:before="6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-упореди и анализира  </w:t>
            </w:r>
          </w:p>
          <w:p w:rsidR="00654BA5" w:rsidRDefault="00654BA5">
            <w:pPr>
              <w:widowControl w:val="0"/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различите географске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положаје земаља на  </w:t>
            </w:r>
          </w:p>
          <w:p w:rsidR="00654BA5" w:rsidRDefault="00654BA5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географској карти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-упореди географски  </w:t>
            </w:r>
          </w:p>
          <w:p w:rsidR="00654BA5" w:rsidRDefault="00654BA5">
            <w:pPr>
              <w:widowControl w:val="0"/>
              <w:spacing w:line="228" w:lineRule="auto"/>
              <w:ind w:left="117" w:right="10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положај Србије у односу на  неке друге земље света(у  Европи и ван ње) </w:t>
            </w:r>
          </w:p>
          <w:p w:rsidR="00654BA5" w:rsidRDefault="00654BA5">
            <w:pPr>
              <w:widowControl w:val="0"/>
              <w:spacing w:before="6" w:line="228" w:lineRule="auto"/>
              <w:ind w:left="115" w:right="516" w:firstLine="5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</w:rPr>
              <w:t>објасни појмове НАТО,  Уједињене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нације, 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4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307"/>
        <w:gridCol w:w="2791"/>
        <w:gridCol w:w="2988"/>
        <w:gridCol w:w="2976"/>
        <w:gridCol w:w="3120"/>
      </w:tblGrid>
      <w:tr w:rsidR="00654BA5" w:rsidTr="00654BA5">
        <w:trPr>
          <w:trHeight w:val="8843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Европска Унија  </w:t>
            </w:r>
          </w:p>
          <w:p w:rsidR="00654BA5" w:rsidRDefault="00654BA5">
            <w:pPr>
              <w:widowControl w:val="0"/>
              <w:spacing w:line="228" w:lineRule="auto"/>
              <w:ind w:left="115" w:right="179" w:firstLine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-представи процесе који су  довели до формирања  </w:t>
            </w:r>
          </w:p>
          <w:p w:rsidR="00654BA5" w:rsidRDefault="00654BA5">
            <w:pPr>
              <w:widowControl w:val="0"/>
              <w:spacing w:before="6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савремене политичко </w:t>
            </w:r>
          </w:p>
          <w:p w:rsidR="00654BA5" w:rsidRDefault="00654BA5">
            <w:pPr>
              <w:widowControl w:val="0"/>
              <w:spacing w:line="228" w:lineRule="auto"/>
              <w:ind w:left="114" w:right="295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географске карте света -анализира и дискутује на  тему неповредивости  </w:t>
            </w:r>
          </w:p>
          <w:p w:rsidR="00654BA5" w:rsidRDefault="00654BA5">
            <w:pPr>
              <w:widowControl w:val="0"/>
              <w:spacing w:before="6"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државних граница  </w:t>
            </w:r>
          </w:p>
          <w:p w:rsidR="00654BA5" w:rsidRDefault="00654BA5">
            <w:pPr>
              <w:widowControl w:val="0"/>
              <w:spacing w:line="228" w:lineRule="auto"/>
              <w:ind w:left="114" w:right="481" w:firstLine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-објашњава и анализира  узроке који доводе до  </w:t>
            </w:r>
          </w:p>
          <w:p w:rsidR="00654BA5" w:rsidRDefault="00654BA5">
            <w:pPr>
              <w:widowControl w:val="0"/>
              <w:spacing w:before="7" w:line="228" w:lineRule="auto"/>
              <w:ind w:left="122" w:right="400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оружаних сукоба у свету  -наводи примере  </w:t>
            </w:r>
          </w:p>
          <w:p w:rsidR="00654BA5" w:rsidRDefault="00654BA5">
            <w:pPr>
              <w:widowControl w:val="0"/>
              <w:spacing w:before="6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конкретних оружаних  </w:t>
            </w:r>
          </w:p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сукоба између држава 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-научено градиво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примењује у пракси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-активно учествује у  </w:t>
            </w:r>
          </w:p>
          <w:p w:rsidR="00654BA5" w:rsidRDefault="00654BA5">
            <w:pPr>
              <w:widowControl w:val="0"/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дискусији на часу </w:t>
            </w:r>
          </w:p>
          <w:p w:rsidR="00654BA5" w:rsidRDefault="00654BA5">
            <w:pPr>
              <w:widowControl w:val="0"/>
              <w:spacing w:line="240" w:lineRule="auto"/>
              <w:ind w:left="1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представи значај  </w:t>
            </w:r>
          </w:p>
          <w:p w:rsidR="00654BA5" w:rsidRDefault="00654BA5">
            <w:pPr>
              <w:widowControl w:val="0"/>
              <w:spacing w:line="228" w:lineRule="auto"/>
              <w:ind w:left="110" w:right="287" w:firstLine="7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интеграционих процеса – анализира и упореди  међународне организације и њихову улогу у свету</w:t>
            </w:r>
          </w:p>
        </w:tc>
      </w:tr>
      <w:tr w:rsidR="00654BA5" w:rsidTr="00654BA5">
        <w:trPr>
          <w:trHeight w:val="499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14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7. Геогра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8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именује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континенте на 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и на карти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појмове Стари и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0" w:lineRule="auto"/>
              <w:ind w:left="235" w:right="287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Уочава начин на који се  формирају климатски 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3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307"/>
        <w:gridCol w:w="2791"/>
        <w:gridCol w:w="2988"/>
        <w:gridCol w:w="2976"/>
        <w:gridCol w:w="3120"/>
      </w:tblGrid>
      <w:tr w:rsidR="00654BA5" w:rsidTr="00654BA5">
        <w:trPr>
          <w:trHeight w:val="2574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right="312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фија  </w:t>
            </w:r>
          </w:p>
          <w:p w:rsidR="00654BA5" w:rsidRDefault="00654BA5">
            <w:pPr>
              <w:widowControl w:val="0"/>
              <w:spacing w:line="240" w:lineRule="auto"/>
              <w:ind w:right="203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 </w:t>
            </w:r>
          </w:p>
          <w:p w:rsidR="00654BA5" w:rsidRDefault="00654BA5">
            <w:pPr>
              <w:widowControl w:val="0"/>
              <w:spacing w:line="240" w:lineRule="auto"/>
              <w:ind w:right="730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Земљи  </w:t>
            </w:r>
          </w:p>
          <w:p w:rsidR="00654BA5" w:rsidRDefault="00654BA5">
            <w:pPr>
              <w:widowControl w:val="0"/>
              <w:spacing w:line="240" w:lineRule="auto"/>
              <w:ind w:left="29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препознаје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основне појмове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 становништву </w:t>
            </w:r>
          </w:p>
          <w:p w:rsidR="00654BA5" w:rsidRDefault="00654BA5">
            <w:pPr>
              <w:widowControl w:val="0"/>
              <w:spacing w:line="240" w:lineRule="auto"/>
              <w:ind w:left="29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зна порекло назива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Европе, величину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Европе и њено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простирање 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7" w:right="76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покаже геогрфски положај  Европе </w:t>
            </w:r>
          </w:p>
          <w:p w:rsidR="00654BA5" w:rsidRDefault="00654BA5">
            <w:pPr>
              <w:widowControl w:val="0"/>
              <w:spacing w:before="6" w:line="228" w:lineRule="auto"/>
              <w:ind w:left="120" w:right="313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-покаже на карти мора и  океане на које излази  </w:t>
            </w:r>
          </w:p>
          <w:p w:rsidR="00654BA5" w:rsidRDefault="00654BA5">
            <w:pPr>
              <w:widowControl w:val="0"/>
              <w:spacing w:before="6"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Европа </w:t>
            </w:r>
          </w:p>
          <w:p w:rsidR="00654BA5" w:rsidRDefault="00654BA5">
            <w:pPr>
              <w:widowControl w:val="0"/>
              <w:spacing w:line="228" w:lineRule="auto"/>
              <w:ind w:left="114" w:right="313" w:firstLine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-покаже на карти крајње  тачке Европе </w:t>
            </w:r>
          </w:p>
          <w:p w:rsidR="00654BA5" w:rsidRDefault="00654BA5">
            <w:pPr>
              <w:widowControl w:val="0"/>
              <w:spacing w:before="6" w:line="228" w:lineRule="auto"/>
              <w:ind w:left="116" w:right="311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-покаже на карти велике  градове Европе </w:t>
            </w:r>
          </w:p>
          <w:p w:rsidR="00654BA5" w:rsidRDefault="00654BA5">
            <w:pPr>
              <w:widowControl w:val="0"/>
              <w:spacing w:line="240" w:lineRule="auto"/>
              <w:ind w:left="23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разуме зашто је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географски положај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Европе веома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повољан </w:t>
            </w:r>
          </w:p>
          <w:p w:rsidR="00654BA5" w:rsidRDefault="00654BA5">
            <w:pPr>
              <w:widowControl w:val="0"/>
              <w:spacing w:line="228" w:lineRule="auto"/>
              <w:ind w:left="230" w:right="449" w:firstLine="6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може на географској  карти Европе да уочи  облике разуђености  </w:t>
            </w:r>
          </w:p>
          <w:p w:rsidR="00654BA5" w:rsidRDefault="00654BA5">
            <w:pPr>
              <w:widowControl w:val="0"/>
              <w:spacing w:before="6" w:line="228" w:lineRule="auto"/>
              <w:ind w:left="230" w:right="35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њених обала и именује  их (већа полуострва,  </w:t>
            </w:r>
          </w:p>
          <w:p w:rsidR="00654BA5" w:rsidRDefault="00654BA5">
            <w:pPr>
              <w:widowControl w:val="0"/>
              <w:spacing w:before="6"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острва, мора, заливи,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мореузи) </w:t>
            </w:r>
          </w:p>
          <w:p w:rsidR="00654BA5" w:rsidRDefault="00654BA5">
            <w:pPr>
              <w:widowControl w:val="0"/>
              <w:spacing w:line="228" w:lineRule="auto"/>
              <w:ind w:left="230" w:right="327" w:firstLine="6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-уочава на географској  карти Европе  </w:t>
            </w:r>
          </w:p>
          <w:p w:rsidR="00654BA5" w:rsidRDefault="00654BA5">
            <w:pPr>
              <w:widowControl w:val="0"/>
              <w:spacing w:before="6"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најкрупније облике  </w:t>
            </w:r>
          </w:p>
          <w:p w:rsidR="00654BA5" w:rsidRDefault="00654BA5">
            <w:pPr>
              <w:widowControl w:val="0"/>
              <w:spacing w:line="240" w:lineRule="auto"/>
              <w:ind w:left="2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рељефа и именује их  </w:t>
            </w:r>
          </w:p>
          <w:p w:rsidR="00654BA5" w:rsidRDefault="00654BA5">
            <w:pPr>
              <w:widowControl w:val="0"/>
              <w:spacing w:line="240" w:lineRule="auto"/>
              <w:ind w:left="23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(веначне и громадне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планине, висоравни,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пространенизије) </w:t>
            </w:r>
          </w:p>
          <w:p w:rsidR="00654BA5" w:rsidRDefault="00654BA5">
            <w:pPr>
              <w:widowControl w:val="0"/>
              <w:spacing w:line="240" w:lineRule="auto"/>
              <w:ind w:left="29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препознаје на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географској карти  </w:t>
            </w:r>
          </w:p>
          <w:p w:rsidR="00654BA5" w:rsidRDefault="00654BA5">
            <w:pPr>
              <w:widowControl w:val="0"/>
              <w:spacing w:line="228" w:lineRule="auto"/>
              <w:ind w:left="230" w:right="387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велике европске реке,  пловне системе ијезера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Нови свет </w:t>
            </w:r>
          </w:p>
          <w:p w:rsidR="00654BA5" w:rsidRDefault="00654BA5">
            <w:pPr>
              <w:widowControl w:val="0"/>
              <w:spacing w:line="228" w:lineRule="auto"/>
              <w:ind w:left="118" w:right="143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-илуструје уз помоћ карте  најважније географске  објекте на простору  </w:t>
            </w:r>
          </w:p>
          <w:p w:rsidR="00654BA5" w:rsidRDefault="00654BA5">
            <w:pPr>
              <w:widowControl w:val="0"/>
              <w:spacing w:before="6"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Европе </w:t>
            </w:r>
          </w:p>
          <w:p w:rsidR="00654BA5" w:rsidRDefault="00654BA5">
            <w:pPr>
              <w:widowControl w:val="0"/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-објасни и на карти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покаже размештај  </w:t>
            </w:r>
          </w:p>
          <w:p w:rsidR="00654BA5" w:rsidRDefault="00654BA5">
            <w:pPr>
              <w:widowControl w:val="0"/>
              <w:spacing w:line="228" w:lineRule="auto"/>
              <w:ind w:left="112" w:right="62" w:firstLine="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становништва Европе -објасни карактеристике  привреде у високо, средње  развијеним и  </w:t>
            </w:r>
          </w:p>
          <w:p w:rsidR="00654BA5" w:rsidRDefault="00654BA5">
            <w:pPr>
              <w:widowControl w:val="0"/>
              <w:spacing w:before="6" w:line="228" w:lineRule="auto"/>
              <w:ind w:left="117" w:right="47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неразвијеним земљама  Европе  </w:t>
            </w:r>
          </w:p>
          <w:p w:rsidR="00654BA5" w:rsidRDefault="00654BA5">
            <w:pPr>
              <w:widowControl w:val="0"/>
              <w:spacing w:before="6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-издвоји и на карти  </w:t>
            </w:r>
          </w:p>
          <w:p w:rsidR="00654BA5" w:rsidRDefault="00654BA5">
            <w:pPr>
              <w:widowControl w:val="0"/>
              <w:spacing w:line="206" w:lineRule="auto"/>
              <w:ind w:left="236" w:right="579" w:hanging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покаже регије Европе 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разликује </w:t>
            </w:r>
          </w:p>
          <w:p w:rsidR="00654BA5" w:rsidRDefault="00654BA5">
            <w:pPr>
              <w:widowControl w:val="0"/>
              <w:spacing w:before="11"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климатске типове и  </w:t>
            </w:r>
          </w:p>
          <w:p w:rsidR="00654BA5" w:rsidRDefault="00654BA5">
            <w:pPr>
              <w:widowControl w:val="0"/>
              <w:spacing w:line="228" w:lineRule="auto"/>
              <w:ind w:left="230" w:right="199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наводи примере утицаја  појединих типова климе  на живот и рад људи </w:t>
            </w:r>
          </w:p>
          <w:p w:rsidR="00654BA5" w:rsidRDefault="00654BA5">
            <w:pPr>
              <w:widowControl w:val="0"/>
              <w:spacing w:before="5" w:line="228" w:lineRule="auto"/>
              <w:ind w:left="227" w:right="408" w:firstLine="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објашњава разлике и  уме да издвоји  </w:t>
            </w:r>
          </w:p>
          <w:p w:rsidR="00654BA5" w:rsidRDefault="00654BA5">
            <w:pPr>
              <w:widowControl w:val="0"/>
              <w:spacing w:before="6"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географске регије у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Европи. </w:t>
            </w:r>
          </w:p>
          <w:p w:rsidR="00654BA5" w:rsidRDefault="00654BA5">
            <w:pPr>
              <w:widowControl w:val="0"/>
              <w:spacing w:line="240" w:lineRule="auto"/>
              <w:ind w:left="23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знагеографски  </w:t>
            </w:r>
          </w:p>
          <w:p w:rsidR="00654BA5" w:rsidRDefault="00654BA5">
            <w:pPr>
              <w:widowControl w:val="0"/>
              <w:spacing w:line="240" w:lineRule="auto"/>
              <w:ind w:left="2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распоред биљних и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животињских врста  </w:t>
            </w:r>
          </w:p>
          <w:p w:rsidR="00654BA5" w:rsidRDefault="00654BA5">
            <w:pPr>
              <w:widowControl w:val="0"/>
              <w:spacing w:line="228" w:lineRule="auto"/>
              <w:ind w:left="230" w:right="256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европског континента,  њихову хоризонталну и  вертикалну  </w:t>
            </w:r>
          </w:p>
          <w:p w:rsidR="00654BA5" w:rsidRDefault="00654BA5">
            <w:pPr>
              <w:widowControl w:val="0"/>
              <w:spacing w:before="5" w:line="240" w:lineRule="auto"/>
              <w:ind w:left="2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распрострањеност  </w:t>
            </w:r>
          </w:p>
          <w:p w:rsidR="00654BA5" w:rsidRDefault="00654BA5">
            <w:pPr>
              <w:widowControl w:val="0"/>
              <w:spacing w:line="240" w:lineRule="auto"/>
              <w:ind w:left="23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(арктичку пустињу,  </w:t>
            </w:r>
          </w:p>
          <w:p w:rsidR="00654BA5" w:rsidRDefault="00654BA5">
            <w:pPr>
              <w:widowControl w:val="0"/>
              <w:spacing w:line="240" w:lineRule="auto"/>
              <w:ind w:left="22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тундру, степу,  </w:t>
            </w:r>
          </w:p>
          <w:p w:rsidR="00654BA5" w:rsidRDefault="00654BA5">
            <w:pPr>
              <w:widowControl w:val="0"/>
              <w:spacing w:line="240" w:lineRule="auto"/>
              <w:ind w:left="22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четинарску и листопадну шуму) и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њихов значај </w:t>
            </w:r>
          </w:p>
          <w:p w:rsidR="00654BA5" w:rsidRDefault="00654BA5">
            <w:pPr>
              <w:widowControl w:val="0"/>
              <w:spacing w:line="240" w:lineRule="auto"/>
              <w:ind w:left="2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може да објасни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природно и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механичко кретање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становништва Европе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0" w:lineRule="auto"/>
              <w:ind w:left="227" w:right="20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типови и наводи примере  утицаја појединих типова  климе на живот и рад  </w:t>
            </w:r>
          </w:p>
          <w:p w:rsidR="00654BA5" w:rsidRDefault="00654BA5">
            <w:pPr>
              <w:widowControl w:val="0"/>
              <w:spacing w:line="240" w:lineRule="auto"/>
              <w:ind w:left="22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људи </w:t>
            </w:r>
          </w:p>
          <w:p w:rsidR="00654BA5" w:rsidRDefault="00654BA5">
            <w:pPr>
              <w:widowControl w:val="0"/>
              <w:spacing w:line="228" w:lineRule="auto"/>
              <w:ind w:left="231" w:right="399" w:firstLine="6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објашњава географске  везе (просторне и  </w:t>
            </w:r>
          </w:p>
          <w:p w:rsidR="00654BA5" w:rsidRDefault="00654BA5">
            <w:pPr>
              <w:widowControl w:val="0"/>
              <w:spacing w:before="6"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каузалне, директне и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индиректне) и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законитости (опште и  </w:t>
            </w:r>
          </w:p>
          <w:p w:rsidR="00654BA5" w:rsidRDefault="00654BA5">
            <w:pPr>
              <w:widowControl w:val="0"/>
              <w:spacing w:line="228" w:lineRule="auto"/>
              <w:ind w:left="228" w:right="314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посебне) у Европи и уме  да издвоји географске  </w:t>
            </w:r>
          </w:p>
          <w:p w:rsidR="00654BA5" w:rsidRDefault="00654BA5">
            <w:pPr>
              <w:widowControl w:val="0"/>
              <w:spacing w:before="5" w:line="240" w:lineRule="auto"/>
              <w:ind w:left="2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регије </w:t>
            </w:r>
          </w:p>
          <w:p w:rsidR="00654BA5" w:rsidRDefault="00654BA5">
            <w:pPr>
              <w:widowControl w:val="0"/>
              <w:spacing w:line="225" w:lineRule="auto"/>
              <w:ind w:left="229" w:right="311" w:firstLine="6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Самостално објашњава  географски распоред  </w:t>
            </w:r>
          </w:p>
          <w:p w:rsidR="00654BA5" w:rsidRDefault="00654BA5">
            <w:pPr>
              <w:widowControl w:val="0"/>
              <w:spacing w:before="8" w:line="228" w:lineRule="auto"/>
              <w:ind w:left="231" w:right="376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биљних и животињских  врста европског  </w:t>
            </w:r>
          </w:p>
          <w:p w:rsidR="00654BA5" w:rsidRDefault="00654BA5">
            <w:pPr>
              <w:widowControl w:val="0"/>
              <w:spacing w:before="6"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континента, њихову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хоризонталну и  </w:t>
            </w:r>
          </w:p>
          <w:p w:rsidR="00654BA5" w:rsidRDefault="00654BA5">
            <w:pPr>
              <w:widowControl w:val="0"/>
              <w:spacing w:line="240" w:lineRule="auto"/>
              <w:ind w:left="23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вертикалну  </w:t>
            </w:r>
          </w:p>
          <w:p w:rsidR="00654BA5" w:rsidRDefault="00654BA5">
            <w:pPr>
              <w:widowControl w:val="0"/>
              <w:spacing w:line="240" w:lineRule="auto"/>
              <w:ind w:left="2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распрострањеност  </w:t>
            </w:r>
          </w:p>
          <w:p w:rsidR="00654BA5" w:rsidRDefault="00654BA5">
            <w:pPr>
              <w:widowControl w:val="0"/>
              <w:spacing w:line="240" w:lineRule="auto"/>
              <w:ind w:left="23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(арктичку пустињу,  </w:t>
            </w:r>
          </w:p>
          <w:p w:rsidR="00654BA5" w:rsidRDefault="00654BA5">
            <w:pPr>
              <w:widowControl w:val="0"/>
              <w:spacing w:line="228" w:lineRule="auto"/>
              <w:ind w:left="230" w:right="159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тундру, степу, четинарску  и листопадну шуму) и  </w:t>
            </w:r>
          </w:p>
          <w:p w:rsidR="00654BA5" w:rsidRDefault="00654BA5">
            <w:pPr>
              <w:widowControl w:val="0"/>
              <w:spacing w:before="6" w:line="240" w:lineRule="auto"/>
              <w:ind w:left="23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њихов значај </w:t>
            </w:r>
          </w:p>
          <w:p w:rsidR="00654BA5" w:rsidRDefault="00654BA5">
            <w:pPr>
              <w:widowControl w:val="0"/>
              <w:spacing w:line="240" w:lineRule="auto"/>
              <w:ind w:left="29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Анализира узроке  </w:t>
            </w:r>
          </w:p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иможе да објасни  </w:t>
            </w:r>
          </w:p>
          <w:p w:rsidR="00654BA5" w:rsidRDefault="00654BA5">
            <w:pPr>
              <w:widowControl w:val="0"/>
              <w:spacing w:line="228" w:lineRule="auto"/>
              <w:ind w:left="233" w:right="492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природно и механичко  кретање становништва  Европе </w:t>
            </w:r>
          </w:p>
          <w:p w:rsidR="00654BA5" w:rsidRDefault="00654BA5">
            <w:pPr>
              <w:widowControl w:val="0"/>
              <w:spacing w:before="5" w:line="240" w:lineRule="auto"/>
              <w:ind w:left="18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Примењује знања и  </w:t>
            </w:r>
          </w:p>
          <w:p w:rsidR="00654BA5" w:rsidRDefault="00654BA5">
            <w:pPr>
              <w:widowControl w:val="0"/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процењује међусобну  </w:t>
            </w:r>
          </w:p>
          <w:p w:rsidR="00654BA5" w:rsidRDefault="00654BA5">
            <w:pPr>
              <w:widowControl w:val="0"/>
              <w:spacing w:line="228" w:lineRule="auto"/>
              <w:ind w:left="118" w:right="7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повезаност и односе држава  и регија Европе </w:t>
            </w:r>
          </w:p>
          <w:p w:rsidR="00654BA5" w:rsidRDefault="00654BA5">
            <w:pPr>
              <w:widowControl w:val="0"/>
              <w:spacing w:before="5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-служи се картом Европе</w:t>
            </w:r>
          </w:p>
          <w:p w:rsidR="00654BA5" w:rsidRDefault="00654BA5">
            <w:pPr>
              <w:widowControl w:val="0"/>
              <w:spacing w:before="5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-активно учествује у часу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2"/>
        <w:rPr>
          <w:rFonts w:ascii="Calibri" w:eastAsia="Calibri" w:hAnsi="Calibri" w:cs="Calibri"/>
          <w:color w:val="000000"/>
        </w:rPr>
      </w:pPr>
    </w:p>
    <w:p w:rsidR="00654BA5" w:rsidRDefault="00654BA5" w:rsidP="00654BA5">
      <w:pPr>
        <w:widowControl w:val="0"/>
        <w:rPr>
          <w:rFonts w:ascii="Arial" w:eastAsia="Arial" w:hAnsi="Arial" w:cs="Arial"/>
          <w:color w:val="000000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b/>
          <w:bCs/>
          <w:color w:val="000000"/>
          <w:sz w:val="24"/>
          <w:szCs w:val="24"/>
        </w:rPr>
      </w:pPr>
      <w:r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КРИТЕРИЈУМИ ОЦЕЊИВАЊА </w:t>
      </w:r>
    </w:p>
    <w:p w:rsidR="00654BA5" w:rsidRDefault="00654BA5" w:rsidP="00654BA5">
      <w:pPr>
        <w:widowControl w:val="0"/>
        <w:spacing w:before="238" w:line="240" w:lineRule="auto"/>
        <w:ind w:left="5794"/>
        <w:rPr>
          <w:rFonts w:ascii="Times" w:eastAsia="Times" w:hAnsi="Times" w:cs="Times"/>
          <w:b/>
          <w:bCs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bCs/>
          <w:color w:val="000000"/>
          <w:sz w:val="24"/>
          <w:szCs w:val="24"/>
        </w:rPr>
        <w:t>ГЕОГРАФИЈА ЗА 7.</w:t>
      </w:r>
      <w:proofErr w:type="gramEnd"/>
      <w:r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РАЗРЕД </w:t>
      </w:r>
    </w:p>
    <w:p w:rsidR="00654BA5" w:rsidRDefault="00654BA5" w:rsidP="00654BA5">
      <w:pPr>
        <w:widowControl w:val="0"/>
        <w:spacing w:before="238"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4"/>
        <w:gridCol w:w="3233"/>
        <w:gridCol w:w="3331"/>
        <w:gridCol w:w="3264"/>
        <w:gridCol w:w="3120"/>
      </w:tblGrid>
      <w:tr w:rsidR="00654BA5" w:rsidTr="00654BA5">
        <w:trPr>
          <w:trHeight w:val="24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1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</w:tr>
      <w:tr w:rsidR="00654BA5" w:rsidTr="00654BA5">
        <w:trPr>
          <w:trHeight w:val="24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654BA5" w:rsidTr="00654BA5">
        <w:trPr>
          <w:trHeight w:val="6246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Европа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на </w:t>
            </w:r>
          </w:p>
          <w:p w:rsidR="00654BA5" w:rsidRDefault="00654BA5">
            <w:pPr>
              <w:widowControl w:val="0"/>
              <w:spacing w:line="208" w:lineRule="auto"/>
              <w:ind w:left="232" w:right="269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географској карти света одреди  математичко- географски  </w:t>
            </w:r>
          </w:p>
          <w:p w:rsidR="00654BA5" w:rsidRDefault="00654BA5">
            <w:pPr>
              <w:widowControl w:val="0"/>
              <w:spacing w:before="2" w:line="223" w:lineRule="auto"/>
              <w:ind w:left="229" w:right="131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положај Европе, њене географске координате и простирање </w:t>
            </w:r>
          </w:p>
          <w:p w:rsidR="00654BA5" w:rsidRDefault="00654BA5">
            <w:pPr>
              <w:widowControl w:val="0"/>
              <w:spacing w:line="240" w:lineRule="auto"/>
              <w:ind w:left="38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</w:t>
            </w:r>
          </w:p>
          <w:p w:rsidR="00654BA5" w:rsidRDefault="00654BA5">
            <w:pPr>
              <w:widowControl w:val="0"/>
              <w:spacing w:line="228" w:lineRule="auto"/>
              <w:ind w:left="229" w:right="188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најкрупније рељефне целине и и  препознаје их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115" w:right="221" w:firstLine="5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-Ученик уме да наброји </w:t>
            </w: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чланице  бивше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СФРЈ, одреди географски  положај свих држава чланица и  њихових главних градова и уме да  наведе природне одлике свих  држава. </w:t>
            </w:r>
          </w:p>
          <w:p w:rsidR="00654BA5" w:rsidRDefault="00654BA5">
            <w:pPr>
              <w:widowControl w:val="0"/>
              <w:spacing w:before="20" w:line="228" w:lineRule="auto"/>
              <w:ind w:left="278" w:right="88" w:hanging="17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прикаже границе  Јужне Европе на карти, објасни  значај регије, именује државе које  припадају Јужној Европи и  </w:t>
            </w:r>
          </w:p>
          <w:p w:rsidR="00654BA5" w:rsidRDefault="00654BA5">
            <w:pPr>
              <w:widowControl w:val="0"/>
              <w:spacing w:before="5" w:line="230" w:lineRule="auto"/>
              <w:ind w:left="280" w:right="5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прикаже групе народа које је  насељавају; </w:t>
            </w:r>
          </w:p>
          <w:p w:rsidR="00654BA5" w:rsidRDefault="00654BA5">
            <w:pPr>
              <w:widowControl w:val="0"/>
              <w:spacing w:before="19" w:line="228" w:lineRule="auto"/>
              <w:ind w:left="278" w:right="88" w:hanging="17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прикаже границе  Средње Европе на карти, објасни  значај регије, именује државе које  припадају Средњој Европи и  прикаже групе народа које је  насељавају; </w:t>
            </w:r>
          </w:p>
          <w:p w:rsidR="00654BA5" w:rsidRDefault="00654BA5">
            <w:pPr>
              <w:widowControl w:val="0"/>
              <w:spacing w:before="20" w:line="228" w:lineRule="auto"/>
              <w:ind w:left="99" w:right="254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прикаже границе  Северне и Источне Европе на  карти, објасни значај регија,  </w:t>
            </w:r>
          </w:p>
          <w:p w:rsidR="00654BA5" w:rsidRDefault="00654BA5">
            <w:pPr>
              <w:widowControl w:val="0"/>
              <w:spacing w:before="6" w:line="230" w:lineRule="auto"/>
              <w:ind w:left="280" w:right="92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именује државе које им припадају  и прикаже групе народа које их  насељавају;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30" w:lineRule="auto"/>
              <w:ind w:left="280" w:right="266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Италије,  наведе главни град, веће реке и  планине, типове климе; </w:t>
            </w:r>
          </w:p>
          <w:p w:rsidR="00654BA5" w:rsidRDefault="00654BA5">
            <w:pPr>
              <w:widowControl w:val="0"/>
              <w:spacing w:before="17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30" w:lineRule="auto"/>
              <w:ind w:left="280" w:right="267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Шпаније,  наведе главни град, веће реке и  планине, типове климе; </w:t>
            </w:r>
          </w:p>
          <w:p w:rsidR="00654BA5" w:rsidRDefault="00654BA5">
            <w:pPr>
              <w:widowControl w:val="0"/>
              <w:spacing w:before="19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40" w:lineRule="auto"/>
              <w:ind w:left="27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Грчке,  </w:t>
            </w:r>
          </w:p>
          <w:p w:rsidR="00654BA5" w:rsidRDefault="00654BA5">
            <w:pPr>
              <w:widowControl w:val="0"/>
              <w:spacing w:line="230" w:lineRule="auto"/>
              <w:ind w:left="280" w:right="26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наведе главни град, веће реке и  планине, типове климе; </w:t>
            </w:r>
          </w:p>
          <w:p w:rsidR="00654BA5" w:rsidRDefault="00654BA5">
            <w:pPr>
              <w:widowControl w:val="0"/>
              <w:spacing w:before="20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28" w:lineRule="auto"/>
              <w:ind w:left="280" w:right="267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Немачке,  наведе главни град, веће реке и  планине, типове климе; </w:t>
            </w:r>
          </w:p>
          <w:p w:rsidR="00654BA5" w:rsidRDefault="00654BA5">
            <w:pPr>
              <w:widowControl w:val="0"/>
              <w:spacing w:before="20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30" w:lineRule="auto"/>
              <w:ind w:left="279" w:right="25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УК Велике  Британије и Северне Ирске,  </w:t>
            </w:r>
          </w:p>
          <w:p w:rsidR="00654BA5" w:rsidRDefault="00654BA5">
            <w:pPr>
              <w:widowControl w:val="0"/>
              <w:spacing w:before="5" w:line="230" w:lineRule="auto"/>
              <w:ind w:left="283" w:right="377" w:hanging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Краљевине Норвешке и Руске  Федерације, наведе главне  </w:t>
            </w:r>
          </w:p>
          <w:p w:rsidR="00654BA5" w:rsidRDefault="00654BA5">
            <w:pPr>
              <w:widowControl w:val="0"/>
              <w:spacing w:before="2" w:line="230" w:lineRule="auto"/>
              <w:ind w:left="280" w:right="87" w:hanging="1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градове, веће реке и планине, као  и типове климе;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281" w:right="319" w:hanging="182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објасни појам  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интеграција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; </w:t>
            </w:r>
          </w:p>
          <w:p w:rsidR="00654BA5" w:rsidRDefault="00654BA5">
            <w:pPr>
              <w:widowControl w:val="0"/>
              <w:spacing w:before="4" w:line="228" w:lineRule="auto"/>
              <w:ind w:left="115" w:right="19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именује </w:t>
            </w: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чланице  Европске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уније и наведе циљеве  Уније. </w:t>
            </w:r>
          </w:p>
          <w:p w:rsidR="00654BA5" w:rsidRDefault="00654BA5">
            <w:pPr>
              <w:widowControl w:val="0"/>
              <w:spacing w:line="208" w:lineRule="auto"/>
              <w:ind w:left="117" w:right="173" w:firstLine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-Самостално тумачи повезаност  и Међусобно условљавање свих  природних и друштвених  </w:t>
            </w:r>
          </w:p>
          <w:p w:rsidR="00654BA5" w:rsidRDefault="00654BA5">
            <w:pPr>
              <w:widowControl w:val="0"/>
              <w:spacing w:before="2" w:line="208" w:lineRule="auto"/>
              <w:ind w:left="116" w:right="246" w:firstLine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елемената на територији Европе -Самостално тумачи значај  Европске уније у унапређењу  економије и добробити грађана</w:t>
            </w:r>
          </w:p>
        </w:tc>
      </w:tr>
      <w:tr w:rsidR="00654BA5" w:rsidTr="00654BA5">
        <w:trPr>
          <w:trHeight w:val="943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Азија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30" w:lineRule="auto"/>
              <w:ind w:left="278" w:right="388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географски положај Азије и  границе пружања континента;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278" w:right="408" w:hanging="179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израчуна густину  насељености, анализира карту  густине насељености Азије,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тумачи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повезаност и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Међусобно условљавање свих 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82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4"/>
        <w:gridCol w:w="3233"/>
        <w:gridCol w:w="3331"/>
        <w:gridCol w:w="3264"/>
        <w:gridCol w:w="3120"/>
      </w:tblGrid>
      <w:tr w:rsidR="00654BA5" w:rsidTr="00654BA5">
        <w:trPr>
          <w:trHeight w:val="354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08" w:lineRule="auto"/>
              <w:ind w:left="229" w:right="230" w:firstLine="1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Ученик уме да наведе природне  карактеристике Азије – заливе,  острва, полуострва, планине,  висоравни, пустиње, климатске  типове, реке, језера;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275" w:right="84" w:firstLine="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породице народа и њихов  размештај на териотрији  </w:t>
            </w:r>
          </w:p>
          <w:p w:rsidR="00654BA5" w:rsidRDefault="00654BA5">
            <w:pPr>
              <w:widowControl w:val="0"/>
              <w:spacing w:before="7" w:line="240" w:lineRule="auto"/>
              <w:ind w:left="28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континента; </w:t>
            </w:r>
          </w:p>
          <w:p w:rsidR="00654BA5" w:rsidRDefault="00654BA5">
            <w:pPr>
              <w:widowControl w:val="0"/>
              <w:spacing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схвата да се </w:t>
            </w:r>
          </w:p>
          <w:p w:rsidR="00654BA5" w:rsidRDefault="00654BA5">
            <w:pPr>
              <w:widowControl w:val="0"/>
              <w:spacing w:line="208" w:lineRule="auto"/>
              <w:ind w:left="229" w:right="19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подаци о становништву, његовим  одликама и структури добијају наоснову пописа </w:t>
            </w:r>
          </w:p>
          <w:p w:rsidR="00654BA5" w:rsidRDefault="00654BA5">
            <w:pPr>
              <w:widowControl w:val="0"/>
              <w:spacing w:before="14"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становништва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израчуна просечну  </w:t>
            </w:r>
          </w:p>
          <w:p w:rsidR="00654BA5" w:rsidRDefault="00654BA5">
            <w:pPr>
              <w:widowControl w:val="0"/>
              <w:spacing w:line="230" w:lineRule="auto"/>
              <w:ind w:left="228" w:right="92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густину насељености на основу  података о површини територије и  броја њених становника </w:t>
            </w:r>
          </w:p>
          <w:p w:rsidR="00654BA5" w:rsidRDefault="00654BA5">
            <w:pPr>
              <w:widowControl w:val="0"/>
              <w:spacing w:line="208" w:lineRule="auto"/>
              <w:ind w:left="228" w:right="155" w:firstLine="5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 шта се подразумева под  структуром становништва и може  да наведе све структуре  </w:t>
            </w:r>
          </w:p>
          <w:p w:rsidR="00654BA5" w:rsidRDefault="00654BA5">
            <w:pPr>
              <w:widowControl w:val="0"/>
              <w:spacing w:before="2"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Југозападне и Јужне Азије,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објасни њихов привредни и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саобраћајни значај, именује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државе које припадају овим  </w:t>
            </w:r>
          </w:p>
          <w:p w:rsidR="00654BA5" w:rsidRDefault="00654BA5">
            <w:pPr>
              <w:widowControl w:val="0"/>
              <w:spacing w:line="240" w:lineRule="auto"/>
              <w:ind w:left="22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регијама и прикаже групе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нродна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које их насељавају. </w:t>
            </w:r>
          </w:p>
          <w:p w:rsidR="00654BA5" w:rsidRDefault="00654BA5">
            <w:pPr>
              <w:widowControl w:val="0"/>
              <w:spacing w:before="12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30" w:lineRule="auto"/>
              <w:ind w:left="279" w:right="9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Југоисточне,  Источне и Центеалне Азије,  </w:t>
            </w:r>
          </w:p>
          <w:p w:rsidR="00654BA5" w:rsidRDefault="00654BA5">
            <w:pPr>
              <w:widowControl w:val="0"/>
              <w:spacing w:before="5" w:line="240" w:lineRule="auto"/>
              <w:ind w:left="28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објасни њихов привредни и  </w:t>
            </w:r>
          </w:p>
          <w:p w:rsidR="00654BA5" w:rsidRDefault="00654BA5">
            <w:pPr>
              <w:widowControl w:val="0"/>
              <w:spacing w:line="240" w:lineRule="auto"/>
              <w:ind w:left="28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саобраћајни значај, именује  </w:t>
            </w:r>
          </w:p>
          <w:p w:rsidR="00654BA5" w:rsidRDefault="00654BA5">
            <w:pPr>
              <w:widowControl w:val="0"/>
              <w:spacing w:line="240" w:lineRule="auto"/>
              <w:ind w:left="27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државе које припадају овим  </w:t>
            </w:r>
          </w:p>
          <w:p w:rsidR="00654BA5" w:rsidRDefault="00654BA5">
            <w:pPr>
              <w:widowControl w:val="0"/>
              <w:spacing w:line="230" w:lineRule="auto"/>
              <w:ind w:left="280" w:right="88" w:hanging="4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регијама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и прикаже групе нродна  које их насељавају.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природних и друштвених  </w:t>
            </w:r>
          </w:p>
          <w:p w:rsidR="00654BA5" w:rsidRDefault="00654BA5">
            <w:pPr>
              <w:widowControl w:val="0"/>
              <w:spacing w:line="230" w:lineRule="auto"/>
              <w:ind w:left="233" w:right="27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елемената на територији Азије (рељеф, клима, воде, тло,  </w:t>
            </w:r>
          </w:p>
          <w:p w:rsidR="00654BA5" w:rsidRDefault="00654BA5">
            <w:pPr>
              <w:widowControl w:val="0"/>
              <w:spacing w:before="5" w:line="240" w:lineRule="auto"/>
              <w:ind w:left="23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биљни и животоњски свет,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становништво, насеља,  </w:t>
            </w:r>
          </w:p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људске делатности) </w:t>
            </w:r>
          </w:p>
          <w:p w:rsidR="00654BA5" w:rsidRDefault="00654BA5">
            <w:pPr>
              <w:widowControl w:val="0"/>
              <w:spacing w:line="228" w:lineRule="auto"/>
              <w:ind w:left="115" w:right="87" w:firstLine="5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Уочава начин како се издвајају  географске регије и уме  </w:t>
            </w:r>
          </w:p>
          <w:p w:rsidR="00654BA5" w:rsidRDefault="00654BA5">
            <w:pPr>
              <w:widowControl w:val="0"/>
              <w:spacing w:before="7" w:line="230" w:lineRule="auto"/>
              <w:ind w:left="119" w:right="408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самостално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даобјасни њихове  основне одлике.</w:t>
            </w:r>
          </w:p>
        </w:tc>
      </w:tr>
      <w:tr w:rsidR="00654BA5" w:rsidTr="00654BA5">
        <w:trPr>
          <w:trHeight w:val="2432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Африка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¤Ученик уме да одреди  </w:t>
            </w:r>
          </w:p>
          <w:p w:rsidR="00654BA5" w:rsidRDefault="00654BA5">
            <w:pPr>
              <w:widowControl w:val="0"/>
              <w:spacing w:line="237" w:lineRule="auto"/>
              <w:ind w:left="99" w:right="182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Африке и  границе пружања континента;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наведе природне  </w:t>
            </w:r>
          </w:p>
          <w:p w:rsidR="00654BA5" w:rsidRDefault="00654BA5">
            <w:pPr>
              <w:widowControl w:val="0"/>
              <w:spacing w:line="228" w:lineRule="auto"/>
              <w:ind w:left="277" w:right="59" w:firstLine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карактеристике Африке – заливе,  острва, полуострва, планине,  висоравни, пустиње, климатске  типове, реке, језера;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схвата да се </w:t>
            </w:r>
          </w:p>
          <w:p w:rsidR="00654BA5" w:rsidRDefault="00654BA5">
            <w:pPr>
              <w:widowControl w:val="0"/>
              <w:spacing w:line="208" w:lineRule="auto"/>
              <w:ind w:left="229" w:right="1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подаци о становништву, његовим  одликама и структури добијају наоснову пописа </w:t>
            </w:r>
          </w:p>
          <w:p w:rsidR="00654BA5" w:rsidRDefault="00654BA5">
            <w:pPr>
              <w:widowControl w:val="0"/>
              <w:spacing w:before="14"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становништва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израчуна просечну  </w:t>
            </w:r>
          </w:p>
          <w:p w:rsidR="00654BA5" w:rsidRDefault="00654BA5">
            <w:pPr>
              <w:widowControl w:val="0"/>
              <w:spacing w:line="228" w:lineRule="auto"/>
              <w:ind w:left="228" w:right="92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густину насељености на основу  података о површини територије и  броја њених становника </w:t>
            </w:r>
          </w:p>
          <w:p w:rsidR="00654BA5" w:rsidRDefault="00654BA5">
            <w:pPr>
              <w:widowControl w:val="0"/>
              <w:spacing w:before="6" w:line="230" w:lineRule="auto"/>
              <w:ind w:left="115" w:right="267" w:firstLine="5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 шта се подразумева под  структуром становништва и може  да наведе све структуре  </w:t>
            </w:r>
          </w:p>
          <w:p w:rsidR="00654BA5" w:rsidRDefault="00654BA5">
            <w:pPr>
              <w:widowControl w:val="0"/>
              <w:spacing w:before="5" w:line="240" w:lineRule="auto"/>
              <w:ind w:left="11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становништва  </w:t>
            </w:r>
          </w:p>
          <w:p w:rsidR="00654BA5" w:rsidRDefault="00654BA5">
            <w:pPr>
              <w:widowControl w:val="0"/>
              <w:spacing w:before="12" w:line="228" w:lineRule="auto"/>
              <w:ind w:left="99" w:right="312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објасни </w:t>
            </w: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значење  појмова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оаза, сахел, шот, вади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.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280" w:right="245" w:hanging="180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објасни значење  појма 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сафари туризам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; </w:t>
            </w:r>
          </w:p>
          <w:p w:rsidR="00654BA5" w:rsidRDefault="00654BA5">
            <w:pPr>
              <w:widowControl w:val="0"/>
              <w:spacing w:before="7" w:line="230" w:lineRule="auto"/>
              <w:ind w:left="222" w:right="159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познаје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и уважава различитости  народа и култура. </w:t>
            </w:r>
          </w:p>
          <w:p w:rsidR="00654BA5" w:rsidRDefault="00654BA5">
            <w:pPr>
              <w:widowControl w:val="0"/>
              <w:spacing w:before="2"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— уочава битно, — лако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разуме, закључује и  </w:t>
            </w:r>
          </w:p>
          <w:p w:rsidR="00654BA5" w:rsidRDefault="00654BA5">
            <w:pPr>
              <w:widowControl w:val="0"/>
              <w:spacing w:line="228" w:lineRule="auto"/>
              <w:ind w:left="311" w:right="250"/>
              <w:jc w:val="center"/>
              <w:rPr>
                <w:rFonts w:ascii="Times" w:eastAsia="Times" w:hAnsi="Times" w:cs="Times"/>
                <w:color w:val="000000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</w:rPr>
              <w:t>репродукује чињенице, дате  дефиниције и законитости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-Корист различите изворе  </w:t>
            </w:r>
          </w:p>
          <w:p w:rsidR="00654BA5" w:rsidRDefault="00654BA5">
            <w:pPr>
              <w:widowControl w:val="0"/>
              <w:spacing w:line="208" w:lineRule="auto"/>
              <w:ind w:left="117" w:right="7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података, анализира и презентује  податке о природном кретању становништва </w:t>
            </w:r>
          </w:p>
          <w:p w:rsidR="00654BA5" w:rsidRDefault="00654BA5">
            <w:pPr>
              <w:widowControl w:val="0"/>
              <w:spacing w:before="11" w:line="228" w:lineRule="auto"/>
              <w:ind w:left="230" w:right="432" w:firstLine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самостално закључује на  основу датих података, — критички расуђује, — </w:t>
            </w:r>
          </w:p>
          <w:p w:rsidR="00654BA5" w:rsidRDefault="00654BA5">
            <w:pPr>
              <w:widowControl w:val="0"/>
              <w:spacing w:before="4" w:line="228" w:lineRule="auto"/>
              <w:ind w:left="230" w:right="332" w:hanging="5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решава проблеме на нивоу  стваралачког мишљења, — поседује богат речник и  </w:t>
            </w:r>
          </w:p>
          <w:p w:rsidR="00654BA5" w:rsidRDefault="00654BA5">
            <w:pPr>
              <w:widowControl w:val="0"/>
              <w:spacing w:before="6" w:line="228" w:lineRule="auto"/>
              <w:ind w:left="228" w:right="255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лако се садржајно усмено и  писмено изражава, — лако  и брзо примењује стечена  знања, — испољава  </w:t>
            </w:r>
          </w:p>
          <w:p w:rsidR="00654BA5" w:rsidRDefault="00654BA5">
            <w:pPr>
              <w:widowControl w:val="0"/>
              <w:spacing w:before="4" w:line="240" w:lineRule="auto"/>
              <w:ind w:left="23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креативну активност на  </w:t>
            </w:r>
          </w:p>
          <w:p w:rsidR="00654BA5" w:rsidRDefault="00654BA5">
            <w:pPr>
              <w:widowControl w:val="0"/>
              <w:spacing w:line="228" w:lineRule="auto"/>
              <w:ind w:left="223" w:right="173" w:firstLine="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већини часова тог предмета,  — показује интересовања и  самоиницијативност за  </w:t>
            </w:r>
          </w:p>
          <w:p w:rsidR="00654BA5" w:rsidRDefault="00654BA5">
            <w:pPr>
              <w:widowControl w:val="0"/>
              <w:spacing w:before="7" w:line="240" w:lineRule="auto"/>
              <w:ind w:left="23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проширивање стечених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знања </w:t>
            </w:r>
          </w:p>
          <w:p w:rsidR="00654BA5" w:rsidRDefault="00654BA5">
            <w:pPr>
              <w:widowControl w:val="0"/>
              <w:spacing w:line="228" w:lineRule="auto"/>
              <w:ind w:left="203" w:right="217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знањима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из других предмета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Схвата важност и уважава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 различитости народа и култура.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5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4"/>
        <w:gridCol w:w="3233"/>
        <w:gridCol w:w="3331"/>
        <w:gridCol w:w="3264"/>
        <w:gridCol w:w="3120"/>
      </w:tblGrid>
      <w:tr w:rsidR="00654BA5" w:rsidTr="00654BA5">
        <w:trPr>
          <w:trHeight w:val="5972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Северна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Америка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30" w:lineRule="auto"/>
              <w:ind w:left="275" w:right="258" w:firstLine="3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географски положај Северне  Америке и границе пружања  континента и уме да објасни  регионалну поделу континента;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57" w:right="148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наведе природне  карактеристике Северне Америке – заливе, острва, полуострва,  </w:t>
            </w:r>
          </w:p>
          <w:p w:rsidR="00654BA5" w:rsidRDefault="00654BA5">
            <w:pPr>
              <w:widowControl w:val="0"/>
              <w:spacing w:before="5" w:line="232" w:lineRule="auto"/>
              <w:ind w:left="99" w:right="218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планине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, висоравни, пустиње,  климатске типове, реке, језера.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израчуна густину  насељености, анализира карту  густине насељености Северне  Америке, именује породице  </w:t>
            </w:r>
          </w:p>
          <w:p w:rsidR="00654BA5" w:rsidRDefault="00654BA5">
            <w:pPr>
              <w:widowControl w:val="0"/>
              <w:spacing w:before="3" w:line="228" w:lineRule="auto"/>
              <w:ind w:left="280" w:right="7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народа, прикаже њихов размештај  на териотрији континента и да  представи религијску структуру  Северне Америке; </w:t>
            </w:r>
          </w:p>
          <w:p w:rsidR="00654BA5" w:rsidRDefault="00654BA5">
            <w:pPr>
              <w:widowControl w:val="0"/>
              <w:spacing w:before="20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именује  </w:t>
            </w:r>
          </w:p>
          <w:p w:rsidR="00654BA5" w:rsidRDefault="00654BA5">
            <w:pPr>
              <w:widowControl w:val="0"/>
              <w:spacing w:line="240" w:lineRule="auto"/>
              <w:ind w:left="28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староседеоце континента и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покаже које пределе су населили;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 важност одрживог  </w:t>
            </w:r>
          </w:p>
          <w:p w:rsidR="00654BA5" w:rsidRDefault="00654BA5">
            <w:pPr>
              <w:widowControl w:val="0"/>
              <w:spacing w:line="230" w:lineRule="auto"/>
              <w:ind w:left="112" w:right="382" w:firstLine="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коришћења природних ресурса 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привредни значај  туризма и утврђује перспективе  развоја </w:t>
            </w:r>
          </w:p>
          <w:p w:rsidR="00654BA5" w:rsidRDefault="00654BA5">
            <w:pPr>
              <w:widowControl w:val="0"/>
              <w:spacing w:before="2" w:line="240" w:lineRule="auto"/>
              <w:ind w:left="12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 начине заштите и  </w:t>
            </w:r>
          </w:p>
          <w:p w:rsidR="00654BA5" w:rsidRDefault="00654BA5">
            <w:pPr>
              <w:widowControl w:val="0"/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рационалног коришћења  </w:t>
            </w:r>
          </w:p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природних ресурса </w:t>
            </w:r>
          </w:p>
          <w:p w:rsidR="00654BA5" w:rsidRDefault="00654BA5">
            <w:pPr>
              <w:widowControl w:val="0"/>
              <w:spacing w:before="12" w:line="230" w:lineRule="auto"/>
              <w:ind w:left="99" w:right="245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објасни значење  појма 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Силицијумска долина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; </w:t>
            </w:r>
          </w:p>
          <w:p w:rsidR="00654BA5" w:rsidRDefault="00654BA5">
            <w:pPr>
              <w:widowControl w:val="0"/>
              <w:spacing w:before="17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именује  </w:t>
            </w:r>
          </w:p>
          <w:p w:rsidR="00654BA5" w:rsidRDefault="00654BA5">
            <w:pPr>
              <w:widowControl w:val="0"/>
              <w:spacing w:line="230" w:lineRule="auto"/>
              <w:ind w:left="277" w:right="214" w:firstLine="2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високоразвијене земље Северне  Америке;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разлоге и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потребу бржег развоја и  </w:t>
            </w:r>
          </w:p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унапређивања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пољопривредне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производње  </w:t>
            </w:r>
          </w:p>
          <w:p w:rsidR="00654BA5" w:rsidRDefault="00654BA5">
            <w:pPr>
              <w:widowControl w:val="0"/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схвата значај одрживог  </w:t>
            </w:r>
          </w:p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коришћења природних  </w:t>
            </w:r>
          </w:p>
          <w:p w:rsidR="00654BA5" w:rsidRDefault="00654BA5">
            <w:pPr>
              <w:widowControl w:val="0"/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ресурса </w:t>
            </w:r>
          </w:p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објашњава </w:t>
            </w:r>
          </w:p>
          <w:p w:rsidR="00654BA5" w:rsidRDefault="00654BA5">
            <w:pPr>
              <w:widowControl w:val="0"/>
              <w:spacing w:line="230" w:lineRule="auto"/>
              <w:ind w:left="232" w:right="404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друмски, железнички, речно каналски и ваздушни  </w:t>
            </w:r>
          </w:p>
          <w:p w:rsidR="00654BA5" w:rsidRDefault="00654BA5">
            <w:pPr>
              <w:widowControl w:val="0"/>
              <w:spacing w:before="4" w:line="228" w:lineRule="auto"/>
              <w:ind w:left="232" w:right="288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саобраћај и наводи предности  и недостатке за сваку грану  саобраћаја </w:t>
            </w:r>
          </w:p>
          <w:p w:rsidR="00654BA5" w:rsidRDefault="00654BA5">
            <w:pPr>
              <w:widowControl w:val="0"/>
              <w:spacing w:before="6" w:line="230" w:lineRule="auto"/>
              <w:ind w:left="228" w:right="465" w:firstLine="5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процењује утицај и значај  спољне трговине на прилив  девизних средстава у земљу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Схвата важност и </w:t>
            </w:r>
          </w:p>
          <w:p w:rsidR="00654BA5" w:rsidRDefault="00654BA5">
            <w:pPr>
              <w:widowControl w:val="0"/>
              <w:spacing w:before="2" w:line="230" w:lineRule="auto"/>
              <w:ind w:left="226" w:right="396" w:firstLine="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привредни значај  туризма и утврђује  </w:t>
            </w:r>
          </w:p>
          <w:p w:rsidR="00654BA5" w:rsidRDefault="00654BA5">
            <w:pPr>
              <w:widowControl w:val="0"/>
              <w:spacing w:before="5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перспективе развоја </w:t>
            </w:r>
          </w:p>
          <w:p w:rsidR="00654BA5" w:rsidRDefault="00654BA5">
            <w:pPr>
              <w:widowControl w:val="0"/>
              <w:spacing w:line="228" w:lineRule="auto"/>
              <w:ind w:left="112" w:right="401" w:firstLine="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смостално, у пару или групи  презентује начине заштите и  рационалног коришћења  </w:t>
            </w:r>
          </w:p>
          <w:p w:rsidR="00654BA5" w:rsidRDefault="00654BA5">
            <w:pPr>
              <w:widowControl w:val="0"/>
              <w:spacing w:before="6"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природних ресурса</w:t>
            </w:r>
          </w:p>
        </w:tc>
      </w:tr>
      <w:tr w:rsidR="00654BA5" w:rsidTr="00654BA5">
        <w:trPr>
          <w:trHeight w:val="3029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Јужна Америка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40" w:lineRule="auto"/>
              <w:ind w:left="27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Јужне  </w:t>
            </w:r>
          </w:p>
          <w:p w:rsidR="00654BA5" w:rsidRDefault="00654BA5">
            <w:pPr>
              <w:widowControl w:val="0"/>
              <w:spacing w:line="230" w:lineRule="auto"/>
              <w:ind w:left="280" w:right="452" w:hanging="2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Америке и границе пружања  континента;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278" w:right="218" w:hanging="178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наведе природне  карактеристике Јужне Америке – заливе, острва, полуострва,  </w:t>
            </w:r>
          </w:p>
          <w:p w:rsidR="00654BA5" w:rsidRDefault="00654BA5">
            <w:pPr>
              <w:widowControl w:val="0"/>
              <w:spacing w:before="5" w:line="228" w:lineRule="auto"/>
              <w:ind w:left="280" w:right="248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планине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, висоравни, пустиње,  климатске типове, реке, језера; -Ученик уме да објасни појмове  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 xml:space="preserve">кампос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 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љанос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.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99" w:right="151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израчуна густину  насељености, анализира карту  густине насељености Јужне  </w:t>
            </w:r>
          </w:p>
          <w:p w:rsidR="00654BA5" w:rsidRDefault="00654BA5">
            <w:pPr>
              <w:widowControl w:val="0"/>
              <w:spacing w:before="5" w:line="240" w:lineRule="auto"/>
              <w:ind w:left="27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Америке, именује породице  </w:t>
            </w:r>
          </w:p>
          <w:p w:rsidR="00654BA5" w:rsidRDefault="00654BA5">
            <w:pPr>
              <w:widowControl w:val="0"/>
              <w:spacing w:line="240" w:lineRule="auto"/>
              <w:ind w:left="28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народа, прикаже њихов  </w:t>
            </w:r>
          </w:p>
          <w:p w:rsidR="00654BA5" w:rsidRDefault="00654BA5">
            <w:pPr>
              <w:widowControl w:val="0"/>
              <w:spacing w:line="240" w:lineRule="auto"/>
              <w:ind w:left="27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размештај на териотрији  </w:t>
            </w:r>
          </w:p>
          <w:p w:rsidR="00654BA5" w:rsidRDefault="00654BA5">
            <w:pPr>
              <w:widowControl w:val="0"/>
              <w:spacing w:line="240" w:lineRule="auto"/>
              <w:ind w:left="28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континента и да представи  </w:t>
            </w:r>
          </w:p>
          <w:p w:rsidR="00654BA5" w:rsidRDefault="00654BA5">
            <w:pPr>
              <w:widowControl w:val="0"/>
              <w:spacing w:line="240" w:lineRule="auto"/>
              <w:ind w:left="27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религијску структуру Јужне  </w:t>
            </w:r>
          </w:p>
          <w:p w:rsidR="00654BA5" w:rsidRDefault="00654BA5">
            <w:pPr>
              <w:widowControl w:val="0"/>
              <w:spacing w:line="240" w:lineRule="auto"/>
              <w:ind w:left="27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Америке; </w:t>
            </w:r>
          </w:p>
          <w:p w:rsidR="00654BA5" w:rsidRDefault="00654BA5">
            <w:pPr>
              <w:widowControl w:val="0"/>
              <w:spacing w:before="12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именује  </w:t>
            </w:r>
          </w:p>
          <w:p w:rsidR="00654BA5" w:rsidRDefault="00654BA5">
            <w:pPr>
              <w:widowControl w:val="0"/>
              <w:spacing w:line="228" w:lineRule="auto"/>
              <w:ind w:left="277" w:right="404" w:firstLine="2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високоразвијене земље Јужне  Америке;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233" w:right="245" w:hanging="9"/>
              <w:rPr>
                <w:rFonts w:ascii="Times" w:eastAsia="Times" w:hAnsi="Times" w:cs="Times"/>
                <w:color w:val="000000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— показује интересовања и  самоиницијативност за  </w:t>
            </w:r>
          </w:p>
          <w:p w:rsidR="00654BA5" w:rsidRDefault="00654BA5">
            <w:pPr>
              <w:widowControl w:val="0"/>
              <w:spacing w:before="3" w:line="240" w:lineRule="auto"/>
              <w:ind w:left="2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проширивање стечених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знања </w:t>
            </w:r>
          </w:p>
          <w:p w:rsidR="00654BA5" w:rsidRDefault="00654BA5">
            <w:pPr>
              <w:widowControl w:val="0"/>
              <w:spacing w:line="228" w:lineRule="auto"/>
              <w:ind w:left="112" w:right="344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знањима из других предмета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Схвата важност и уважава  различитости народа и култура</w:t>
            </w:r>
          </w:p>
        </w:tc>
      </w:tr>
      <w:tr w:rsidR="00654BA5" w:rsidTr="00654BA5">
        <w:trPr>
          <w:trHeight w:val="263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Аустралија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479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— показује интересовања и 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4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4"/>
        <w:gridCol w:w="3233"/>
        <w:gridCol w:w="3331"/>
        <w:gridCol w:w="3264"/>
        <w:gridCol w:w="3120"/>
      </w:tblGrid>
      <w:tr w:rsidR="00654BA5" w:rsidTr="00654BA5">
        <w:trPr>
          <w:trHeight w:val="2827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30" w:lineRule="auto"/>
              <w:ind w:left="280" w:right="195" w:hanging="1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географски положај Аустралије  и границе пружања континента;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99" w:right="280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наведе природне  карактеристике Аустралије – </w:t>
            </w:r>
          </w:p>
          <w:p w:rsidR="00654BA5" w:rsidRDefault="00654BA5">
            <w:pPr>
              <w:widowControl w:val="0"/>
              <w:spacing w:before="7" w:line="240" w:lineRule="auto"/>
              <w:ind w:left="27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заливе, острва, полуострва,  </w:t>
            </w:r>
          </w:p>
          <w:p w:rsidR="00654BA5" w:rsidRDefault="00654BA5">
            <w:pPr>
              <w:widowControl w:val="0"/>
              <w:spacing w:line="232" w:lineRule="auto"/>
              <w:ind w:left="99" w:right="407" w:firstLine="18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планине, висоравни, пустиње,  климатске типове, реке, језера;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објасни појам  </w:t>
            </w: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кирк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; </w:t>
            </w:r>
          </w:p>
          <w:p w:rsidR="00654BA5" w:rsidRDefault="00654BA5">
            <w:pPr>
              <w:widowControl w:val="0"/>
              <w:spacing w:before="16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именује  </w:t>
            </w:r>
          </w:p>
          <w:p w:rsidR="00654BA5" w:rsidRDefault="00654BA5">
            <w:pPr>
              <w:widowControl w:val="0"/>
              <w:spacing w:line="240" w:lineRule="auto"/>
              <w:ind w:left="28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староседеоце континента; </w:t>
            </w:r>
          </w:p>
          <w:p w:rsidR="00654BA5" w:rsidRDefault="00654BA5">
            <w:pPr>
              <w:widowControl w:val="0"/>
              <w:spacing w:before="12" w:line="230" w:lineRule="auto"/>
              <w:ind w:left="280" w:right="99" w:hanging="180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Ученик уме да одреди географски  положај Океаније;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283" w:right="548" w:hanging="18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наведе веће  архипелаге и острва која им  </w:t>
            </w:r>
          </w:p>
          <w:p w:rsidR="00654BA5" w:rsidRDefault="00654BA5">
            <w:pPr>
              <w:widowControl w:val="0"/>
              <w:spacing w:before="7" w:line="240" w:lineRule="auto"/>
              <w:ind w:left="280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припадају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3"/>
              <w:rPr>
                <w:rFonts w:ascii="Times" w:eastAsia="Times" w:hAnsi="Times" w:cs="Times"/>
                <w:color w:val="000000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самоиницијативност за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проширивање стечених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знања </w:t>
            </w:r>
          </w:p>
          <w:p w:rsidR="00654BA5" w:rsidRDefault="00654BA5">
            <w:pPr>
              <w:widowControl w:val="0"/>
              <w:spacing w:line="228" w:lineRule="auto"/>
              <w:ind w:left="112" w:right="55" w:firstLine="115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знањима из других предмета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Схвата важност и уважава  различитости народа и култура</w:t>
            </w:r>
          </w:p>
        </w:tc>
      </w:tr>
      <w:tr w:rsidR="00654BA5" w:rsidTr="00654BA5">
        <w:trPr>
          <w:trHeight w:val="164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Поларне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области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одреди  </w:t>
            </w:r>
          </w:p>
          <w:p w:rsidR="00654BA5" w:rsidRDefault="00654BA5">
            <w:pPr>
              <w:widowControl w:val="0"/>
              <w:spacing w:line="230" w:lineRule="auto"/>
              <w:ind w:left="280" w:right="152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Антарктика  и Арктика; </w:t>
            </w:r>
          </w:p>
          <w:p w:rsidR="00654BA5" w:rsidRDefault="00654BA5">
            <w:pPr>
              <w:widowControl w:val="0"/>
              <w:spacing w:before="19"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именује  </w:t>
            </w:r>
          </w:p>
          <w:p w:rsidR="00654BA5" w:rsidRDefault="00654BA5">
            <w:pPr>
              <w:widowControl w:val="0"/>
              <w:spacing w:line="230" w:lineRule="auto"/>
              <w:ind w:left="282" w:right="205" w:hanging="2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истраживаче који су допринели  открићу поларних области;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282" w:right="77" w:hanging="183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наведе најкрупније  облике рељефа; </w:t>
            </w:r>
          </w:p>
          <w:p w:rsidR="00654BA5" w:rsidRDefault="00654BA5">
            <w:pPr>
              <w:widowControl w:val="0"/>
              <w:spacing w:before="19" w:line="230" w:lineRule="auto"/>
              <w:ind w:left="277" w:right="84" w:hanging="178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Ученик уме да наведе државе које  полажу право на истраживање  Антарктика;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99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Ученик уме да наведе  </w:t>
            </w:r>
          </w:p>
          <w:p w:rsidR="00654BA5" w:rsidRDefault="00654BA5">
            <w:pPr>
              <w:widowControl w:val="0"/>
              <w:spacing w:line="230" w:lineRule="auto"/>
              <w:ind w:left="278" w:right="358" w:firstLine="1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континенте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који представљају  део северне поларне области.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тумачи </w:t>
            </w:r>
          </w:p>
          <w:p w:rsidR="00654BA5" w:rsidRDefault="00654BA5">
            <w:pPr>
              <w:widowControl w:val="0"/>
              <w:spacing w:line="240" w:lineRule="auto"/>
              <w:ind w:left="23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Појмове </w:t>
            </w:r>
          </w:p>
          <w:p w:rsidR="00654BA5" w:rsidRDefault="00654BA5">
            <w:pPr>
              <w:widowControl w:val="0"/>
              <w:spacing w:line="208" w:lineRule="auto"/>
              <w:ind w:left="120" w:right="107" w:firstLine="51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Анализира значај политичког и  економског повезивања држава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spacing w:line="240" w:lineRule="auto"/>
        <w:ind w:left="7272"/>
        <w:rPr>
          <w:rFonts w:ascii="Calibri" w:eastAsia="Calibri" w:hAnsi="Calibri" w:cs="Calibri"/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color w:val="000000"/>
          <w:sz w:val="24"/>
          <w:szCs w:val="24"/>
        </w:rPr>
      </w:pPr>
    </w:p>
    <w:p w:rsidR="00654BA5" w:rsidRDefault="00654BA5" w:rsidP="00654BA5">
      <w:pPr>
        <w:widowControl w:val="0"/>
        <w:spacing w:line="240" w:lineRule="auto"/>
        <w:ind w:left="5638"/>
        <w:rPr>
          <w:rFonts w:ascii="Times" w:eastAsia="Times" w:hAnsi="Times" w:cs="Times"/>
          <w:b/>
          <w:bCs/>
          <w:color w:val="000000"/>
          <w:sz w:val="24"/>
          <w:szCs w:val="24"/>
        </w:rPr>
      </w:pPr>
      <w:r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КРИТЕРИЈУМИ ОЦЕЊИВАЊА </w:t>
      </w:r>
    </w:p>
    <w:p w:rsidR="00654BA5" w:rsidRDefault="00654BA5" w:rsidP="00654BA5">
      <w:pPr>
        <w:widowControl w:val="0"/>
        <w:spacing w:before="238" w:line="240" w:lineRule="auto"/>
        <w:ind w:left="5794"/>
        <w:rPr>
          <w:rFonts w:ascii="Times" w:eastAsia="Times" w:hAnsi="Times" w:cs="Times"/>
          <w:b/>
          <w:bCs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bCs/>
          <w:color w:val="000000"/>
          <w:sz w:val="24"/>
          <w:szCs w:val="24"/>
        </w:rPr>
        <w:t>ГЕОГРАФИЈА ЗА 8.</w:t>
      </w:r>
      <w:proofErr w:type="gramEnd"/>
      <w:r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РАЗРЕД </w:t>
      </w: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4"/>
        <w:gridCol w:w="3233"/>
        <w:gridCol w:w="3331"/>
        <w:gridCol w:w="3264"/>
        <w:gridCol w:w="3120"/>
      </w:tblGrid>
      <w:tr w:rsidR="00654BA5" w:rsidTr="00654BA5">
        <w:trPr>
          <w:trHeight w:val="24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1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</w:tr>
      <w:tr w:rsidR="00654BA5" w:rsidTr="00654BA5">
        <w:trPr>
          <w:trHeight w:val="24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654BA5" w:rsidTr="00654BA5">
        <w:trPr>
          <w:trHeight w:val="5525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16" w:right="76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ГЕОГРАФСКИ  ПОЛОЖАЈ  </w:t>
            </w:r>
          </w:p>
          <w:p w:rsidR="00654BA5" w:rsidRDefault="00654BA5">
            <w:pPr>
              <w:widowControl w:val="0"/>
              <w:spacing w:before="5" w:line="240" w:lineRule="auto"/>
              <w:ind w:left="116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ГАРНИЦЕ И  </w:t>
            </w:r>
          </w:p>
          <w:p w:rsidR="00654BA5" w:rsidRDefault="00654BA5">
            <w:pPr>
              <w:widowControl w:val="0"/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ВЕЛИЧИНА  </w:t>
            </w:r>
          </w:p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СРБИЈЕ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6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на </w:t>
            </w:r>
          </w:p>
          <w:p w:rsidR="00654BA5" w:rsidRDefault="00654BA5">
            <w:pPr>
              <w:widowControl w:val="0"/>
              <w:spacing w:line="208" w:lineRule="auto"/>
              <w:ind w:left="232" w:right="269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географској карти света одреди  математичко- географски  </w:t>
            </w:r>
          </w:p>
          <w:p w:rsidR="00654BA5" w:rsidRDefault="00654BA5">
            <w:pPr>
              <w:widowControl w:val="0"/>
              <w:spacing w:before="2" w:line="223" w:lineRule="auto"/>
              <w:ind w:left="229" w:right="206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положајСрбије, њене географске координате и простирање </w:t>
            </w:r>
          </w:p>
          <w:p w:rsidR="00654BA5" w:rsidRDefault="00654BA5">
            <w:pPr>
              <w:widowControl w:val="0"/>
              <w:spacing w:before="11"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 да се Србија налази у  </w:t>
            </w:r>
          </w:p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умереном топлотном појасу </w:t>
            </w:r>
          </w:p>
          <w:p w:rsidR="00654BA5" w:rsidRDefault="00654BA5">
            <w:pPr>
              <w:widowControl w:val="0"/>
              <w:spacing w:line="230" w:lineRule="auto"/>
              <w:ind w:left="229" w:right="449" w:firstLine="5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на географској карти  Европе и Балканског  </w:t>
            </w:r>
          </w:p>
          <w:p w:rsidR="00654BA5" w:rsidRDefault="00654BA5">
            <w:pPr>
              <w:widowControl w:val="0"/>
              <w:spacing w:before="5" w:line="230" w:lineRule="auto"/>
              <w:ind w:left="228" w:right="564" w:firstLine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полуострва одреди физичко географски положај Србије </w:t>
            </w:r>
          </w:p>
          <w:p w:rsidR="00654BA5" w:rsidRDefault="00654BA5">
            <w:pPr>
              <w:widowControl w:val="0"/>
              <w:spacing w:before="12" w:line="240" w:lineRule="auto"/>
              <w:ind w:right="842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зна да је Србија  </w:t>
            </w:r>
          </w:p>
          <w:p w:rsidR="00654BA5" w:rsidRDefault="00654BA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јужнпеврппска,балканска ,  </w:t>
            </w:r>
          </w:p>
          <w:p w:rsidR="00654BA5" w:rsidRDefault="00654BA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панпнска,ппдунавска,  </w:t>
            </w:r>
          </w:p>
          <w:p w:rsidR="00654BA5" w:rsidRDefault="00654BA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средопеврппска земља </w:t>
            </w:r>
          </w:p>
          <w:p w:rsidR="00654BA5" w:rsidRDefault="00654BA5">
            <w:pPr>
              <w:widowControl w:val="0"/>
              <w:spacing w:before="9" w:line="240" w:lineRule="auto"/>
              <w:ind w:right="532"/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зна државе с кпјима се  </w:t>
            </w:r>
          </w:p>
          <w:p w:rsidR="00654BA5" w:rsidRDefault="00654BA5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Србијаграниши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дана </w:t>
            </w:r>
          </w:p>
          <w:p w:rsidR="00654BA5" w:rsidRDefault="00654BA5">
            <w:pPr>
              <w:widowControl w:val="0"/>
              <w:spacing w:line="208" w:lineRule="auto"/>
              <w:ind w:left="229" w:right="15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географској карти света, Европе и  Балканског  </w:t>
            </w:r>
          </w:p>
          <w:p w:rsidR="00654BA5" w:rsidRDefault="00654BA5">
            <w:pPr>
              <w:widowControl w:val="0"/>
              <w:spacing w:before="2" w:line="208" w:lineRule="auto"/>
              <w:ind w:left="228" w:right="387" w:firstLine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полуострваодредисаобраћајно-- географски </w:t>
            </w:r>
          </w:p>
          <w:p w:rsidR="00654BA5" w:rsidRDefault="00654BA5">
            <w:pPr>
              <w:widowControl w:val="0"/>
              <w:spacing w:before="14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положај Србије </w:t>
            </w:r>
          </w:p>
          <w:p w:rsidR="00654BA5" w:rsidRDefault="00654BA5">
            <w:pPr>
              <w:widowControl w:val="0"/>
              <w:spacing w:before="7" w:line="242" w:lineRule="auto"/>
              <w:ind w:left="113" w:right="150" w:firstLine="5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упшава на гепграфскпј карти света,  Еврппе и Балканскпг пплупстрва  теритпријалну ппвезанпст Србије и  других регија и држава </w:t>
            </w:r>
          </w:p>
          <w:p w:rsidR="00654BA5" w:rsidRDefault="00654BA5">
            <w:pPr>
              <w:widowControl w:val="0"/>
              <w:spacing w:before="5" w:line="244" w:lineRule="auto"/>
              <w:ind w:left="108" w:right="89" w:firstLine="55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зна да се Србија налази на дпдиру  јужне, средое и истпшне Еврппе, а у  близини југпзападне Азије и  </w:t>
            </w:r>
          </w:p>
          <w:p w:rsidR="00654BA5" w:rsidRDefault="00654BA5">
            <w:pPr>
              <w:widowControl w:val="0"/>
              <w:spacing w:before="7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северпистпшне Африке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 зашто је Србија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вековима била на  </w:t>
            </w:r>
          </w:p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удару различитих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освајача </w:t>
            </w:r>
          </w:p>
          <w:p w:rsidR="00654BA5" w:rsidRDefault="00654BA5">
            <w:pPr>
              <w:widowControl w:val="0"/>
              <w:spacing w:line="208" w:lineRule="auto"/>
              <w:ind w:left="232" w:right="531" w:firstLine="5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на географскојкарти  Србије одреди природне и </w:t>
            </w:r>
          </w:p>
          <w:p w:rsidR="00654BA5" w:rsidRDefault="00654BA5">
            <w:pPr>
              <w:widowControl w:val="0"/>
              <w:spacing w:before="16"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вештачке границе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упоређује величину  </w:t>
            </w:r>
          </w:p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територије, број становника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 просечну густину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насељености Србије и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других држава на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Балканском полуострву и у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Европи </w:t>
            </w:r>
          </w:p>
          <w:p w:rsidR="00654BA5" w:rsidRDefault="00654BA5">
            <w:pPr>
              <w:widowControl w:val="0"/>
              <w:spacing w:before="7" w:line="242" w:lineRule="auto"/>
              <w:ind w:left="288" w:right="185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разуме слпженпст и ппвпљнпст  гепграфскпг пплпжаја Србије у  Еврппи и оегпв утицај на  </w:t>
            </w:r>
          </w:p>
          <w:p w:rsidR="00654BA5" w:rsidRDefault="00654BA5">
            <w:pPr>
              <w:widowControl w:val="0"/>
              <w:spacing w:before="8" w:line="244" w:lineRule="auto"/>
              <w:ind w:left="209" w:right="193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истпријски, културни, друщтвенп екпнпмски и пплитишки развпј  Србије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11" w:lineRule="auto"/>
              <w:ind w:left="210" w:right="228" w:firstLine="7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објашњава зашто  је Србија </w:t>
            </w:r>
          </w:p>
          <w:p w:rsidR="00654BA5" w:rsidRDefault="00654BA5">
            <w:pPr>
              <w:widowControl w:val="0"/>
              <w:spacing w:before="13"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вековима била на  </w:t>
            </w:r>
          </w:p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удару различитих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освајача </w:t>
            </w:r>
          </w:p>
          <w:p w:rsidR="00654BA5" w:rsidRDefault="00654BA5">
            <w:pPr>
              <w:widowControl w:val="0"/>
              <w:spacing w:line="208" w:lineRule="auto"/>
              <w:ind w:left="228" w:right="70" w:firstLine="5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примењује знања и уме да на  географскојкарти Србије одреди  природне и </w:t>
            </w:r>
          </w:p>
          <w:p w:rsidR="00654BA5" w:rsidRDefault="00654BA5">
            <w:pPr>
              <w:widowControl w:val="0"/>
              <w:spacing w:before="14"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вештачке границе </w:t>
            </w:r>
          </w:p>
          <w:p w:rsidR="00654BA5" w:rsidRDefault="00654BA5">
            <w:pPr>
              <w:widowControl w:val="0"/>
              <w:spacing w:before="237" w:line="240" w:lineRule="auto"/>
              <w:ind w:left="11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Анализира и прпцеоује  </w:t>
            </w:r>
          </w:p>
          <w:p w:rsidR="00654BA5" w:rsidRDefault="00654BA5">
            <w:pPr>
              <w:widowControl w:val="0"/>
              <w:spacing w:before="12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слпженпст и ппвпљнпст  </w:t>
            </w:r>
          </w:p>
          <w:p w:rsidR="00654BA5" w:rsidRDefault="00654BA5">
            <w:pPr>
              <w:widowControl w:val="0"/>
              <w:spacing w:before="10" w:line="244" w:lineRule="auto"/>
              <w:ind w:left="129" w:right="349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гепграфскпг пплпжаја Србије у  Еврппи и оегпв утицај на  </w:t>
            </w:r>
          </w:p>
          <w:p w:rsidR="00654BA5" w:rsidRDefault="00654BA5">
            <w:pPr>
              <w:widowControl w:val="0"/>
              <w:spacing w:before="7" w:line="242" w:lineRule="auto"/>
              <w:ind w:left="121" w:right="130" w:firstLine="5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истпријски, културни, друщтвенп екпнпмски и пплитишки развпј  Србије</w:t>
            </w:r>
          </w:p>
        </w:tc>
      </w:tr>
      <w:tr w:rsidR="00654BA5" w:rsidTr="00654BA5">
        <w:trPr>
          <w:trHeight w:val="1831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205" w:right="143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ПРИРЕОДНЕ  ОДЛИКЕ  </w:t>
            </w:r>
          </w:p>
          <w:p w:rsidR="00654BA5" w:rsidRDefault="00654BA5">
            <w:pPr>
              <w:widowControl w:val="0"/>
              <w:spacing w:before="5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СРБИЈЕ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</w:t>
            </w:r>
          </w:p>
          <w:p w:rsidR="00654BA5" w:rsidRDefault="00654BA5">
            <w:pPr>
              <w:widowControl w:val="0"/>
              <w:spacing w:line="208" w:lineRule="auto"/>
              <w:ind w:left="227" w:right="109" w:firstLine="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најкрупније рељефне целине у  Србији (панонска и планинска  рељефна целина) и препознаје их  на географској карти Србије </w:t>
            </w:r>
          </w:p>
          <w:p w:rsidR="00654BA5" w:rsidRDefault="00654BA5">
            <w:pPr>
              <w:widowControl w:val="0"/>
              <w:spacing w:before="2" w:line="240" w:lineRule="auto"/>
              <w:ind w:left="28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-именује планине, низије,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котлине, веће реке бање, језера )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одређује </w:t>
            </w:r>
          </w:p>
          <w:p w:rsidR="00654BA5" w:rsidRDefault="00654BA5">
            <w:pPr>
              <w:widowControl w:val="0"/>
              <w:spacing w:line="228" w:lineRule="auto"/>
              <w:ind w:left="225" w:right="350" w:firstLine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географски положај панонске  рељефне целине на географској  карти Србије и описује одлике  њеног рељефа (острвске  </w:t>
            </w:r>
          </w:p>
          <w:p w:rsidR="00654BA5" w:rsidRDefault="00654BA5">
            <w:pPr>
              <w:widowControl w:val="0"/>
              <w:spacing w:before="5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планине, алувујалне равни,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пешчаре и лесне заравни)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повезаност и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међуусловљеност свих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природних и друштвених  </w:t>
            </w:r>
          </w:p>
          <w:p w:rsidR="00654BA5" w:rsidRDefault="00654BA5">
            <w:pPr>
              <w:widowControl w:val="0"/>
              <w:spacing w:line="230" w:lineRule="auto"/>
              <w:ind w:left="226" w:right="306" w:firstLine="6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елемената на територији наше  државе (рељеф, клима, воде,  тло, биљни и животоњски свет,  становништво, насеља, људске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тумачи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повезаност и </w:t>
            </w:r>
          </w:p>
          <w:p w:rsidR="00654BA5" w:rsidRDefault="00654BA5">
            <w:pPr>
              <w:widowControl w:val="0"/>
              <w:spacing w:line="228" w:lineRule="auto"/>
              <w:ind w:left="229" w:right="26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Међусобно условљавање свих  природних и друштвених  </w:t>
            </w:r>
          </w:p>
          <w:p w:rsidR="00654BA5" w:rsidRDefault="00654BA5">
            <w:pPr>
              <w:widowControl w:val="0"/>
              <w:spacing w:before="7" w:line="230" w:lineRule="auto"/>
              <w:ind w:left="226" w:right="257" w:firstLine="6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елемената на територији наше  државе (рељеф, клима, воде,  тло, биљни и животоњски 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82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4"/>
        <w:gridCol w:w="3233"/>
        <w:gridCol w:w="3331"/>
        <w:gridCol w:w="3264"/>
        <w:gridCol w:w="3120"/>
      </w:tblGrid>
      <w:tr w:rsidR="00654BA5" w:rsidTr="00654BA5">
        <w:trPr>
          <w:trHeight w:val="5343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08" w:lineRule="auto"/>
              <w:ind w:left="232" w:right="311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 препознаје их на географској  карти Србије  </w:t>
            </w:r>
          </w:p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наводи типове климе и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земљишта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228" w:right="456" w:firstLine="56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одређује географски положај  планинске рељефне целине на  географској карти Србије и  </w:t>
            </w:r>
          </w:p>
          <w:p w:rsidR="00654BA5" w:rsidRDefault="00654BA5">
            <w:pPr>
              <w:widowControl w:val="0"/>
              <w:spacing w:before="6" w:line="230" w:lineRule="auto"/>
              <w:ind w:left="229" w:right="330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описује Родопску масу, западну  и источну зону веначних  </w:t>
            </w:r>
          </w:p>
          <w:p w:rsidR="00654BA5" w:rsidRDefault="00654BA5">
            <w:pPr>
              <w:widowControl w:val="0"/>
              <w:spacing w:before="5" w:line="230" w:lineRule="auto"/>
              <w:ind w:left="229" w:right="39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планина и зна имена планина и  котлина </w:t>
            </w:r>
          </w:p>
          <w:p w:rsidR="00654BA5" w:rsidRDefault="00654BA5">
            <w:pPr>
              <w:widowControl w:val="0"/>
              <w:spacing w:before="2" w:line="230" w:lineRule="auto"/>
              <w:ind w:left="225" w:right="493" w:firstLine="5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наводи и описује географске  регије уСрбији </w:t>
            </w:r>
          </w:p>
          <w:p w:rsidR="00654BA5" w:rsidRDefault="00654BA5">
            <w:pPr>
              <w:widowControl w:val="0"/>
              <w:spacing w:before="5"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спољашње и  </w:t>
            </w:r>
          </w:p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унутрашње факторе климе и  </w:t>
            </w:r>
          </w:p>
          <w:p w:rsidR="00654BA5" w:rsidRDefault="00654BA5">
            <w:pPr>
              <w:widowControl w:val="0"/>
              <w:spacing w:line="228" w:lineRule="auto"/>
              <w:ind w:left="229" w:right="397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описује основне одлике типова  климе у Србији </w:t>
            </w:r>
          </w:p>
          <w:p w:rsidR="00654BA5" w:rsidRDefault="00654BA5">
            <w:pPr>
              <w:widowControl w:val="0"/>
              <w:spacing w:before="7"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морске сливове у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нашој држави , веће реке и  </w:t>
            </w:r>
          </w:p>
          <w:p w:rsidR="00654BA5" w:rsidRDefault="00654BA5">
            <w:pPr>
              <w:widowControl w:val="0"/>
              <w:spacing w:line="230" w:lineRule="auto"/>
              <w:ind w:left="227" w:right="301" w:firstLine="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описује њихове одлике, значај и  загађеност </w:t>
            </w:r>
          </w:p>
          <w:p w:rsidR="00654BA5" w:rsidRDefault="00654BA5">
            <w:pPr>
              <w:widowControl w:val="0"/>
              <w:spacing w:before="5"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описује постанак језера у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Србији и зна њихову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поделу,размештај и значај </w:t>
            </w:r>
          </w:p>
          <w:p w:rsidR="00654BA5" w:rsidRDefault="00654BA5">
            <w:pPr>
              <w:widowControl w:val="0"/>
              <w:spacing w:before="7" w:line="244" w:lineRule="auto"/>
              <w:ind w:left="228" w:right="127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пписује пдлике типпва земљищта  у Србији и зна оихпв размещтај и  знашај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делатности) </w:t>
            </w:r>
          </w:p>
          <w:p w:rsidR="00654BA5" w:rsidRDefault="00654BA5">
            <w:pPr>
              <w:widowControl w:val="0"/>
              <w:spacing w:before="5" w:line="244" w:lineRule="auto"/>
              <w:ind w:left="209" w:right="10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уме да издвпји гепграфске регије  на теритприји Србије и пбјасни  оихпве пснпвне пдлике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226" w:right="413" w:firstLine="5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свет, становништво, насеља,  људске делатности) </w:t>
            </w:r>
          </w:p>
          <w:p w:rsidR="00654BA5" w:rsidRDefault="00654BA5">
            <w:pPr>
              <w:widowControl w:val="0"/>
              <w:spacing w:before="16" w:line="244" w:lineRule="auto"/>
              <w:ind w:left="122" w:right="178" w:firstLine="42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Упшава нашин какп се издвајају  гепграфске регије на теритприји  Србије и уме сампсталнп  </w:t>
            </w:r>
          </w:p>
          <w:p w:rsidR="00654BA5" w:rsidRDefault="00654BA5">
            <w:pPr>
              <w:widowControl w:val="0"/>
              <w:spacing w:before="5" w:line="244" w:lineRule="auto"/>
              <w:ind w:left="121" w:right="659" w:hanging="6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дапбјасни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оихпве пснпвне  пдлике.</w:t>
            </w:r>
          </w:p>
        </w:tc>
      </w:tr>
      <w:tr w:rsidR="00654BA5" w:rsidTr="00654BA5">
        <w:trPr>
          <w:trHeight w:val="3864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49" w:right="137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СТЕНОВНИШ ТВО И  </w:t>
            </w:r>
          </w:p>
          <w:p w:rsidR="00654BA5" w:rsidRDefault="00654BA5">
            <w:pPr>
              <w:widowControl w:val="0"/>
              <w:spacing w:before="5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НАСЕЉА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8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¤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препознаје </w:t>
            </w:r>
          </w:p>
          <w:p w:rsidR="00654BA5" w:rsidRDefault="00654BA5">
            <w:pPr>
              <w:widowControl w:val="0"/>
              <w:spacing w:line="230" w:lineRule="auto"/>
              <w:ind w:left="228" w:right="55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народе и еничке заједнице у  Републици Србији </w:t>
            </w:r>
          </w:p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главниград и веће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градове на </w:t>
            </w:r>
          </w:p>
          <w:p w:rsidR="00654BA5" w:rsidRDefault="00654BA5">
            <w:pPr>
              <w:widowControl w:val="0"/>
              <w:spacing w:line="237" w:lineRule="auto"/>
              <w:ind w:left="219" w:right="118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територији Србије и зне да их  покаже на географској карти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разликује врсте и типпве насеља  у Србији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схвата дасе </w:t>
            </w:r>
          </w:p>
          <w:p w:rsidR="00654BA5" w:rsidRDefault="00654BA5">
            <w:pPr>
              <w:widowControl w:val="0"/>
              <w:spacing w:line="208" w:lineRule="auto"/>
              <w:ind w:left="232" w:right="239" w:hanging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подаци остановништву, његовим  одликама и структури  </w:t>
            </w:r>
          </w:p>
          <w:p w:rsidR="00654BA5" w:rsidRDefault="00654BA5">
            <w:pPr>
              <w:widowControl w:val="0"/>
              <w:spacing w:before="2"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добијајунаоснову пописа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становништва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израчуна просечну  </w:t>
            </w:r>
          </w:p>
          <w:p w:rsidR="00654BA5" w:rsidRDefault="00654BA5">
            <w:pPr>
              <w:widowControl w:val="0"/>
              <w:spacing w:line="228" w:lineRule="auto"/>
              <w:ind w:left="228" w:right="248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густину насељености на основу  података о површини територије  Србије и броја њених становника </w:t>
            </w:r>
          </w:p>
          <w:p w:rsidR="00654BA5" w:rsidRDefault="00654BA5">
            <w:pPr>
              <w:widowControl w:val="0"/>
              <w:spacing w:before="16" w:line="244" w:lineRule="auto"/>
              <w:ind w:left="114" w:right="294" w:firstLine="4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зна щта се ппдразумева ппд  структурпм станпвнищтва и мпже  да наведе све структуре  </w:t>
            </w:r>
          </w:p>
          <w:p w:rsidR="00654BA5" w:rsidRDefault="00654BA5">
            <w:pPr>
              <w:widowControl w:val="0"/>
              <w:spacing w:before="5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станпвнищтва Србије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 да објасни појмове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наталитет, морталитет и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природни прираштај </w:t>
            </w:r>
          </w:p>
          <w:p w:rsidR="00654BA5" w:rsidRDefault="00654BA5">
            <w:pPr>
              <w:widowControl w:val="0"/>
              <w:spacing w:line="208" w:lineRule="auto"/>
              <w:ind w:left="229" w:right="334" w:firstLine="5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анализира податке природног  кретања становништва </w:t>
            </w:r>
          </w:p>
          <w:p w:rsidR="00654BA5" w:rsidRDefault="00654BA5">
            <w:pPr>
              <w:widowControl w:val="0"/>
              <w:spacing w:before="14"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дате у табелама и изводи  </w:t>
            </w:r>
          </w:p>
          <w:p w:rsidR="00654BA5" w:rsidRDefault="00654BA5">
            <w:pPr>
              <w:widowControl w:val="0"/>
              <w:spacing w:line="240" w:lineRule="auto"/>
              <w:ind w:left="22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закључке 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 узроке и последице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миграционих кретања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становништва Србије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идентификује историјске  </w:t>
            </w:r>
          </w:p>
          <w:p w:rsidR="00654BA5" w:rsidRDefault="00654BA5">
            <w:pPr>
              <w:widowControl w:val="0"/>
              <w:spacing w:line="228" w:lineRule="auto"/>
              <w:ind w:left="229" w:right="45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периоде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масовних миграција  становништва Србије, наводи  њихове правце и узроке. </w:t>
            </w:r>
          </w:p>
          <w:p w:rsidR="00654BA5" w:rsidRDefault="00654BA5">
            <w:pPr>
              <w:widowControl w:val="0"/>
              <w:spacing w:before="6"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када и зашто су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биле масовне миграције из села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-Корист различите изворе  </w:t>
            </w:r>
          </w:p>
          <w:p w:rsidR="00654BA5" w:rsidRDefault="00654BA5">
            <w:pPr>
              <w:widowControl w:val="0"/>
              <w:spacing w:line="208" w:lineRule="auto"/>
              <w:ind w:left="117" w:right="17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података,анализира и презентује  податке о природном кретању становништва </w:t>
            </w:r>
          </w:p>
          <w:p w:rsidR="00654BA5" w:rsidRDefault="00654BA5">
            <w:pPr>
              <w:widowControl w:val="0"/>
              <w:spacing w:before="14"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дате у табелама и изводи  </w:t>
            </w:r>
          </w:p>
          <w:p w:rsidR="00654BA5" w:rsidRDefault="00654BA5">
            <w:pPr>
              <w:widowControl w:val="0"/>
              <w:spacing w:line="240" w:lineRule="auto"/>
              <w:ind w:left="22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закључке  </w:t>
            </w:r>
          </w:p>
          <w:p w:rsidR="00654BA5" w:rsidRDefault="00654BA5">
            <w:pPr>
              <w:widowControl w:val="0"/>
              <w:spacing w:line="230" w:lineRule="auto"/>
              <w:ind w:left="229" w:right="323" w:firstLine="5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тумачи узроке и  последице миграционих  </w:t>
            </w:r>
          </w:p>
          <w:p w:rsidR="00654BA5" w:rsidRDefault="00654BA5">
            <w:pPr>
              <w:widowControl w:val="0"/>
              <w:spacing w:before="5" w:line="230" w:lineRule="auto"/>
              <w:ind w:left="229" w:right="14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кретања становништва Србије - анализира историјске периоде  масовних миграција  </w:t>
            </w:r>
          </w:p>
          <w:p w:rsidR="00654BA5" w:rsidRDefault="00654BA5">
            <w:pPr>
              <w:widowControl w:val="0"/>
              <w:spacing w:before="5" w:line="228" w:lineRule="auto"/>
              <w:ind w:left="229" w:right="307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становништва Србије, наводи  њихове правце и узроке и  </w:t>
            </w:r>
          </w:p>
          <w:p w:rsidR="00654BA5" w:rsidRDefault="00654BA5">
            <w:pPr>
              <w:widowControl w:val="0"/>
              <w:spacing w:before="7"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последице тих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миграција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5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4"/>
        <w:gridCol w:w="3233"/>
        <w:gridCol w:w="3331"/>
        <w:gridCol w:w="3264"/>
        <w:gridCol w:w="3120"/>
      </w:tblGrid>
      <w:tr w:rsidR="00654BA5" w:rsidTr="00654BA5">
        <w:trPr>
          <w:trHeight w:val="279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 градове и какве су њихове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последице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анализира табеле 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полно-старосне пирамиде и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изводизакључке </w:t>
            </w:r>
          </w:p>
          <w:p w:rsidR="00654BA5" w:rsidRDefault="00654BA5">
            <w:pPr>
              <w:widowControl w:val="0"/>
              <w:spacing w:line="230" w:lineRule="auto"/>
              <w:ind w:left="227" w:right="470" w:firstLine="5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-.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повезује географска  знања са знањима из  </w:t>
            </w:r>
          </w:p>
          <w:p w:rsidR="00654BA5" w:rsidRDefault="00654BA5">
            <w:pPr>
              <w:widowControl w:val="0"/>
              <w:spacing w:before="2"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другихпредмета </w:t>
            </w:r>
          </w:p>
          <w:p w:rsidR="00654BA5" w:rsidRDefault="00654BA5">
            <w:pPr>
              <w:widowControl w:val="0"/>
              <w:spacing w:before="7" w:line="244" w:lineRule="auto"/>
              <w:ind w:left="262" w:right="158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ппзнаје и уважава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разлишитпсти  нарпда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и култура.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28" w:lineRule="auto"/>
              <w:ind w:left="229" w:right="359" w:firstLine="5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објашњава када  и зашто су биле масовне  </w:t>
            </w:r>
          </w:p>
          <w:p w:rsidR="00654BA5" w:rsidRDefault="00654BA5">
            <w:pPr>
              <w:widowControl w:val="0"/>
              <w:spacing w:before="7" w:line="230" w:lineRule="auto"/>
              <w:ind w:left="229" w:right="31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миграције из села у градове и  какве су њихове последице </w:t>
            </w:r>
          </w:p>
          <w:p w:rsidR="00654BA5" w:rsidRDefault="00654BA5">
            <w:pPr>
              <w:widowControl w:val="0"/>
              <w:spacing w:before="5" w:line="230" w:lineRule="auto"/>
              <w:ind w:left="232" w:right="450" w:firstLine="5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Уочава законитости полно старосне пирамиде и  </w:t>
            </w:r>
          </w:p>
          <w:p w:rsidR="00654BA5" w:rsidRDefault="00654BA5">
            <w:pPr>
              <w:widowControl w:val="0"/>
              <w:spacing w:before="5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изводизакључке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-.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уме да повезује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географска знања са  </w:t>
            </w:r>
          </w:p>
          <w:p w:rsidR="00654BA5" w:rsidRDefault="00654BA5">
            <w:pPr>
              <w:widowControl w:val="0"/>
              <w:spacing w:line="240" w:lineRule="auto"/>
              <w:ind w:left="456" w:right="352" w:hanging="22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знањима из другихпредмета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Схвата важнпст и уважава  </w:t>
            </w:r>
          </w:p>
          <w:p w:rsidR="00654BA5" w:rsidRDefault="00654BA5">
            <w:pPr>
              <w:widowControl w:val="0"/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разлишитпсти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нарпда и култура.</w:t>
            </w:r>
          </w:p>
        </w:tc>
      </w:tr>
      <w:tr w:rsidR="00654BA5" w:rsidTr="00654BA5">
        <w:trPr>
          <w:trHeight w:val="6413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ПРИВРЕДА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СРБИЈЕ 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дефинише појам </w:t>
            </w:r>
          </w:p>
          <w:p w:rsidR="00654BA5" w:rsidRDefault="00654BA5">
            <w:pPr>
              <w:widowControl w:val="0"/>
              <w:spacing w:line="230" w:lineRule="auto"/>
              <w:ind w:left="229" w:right="16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привреда и дели привреду на  привреднеделатности,привредн е гране и секторе привреде </w:t>
            </w:r>
          </w:p>
          <w:p w:rsidR="00654BA5" w:rsidRDefault="00654BA5">
            <w:pPr>
              <w:widowControl w:val="0"/>
              <w:spacing w:before="5" w:line="228" w:lineRule="auto"/>
              <w:ind w:left="227" w:right="241" w:firstLine="5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гране пољопривреде  (земљорадња, сточарство, лов и  риболов), описује њихов развој  и наводи основне одлике </w:t>
            </w:r>
          </w:p>
          <w:p w:rsidR="00654BA5" w:rsidRDefault="00654BA5">
            <w:pPr>
              <w:widowControl w:val="0"/>
              <w:spacing w:before="5"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наводи значај шума (огрев,  </w:t>
            </w:r>
          </w:p>
          <w:p w:rsidR="00654BA5" w:rsidRDefault="00654BA5">
            <w:pPr>
              <w:widowControl w:val="0"/>
              <w:spacing w:line="228" w:lineRule="auto"/>
              <w:ind w:left="226" w:right="421" w:firstLine="1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дрвна индустрија, индустрија  целулозе и папира, екологија,  туризам, здравље, заштита  </w:t>
            </w:r>
          </w:p>
          <w:p w:rsidR="00654BA5" w:rsidRDefault="00654BA5">
            <w:pPr>
              <w:widowControl w:val="0"/>
              <w:spacing w:before="6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насеља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, култура...)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енергетске изворе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минералног порекла, црне  </w:t>
            </w:r>
          </w:p>
          <w:p w:rsidR="00654BA5" w:rsidRDefault="00654BA5">
            <w:pPr>
              <w:widowControl w:val="0"/>
              <w:spacing w:line="230" w:lineRule="auto"/>
              <w:ind w:left="229" w:right="39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метале, руде обојених метала,  племените метале, ретке и  </w:t>
            </w:r>
          </w:p>
          <w:p w:rsidR="00654BA5" w:rsidRDefault="00654BA5">
            <w:pPr>
              <w:widowControl w:val="0"/>
              <w:spacing w:before="2" w:line="240" w:lineRule="auto"/>
              <w:ind w:left="22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радиоактивне метале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гране индустрије  </w:t>
            </w:r>
          </w:p>
          <w:p w:rsidR="00654BA5" w:rsidRDefault="00654BA5">
            <w:pPr>
              <w:widowControl w:val="0"/>
              <w:spacing w:line="230" w:lineRule="auto"/>
              <w:ind w:left="229" w:right="260" w:firstLine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(рударство, енергетика, црна и  обојена металургија, машинска  индустрија, електроиндустрија,  </w:t>
            </w:r>
          </w:p>
          <w:p w:rsidR="00654BA5" w:rsidRDefault="00654BA5">
            <w:pPr>
              <w:widowControl w:val="0"/>
              <w:spacing w:before="4" w:line="228" w:lineRule="auto"/>
              <w:ind w:left="228" w:right="16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хемијска индустрија, индустрија  грађевинског материјала </w:t>
            </w:r>
          </w:p>
          <w:p w:rsidR="00654BA5" w:rsidRDefault="00654BA5">
            <w:pPr>
              <w:widowControl w:val="0"/>
              <w:spacing w:before="7"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 неметала и лака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индустрија)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именује гране лаке индустрије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08" w:lineRule="auto"/>
              <w:ind w:left="232" w:right="414" w:firstLine="51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наводи фазе развоја привреде  Србије и описује одлике сваке  фазе </w:t>
            </w:r>
          </w:p>
          <w:p w:rsidR="00654BA5" w:rsidRDefault="00654BA5">
            <w:pPr>
              <w:widowControl w:val="0"/>
              <w:spacing w:before="14" w:line="230" w:lineRule="auto"/>
              <w:ind w:left="225" w:right="196" w:firstLine="59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препознаје и наводи природне и  друштвене факторе који утичу на  развој привреде у целини </w:t>
            </w:r>
          </w:p>
          <w:p w:rsidR="00654BA5" w:rsidRDefault="00654BA5">
            <w:pPr>
              <w:widowControl w:val="0"/>
              <w:spacing w:before="5"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описује основне одлике и  </w:t>
            </w:r>
          </w:p>
          <w:p w:rsidR="00654BA5" w:rsidRDefault="00654BA5">
            <w:pPr>
              <w:widowControl w:val="0"/>
              <w:spacing w:line="230" w:lineRule="auto"/>
              <w:ind w:left="232" w:right="55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специфичности унутрашње и  спољне трговине Србије </w:t>
            </w:r>
          </w:p>
          <w:p w:rsidR="00654BA5" w:rsidRDefault="00654BA5">
            <w:pPr>
              <w:widowControl w:val="0"/>
              <w:spacing w:before="15" w:line="242" w:lineRule="auto"/>
              <w:ind w:left="192" w:right="130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именује туристишке регије Србије  (планинска, панпнска), туристишка  ппдрушја и места, класификује их и  пписује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 важност одрживог  </w:t>
            </w:r>
          </w:p>
          <w:p w:rsidR="00654BA5" w:rsidRDefault="00654BA5">
            <w:pPr>
              <w:widowControl w:val="0"/>
              <w:spacing w:line="230" w:lineRule="auto"/>
              <w:ind w:left="227" w:right="290" w:hanging="11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коришћења природних ресурса 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описује друмски, железнички,  речно-каналски и ваздушни  </w:t>
            </w:r>
          </w:p>
          <w:p w:rsidR="00654BA5" w:rsidRDefault="00654BA5">
            <w:pPr>
              <w:widowControl w:val="0"/>
              <w:spacing w:before="2" w:line="230" w:lineRule="auto"/>
              <w:ind w:left="232" w:right="565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саобраћај у Србији и наводи  предности и недостатке за  </w:t>
            </w:r>
          </w:p>
          <w:p w:rsidR="00654BA5" w:rsidRDefault="00654BA5">
            <w:pPr>
              <w:widowControl w:val="0"/>
              <w:spacing w:before="5"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сваку грану саобраћаја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утицај и значај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спољне трговине на прилив  </w:t>
            </w:r>
          </w:p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девизних средстава у нашу  </w:t>
            </w:r>
          </w:p>
          <w:p w:rsidR="00654BA5" w:rsidRDefault="00654BA5">
            <w:pPr>
              <w:widowControl w:val="0"/>
              <w:spacing w:line="240" w:lineRule="auto"/>
              <w:ind w:left="22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земљу </w:t>
            </w:r>
          </w:p>
          <w:p w:rsidR="00654BA5" w:rsidRDefault="00654BA5">
            <w:pPr>
              <w:widowControl w:val="0"/>
              <w:spacing w:line="230" w:lineRule="auto"/>
              <w:ind w:left="225" w:right="319" w:firstLine="5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привредни значај  туризма и утврђује перспективе развоја </w:t>
            </w:r>
          </w:p>
          <w:p w:rsidR="00654BA5" w:rsidRDefault="00654BA5">
            <w:pPr>
              <w:widowControl w:val="0"/>
              <w:spacing w:before="14" w:line="242" w:lineRule="auto"/>
              <w:ind w:left="127" w:right="63" w:hanging="9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зна нашине защтите и раципналнпг  кприщћеоа прирпдних ресурса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разлоге и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потребу бржег развоја и  </w:t>
            </w:r>
          </w:p>
          <w:p w:rsidR="00654BA5" w:rsidRDefault="00654BA5">
            <w:pPr>
              <w:widowControl w:val="0"/>
              <w:spacing w:line="240" w:lineRule="auto"/>
              <w:ind w:left="22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унапређивања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пољопривредне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производње у Србији </w:t>
            </w:r>
          </w:p>
          <w:p w:rsidR="00654BA5" w:rsidRDefault="00654BA5">
            <w:pPr>
              <w:widowControl w:val="0"/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схвата значај одрживог  </w:t>
            </w:r>
          </w:p>
          <w:p w:rsidR="00654BA5" w:rsidRDefault="00654BA5">
            <w:pPr>
              <w:widowControl w:val="0"/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коришћења природних  </w:t>
            </w:r>
          </w:p>
          <w:p w:rsidR="00654BA5" w:rsidRDefault="00654BA5">
            <w:pPr>
              <w:widowControl w:val="0"/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ресурса </w:t>
            </w:r>
          </w:p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објашњава </w:t>
            </w:r>
          </w:p>
          <w:p w:rsidR="00654BA5" w:rsidRDefault="00654BA5">
            <w:pPr>
              <w:widowControl w:val="0"/>
              <w:spacing w:line="230" w:lineRule="auto"/>
              <w:ind w:left="232" w:right="404" w:hanging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друмски, железнички, речно каналски и ваздушни  </w:t>
            </w:r>
          </w:p>
          <w:p w:rsidR="00654BA5" w:rsidRDefault="00654BA5">
            <w:pPr>
              <w:widowControl w:val="0"/>
              <w:spacing w:before="2" w:line="230" w:lineRule="auto"/>
              <w:ind w:left="232" w:right="421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саобраћај у Србији и наводи  предности и недостатке за  </w:t>
            </w:r>
          </w:p>
          <w:p w:rsidR="00654BA5" w:rsidRDefault="00654BA5">
            <w:pPr>
              <w:widowControl w:val="0"/>
              <w:spacing w:before="5" w:line="240" w:lineRule="auto"/>
              <w:ind w:left="23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сваку грану саобраћаја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процењује утицај и значај  </w:t>
            </w:r>
          </w:p>
          <w:p w:rsidR="00654BA5" w:rsidRDefault="00654BA5">
            <w:pPr>
              <w:widowControl w:val="0"/>
              <w:spacing w:line="228" w:lineRule="auto"/>
              <w:ind w:left="227" w:right="484" w:firstLine="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спољне трговине на прилив  девизних средстава у нашу  земљу </w:t>
            </w:r>
          </w:p>
          <w:p w:rsidR="00654BA5" w:rsidRDefault="00654BA5">
            <w:pPr>
              <w:widowControl w:val="0"/>
              <w:spacing w:before="6" w:line="230" w:lineRule="auto"/>
              <w:ind w:left="226" w:right="308" w:firstLine="5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Схвата важност иобјашњава  привредни значај туризма и  утврђује перспективе развоја </w:t>
            </w:r>
          </w:p>
          <w:p w:rsidR="00654BA5" w:rsidRDefault="00654BA5">
            <w:pPr>
              <w:widowControl w:val="0"/>
              <w:spacing w:before="14" w:line="242" w:lineRule="auto"/>
              <w:ind w:left="127" w:right="492" w:hanging="9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смпсталнп, у пару или групи  презентује нашине защтите и  раципналнпг кприщћеоа  </w:t>
            </w:r>
          </w:p>
          <w:p w:rsidR="00654BA5" w:rsidRDefault="00654BA5">
            <w:pPr>
              <w:widowControl w:val="0"/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прирпдних ресурса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74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4"/>
        <w:gridCol w:w="3233"/>
        <w:gridCol w:w="3331"/>
        <w:gridCol w:w="3264"/>
        <w:gridCol w:w="3120"/>
      </w:tblGrid>
      <w:tr w:rsidR="00654BA5" w:rsidTr="00654BA5">
        <w:trPr>
          <w:trHeight w:val="2842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36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(прехрамбена, текстилна,  </w:t>
            </w:r>
          </w:p>
          <w:p w:rsidR="00654BA5" w:rsidRDefault="00654BA5">
            <w:pPr>
              <w:widowControl w:val="0"/>
              <w:spacing w:line="230" w:lineRule="auto"/>
              <w:ind w:left="230" w:right="297" w:firstLine="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индустрија коже, гуме и обуће,  дрвна, индустрија дувана, лака  хемијска индустрија), наводи  њихове сировине и лоцира  </w:t>
            </w:r>
          </w:p>
          <w:p w:rsidR="00654BA5" w:rsidRDefault="00654BA5">
            <w:pPr>
              <w:widowControl w:val="0"/>
              <w:spacing w:before="5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територијални размештај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производње </w:t>
            </w:r>
          </w:p>
          <w:p w:rsidR="00654BA5" w:rsidRDefault="00654BA5">
            <w:pPr>
              <w:widowControl w:val="0"/>
              <w:spacing w:before="5" w:line="244" w:lineRule="auto"/>
              <w:ind w:left="368" w:right="267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зна ппделу туризма :дпмаћи,  инпстрани, излетнишки,  </w:t>
            </w:r>
          </w:p>
          <w:p w:rsidR="00654BA5" w:rsidRDefault="00654BA5">
            <w:pPr>
              <w:widowControl w:val="0"/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екскурзипни, стаципнарни,  </w:t>
            </w:r>
          </w:p>
          <w:p w:rsidR="00654BA5" w:rsidRDefault="00654BA5">
            <w:pPr>
              <w:widowControl w:val="0"/>
              <w:spacing w:before="12" w:line="242" w:lineRule="auto"/>
              <w:ind w:left="446" w:right="363" w:hanging="16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планински, баоски, лпвни и  рибплпвни, градски, сепски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</w:p>
        </w:tc>
      </w:tr>
      <w:tr w:rsidR="00654BA5" w:rsidTr="00654BA5">
        <w:trPr>
          <w:trHeight w:val="952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30" w:lineRule="auto"/>
              <w:ind w:left="147" w:right="142" w:firstLine="76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ЗАВИЧАЈНА  ГЕОГРАФИЈА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одређује </w:t>
            </w:r>
          </w:p>
          <w:p w:rsidR="00654BA5" w:rsidRDefault="00654BA5">
            <w:pPr>
              <w:widowControl w:val="0"/>
              <w:spacing w:line="244" w:lineRule="auto"/>
              <w:ind w:left="127" w:right="61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гепграфски пплпжај Опщтине Раша  на гепграфскпј карти Србије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описује основне </w:t>
            </w:r>
          </w:p>
          <w:p w:rsidR="00654BA5" w:rsidRDefault="00654BA5">
            <w:pPr>
              <w:widowControl w:val="0"/>
              <w:spacing w:line="244" w:lineRule="auto"/>
              <w:ind w:left="365" w:right="301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прирпдне и друщтвена пдлике  Опщтине Раша и навпди  </w:t>
            </w:r>
          </w:p>
          <w:p w:rsidR="00654BA5" w:rsidRDefault="00654BA5">
            <w:pPr>
              <w:widowControl w:val="0"/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перспективе оегпвпг развпја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описује основне </w:t>
            </w:r>
          </w:p>
          <w:p w:rsidR="00654BA5" w:rsidRDefault="00654BA5">
            <w:pPr>
              <w:widowControl w:val="0"/>
              <w:spacing w:line="244" w:lineRule="auto"/>
              <w:ind w:left="331" w:right="267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прирпдне и друщтвена пдлике  Опщтине Раша и навпди  </w:t>
            </w:r>
          </w:p>
          <w:p w:rsidR="00654BA5" w:rsidRDefault="00654BA5">
            <w:pPr>
              <w:widowControl w:val="0"/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перспективе оегпвпг развпја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удео </w:t>
            </w:r>
          </w:p>
          <w:p w:rsidR="00654BA5" w:rsidRDefault="00654BA5">
            <w:pPr>
              <w:widowControl w:val="0"/>
              <w:spacing w:line="244" w:lineRule="auto"/>
              <w:ind w:left="121" w:right="102" w:firstLine="5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прирпдних прпцеса и друщтвенп екпнпмских утицаја упбразпваоу  и препбражају Опщтине Раша.</w:t>
            </w:r>
          </w:p>
        </w:tc>
      </w:tr>
      <w:tr w:rsidR="00654BA5" w:rsidTr="00654BA5">
        <w:trPr>
          <w:trHeight w:val="2853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СРБИ ВАН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ГРАНИЦА  </w:t>
            </w:r>
          </w:p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СРБИЈЕ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479"/>
              <w:rPr>
                <w:rFonts w:ascii="Calibri" w:eastAsia="Calibri" w:hAnsi="Calibri" w:cs="Calibri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 </w:t>
            </w:r>
          </w:p>
          <w:p w:rsidR="00654BA5" w:rsidRDefault="00654BA5">
            <w:pPr>
              <w:widowControl w:val="0"/>
              <w:spacing w:line="240" w:lineRule="auto"/>
              <w:ind w:left="287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суседне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државе у којима живе Срби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именује европске и  </w:t>
            </w:r>
          </w:p>
          <w:p w:rsidR="00654BA5" w:rsidRDefault="00654BA5">
            <w:pPr>
              <w:widowControl w:val="0"/>
              <w:spacing w:line="228" w:lineRule="auto"/>
              <w:ind w:left="227" w:right="466" w:firstLine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ваневропске државе у којима  живе Срби </w:t>
            </w:r>
          </w:p>
          <w:p w:rsidR="00654BA5" w:rsidRDefault="00654BA5">
            <w:pPr>
              <w:widowControl w:val="0"/>
              <w:spacing w:before="16" w:line="244" w:lineRule="auto"/>
              <w:ind w:left="195" w:right="197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прпналази на карти Еврппе и  света државе у кпјима живе Срби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знати узроке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миграција српског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становништва кроз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одређене историјске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периоде </w:t>
            </w:r>
          </w:p>
          <w:p w:rsidR="00654BA5" w:rsidRDefault="00654BA5">
            <w:pPr>
              <w:widowControl w:val="0"/>
              <w:spacing w:before="5" w:line="244" w:lineRule="auto"/>
              <w:ind w:left="121" w:right="408" w:firstLine="42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навести ппследице исељаваоа  српскпг станпвнищтва из земље  матице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 потребу </w:t>
            </w:r>
          </w:p>
          <w:p w:rsidR="00654BA5" w:rsidRDefault="00654BA5">
            <w:pPr>
              <w:widowControl w:val="0"/>
              <w:spacing w:line="244" w:lineRule="auto"/>
              <w:ind w:left="118" w:right="96" w:firstLine="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пдржаваоа и унапређиваоа  екпнпмских и културних веза  између нащих исељеника и Србије 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анализира табеле дате у Учбенику  и извпди закљушке </w:t>
            </w:r>
          </w:p>
          <w:p w:rsidR="00654BA5" w:rsidRDefault="00654BA5">
            <w:pPr>
              <w:widowControl w:val="0"/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Ппзнаје регије у суседним  </w:t>
            </w:r>
          </w:p>
          <w:p w:rsidR="00654BA5" w:rsidRDefault="00654BA5">
            <w:pPr>
              <w:widowControl w:val="0"/>
              <w:spacing w:before="12" w:line="232" w:lineRule="auto"/>
              <w:ind w:left="117" w:right="401" w:hanging="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државама у кпјима живе Србии 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потребу одржавања и  </w:t>
            </w:r>
          </w:p>
          <w:p w:rsidR="00654BA5" w:rsidRDefault="00654BA5">
            <w:pPr>
              <w:widowControl w:val="0"/>
              <w:spacing w:before="3" w:line="230" w:lineRule="auto"/>
              <w:ind w:left="117" w:right="550" w:hanging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унапређивања економских и  културних веза између наших  исељеника и Србије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08" w:lineRule="auto"/>
              <w:ind w:left="228" w:right="32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Познаје регије у суседним  државама у којима живе Срби повезивања држава Европе </w:t>
            </w:r>
          </w:p>
          <w:p w:rsidR="00654BA5" w:rsidRDefault="00654BA5">
            <w:pPr>
              <w:widowControl w:val="0"/>
              <w:spacing w:before="14" w:line="230" w:lineRule="auto"/>
              <w:ind w:left="113" w:right="55" w:firstLine="6"/>
              <w:jc w:val="both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-Самостално објашњава  унапређивања економских и  културних веза између наших  исељеника и Србије</w:t>
            </w:r>
          </w:p>
        </w:tc>
      </w:tr>
      <w:tr w:rsidR="00654BA5" w:rsidTr="00654BA5">
        <w:trPr>
          <w:trHeight w:val="2712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СРБИЈА У  </w:t>
            </w:r>
          </w:p>
          <w:p w:rsidR="00654BA5" w:rsidRDefault="00654BA5">
            <w:pPr>
              <w:widowControl w:val="0"/>
              <w:spacing w:line="228" w:lineRule="auto"/>
              <w:ind w:left="187" w:right="172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САВРЕМЕНИ М  </w:t>
            </w:r>
          </w:p>
          <w:p w:rsidR="00654BA5" w:rsidRDefault="00654BA5">
            <w:pPr>
              <w:widowControl w:val="0"/>
              <w:spacing w:before="7" w:line="230" w:lineRule="auto"/>
              <w:ind w:left="147" w:right="139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ИНТЕГРАЦИЈ СКИМ  </w:t>
            </w:r>
          </w:p>
          <w:p w:rsidR="00654BA5" w:rsidRDefault="00654BA5">
            <w:pPr>
              <w:widowControl w:val="0"/>
              <w:spacing w:before="4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ПРОЦЕСИМА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Times" w:eastAsia="Times" w:hAnsi="Times" w:cs="Times"/>
                <w:b/>
                <w:color w:val="000000"/>
                <w:sz w:val="19"/>
                <w:szCs w:val="19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472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¶ </w:t>
            </w:r>
          </w:p>
          <w:p w:rsidR="00654BA5" w:rsidRDefault="00654BA5">
            <w:pPr>
              <w:widowControl w:val="0"/>
              <w:spacing w:before="9" w:line="244" w:lineRule="auto"/>
              <w:ind w:left="127" w:right="59" w:firstLine="37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-зна да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се  крпзделпваоемеђунарпднихпрган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изација унапређују ппщтпваоа  права и пснпвних слпбпда.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и разуме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појмове интеграција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 глобализација </w:t>
            </w:r>
          </w:p>
          <w:p w:rsidR="00654BA5" w:rsidRDefault="00654BA5">
            <w:pPr>
              <w:widowControl w:val="0"/>
              <w:spacing w:line="230" w:lineRule="auto"/>
              <w:ind w:left="232" w:right="516" w:firstLine="5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 значај међународних  организација у одржавању  </w:t>
            </w:r>
          </w:p>
          <w:p w:rsidR="00654BA5" w:rsidRDefault="00654BA5">
            <w:pPr>
              <w:widowControl w:val="0"/>
              <w:spacing w:before="4" w:line="230" w:lineRule="auto"/>
              <w:ind w:left="229" w:right="42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мира, безбедности и развијању  пријатељских односа међу  </w:t>
            </w:r>
          </w:p>
          <w:p w:rsidR="00654BA5" w:rsidRDefault="00654BA5">
            <w:pPr>
              <w:widowControl w:val="0"/>
              <w:spacing w:before="5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народима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 значај политичког и  </w:t>
            </w:r>
          </w:p>
          <w:p w:rsidR="00654BA5" w:rsidRDefault="00654BA5">
            <w:pPr>
              <w:widowControl w:val="0"/>
              <w:spacing w:line="230" w:lineRule="auto"/>
              <w:ind w:left="229" w:right="365" w:firstLine="3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економског повезивања држава  Европе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објашњава и разуме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појмове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интеграција и 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глобализација </w:t>
            </w:r>
          </w:p>
          <w:p w:rsidR="00654BA5" w:rsidRDefault="00654BA5">
            <w:pPr>
              <w:widowControl w:val="0"/>
              <w:spacing w:line="230" w:lineRule="auto"/>
              <w:ind w:left="232" w:right="449" w:firstLine="5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разуме значај међународних  организација у одржавању  </w:t>
            </w:r>
          </w:p>
          <w:p w:rsidR="00654BA5" w:rsidRDefault="00654BA5">
            <w:pPr>
              <w:widowControl w:val="0"/>
              <w:spacing w:before="5"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мира, безбедности и  </w:t>
            </w:r>
          </w:p>
          <w:p w:rsidR="00654BA5" w:rsidRDefault="00654BA5">
            <w:pPr>
              <w:widowControl w:val="0"/>
              <w:spacing w:line="240" w:lineRule="auto"/>
              <w:ind w:left="22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развијању пријатељских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односа међу народима </w:t>
            </w:r>
          </w:p>
          <w:p w:rsidR="00654BA5" w:rsidRDefault="00654BA5">
            <w:pPr>
              <w:widowControl w:val="0"/>
              <w:spacing w:line="208" w:lineRule="auto"/>
              <w:ind w:left="229" w:right="290" w:firstLine="54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разуме значај политичког и  економског повезивања земеља  Европе.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Самостално тумачи </w:t>
            </w:r>
          </w:p>
          <w:p w:rsidR="00654BA5" w:rsidRDefault="00654BA5">
            <w:pPr>
              <w:widowControl w:val="0"/>
              <w:spacing w:line="240" w:lineRule="auto"/>
              <w:ind w:left="231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Појмове:  </w:t>
            </w:r>
          </w:p>
          <w:p w:rsidR="00654BA5" w:rsidRDefault="00654BA5">
            <w:pPr>
              <w:widowControl w:val="0"/>
              <w:spacing w:line="240" w:lineRule="auto"/>
              <w:ind w:left="2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интеграција и </w:t>
            </w:r>
          </w:p>
          <w:p w:rsidR="00654BA5" w:rsidRDefault="00654BA5">
            <w:pPr>
              <w:widowControl w:val="0"/>
              <w:spacing w:line="240" w:lineRule="auto"/>
              <w:ind w:left="2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глобализација </w:t>
            </w:r>
          </w:p>
          <w:p w:rsidR="00654BA5" w:rsidRDefault="00654BA5">
            <w:pPr>
              <w:widowControl w:val="0"/>
              <w:spacing w:line="240" w:lineRule="auto"/>
              <w:ind w:left="28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Схвата важност и значај  </w:t>
            </w:r>
          </w:p>
          <w:p w:rsidR="00654BA5" w:rsidRDefault="00654BA5">
            <w:pPr>
              <w:widowControl w:val="0"/>
              <w:spacing w:line="230" w:lineRule="auto"/>
              <w:ind w:left="226" w:right="462" w:firstLine="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међународних организација  у одржавању мира,  </w:t>
            </w:r>
          </w:p>
          <w:p w:rsidR="00654BA5" w:rsidRDefault="00654BA5">
            <w:pPr>
              <w:widowControl w:val="0"/>
              <w:spacing w:before="5" w:line="240" w:lineRule="auto"/>
              <w:ind w:left="23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безбедности и развијању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пријатељских односа међу  </w:t>
            </w:r>
          </w:p>
          <w:p w:rsidR="00654BA5" w:rsidRDefault="00654BA5">
            <w:pPr>
              <w:widowControl w:val="0"/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народима </w:t>
            </w:r>
          </w:p>
          <w:p w:rsidR="00654BA5" w:rsidRDefault="00654BA5">
            <w:pPr>
              <w:widowControl w:val="0"/>
              <w:spacing w:line="208" w:lineRule="auto"/>
              <w:ind w:left="229" w:right="201" w:firstLine="54"/>
              <w:rPr>
                <w:rFonts w:ascii="Times" w:eastAsia="Times" w:hAnsi="Times" w:cs="Times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Анализира значај политичког  и економског повезивања 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rPr>
          <w:color w:val="000000"/>
        </w:rPr>
      </w:pPr>
    </w:p>
    <w:p w:rsidR="00654BA5" w:rsidRDefault="00654BA5" w:rsidP="00654BA5">
      <w:pPr>
        <w:widowControl w:val="0"/>
        <w:spacing w:line="240" w:lineRule="auto"/>
        <w:ind w:left="7268"/>
        <w:rPr>
          <w:rFonts w:ascii="Calibri" w:eastAsia="Calibri" w:hAnsi="Calibri" w:cs="Calibri"/>
          <w:color w:val="000000"/>
        </w:rPr>
      </w:pPr>
    </w:p>
    <w:tbl>
      <w:tblPr>
        <w:tblW w:w="14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236"/>
        <w:gridCol w:w="3232"/>
        <w:gridCol w:w="3330"/>
        <w:gridCol w:w="3263"/>
        <w:gridCol w:w="3119"/>
      </w:tblGrid>
      <w:tr w:rsidR="00654BA5" w:rsidTr="00654BA5">
        <w:trPr>
          <w:trHeight w:val="1211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BA5" w:rsidRDefault="00654BA5">
            <w:pPr>
              <w:widowControl w:val="0"/>
              <w:rPr>
                <w:rFonts w:ascii="Calibri" w:eastAsia="Calibri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2" w:lineRule="auto"/>
              <w:ind w:left="344" w:right="245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разуме знашај Еврппске уније у  унапређеоу екпнпмије и  </w:t>
            </w:r>
          </w:p>
          <w:p w:rsidR="00654BA5" w:rsidRDefault="00654BA5">
            <w:pPr>
              <w:widowControl w:val="0"/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спцијалнпг статуса земаља шланица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2" w:lineRule="auto"/>
              <w:ind w:left="116" w:right="358" w:firstLine="47"/>
              <w:rPr>
                <w:rFonts w:ascii="Calibri" w:eastAsia="Calibri" w:hAnsi="Calibri" w:cs="Calibri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разуме знашај Еврппске уније у  унапређеоу екпнпмије и  </w:t>
            </w:r>
          </w:p>
          <w:p w:rsidR="00654BA5" w:rsidRDefault="00654BA5">
            <w:pPr>
              <w:widowControl w:val="0"/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спцијалнпг статуса земаља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4BA5" w:rsidRDefault="00654BA5">
            <w:pPr>
              <w:widowControl w:val="0"/>
              <w:spacing w:line="240" w:lineRule="auto"/>
              <w:ind w:left="228"/>
              <w:rPr>
                <w:rFonts w:ascii="Times" w:eastAsia="Times" w:hAnsi="Times" w:cs="Times"/>
                <w:color w:val="000000"/>
                <w:sz w:val="19"/>
                <w:szCs w:val="19"/>
                <w:lang w:eastAsia="sr-Latn-RS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држава Европе </w:t>
            </w:r>
          </w:p>
          <w:p w:rsidR="00654BA5" w:rsidRDefault="00654BA5">
            <w:pPr>
              <w:widowControl w:val="0"/>
              <w:spacing w:line="240" w:lineRule="auto"/>
              <w:ind w:left="1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Сампсталнп тумаши знашај  </w:t>
            </w:r>
          </w:p>
          <w:p w:rsidR="00654BA5" w:rsidRDefault="00654BA5">
            <w:pPr>
              <w:widowControl w:val="0"/>
              <w:spacing w:before="9" w:line="244" w:lineRule="auto"/>
              <w:ind w:left="120" w:right="163" w:firstLine="9"/>
              <w:rPr>
                <w:rFonts w:ascii="Calibri" w:eastAsia="Calibri" w:hAnsi="Calibri" w:cs="Calibri"/>
                <w:color w:val="000000"/>
                <w:sz w:val="19"/>
                <w:szCs w:val="19"/>
                <w:lang w:val="sr-Latn-RS" w:eastAsia="sr-Latn-R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Еврппске уније у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унапређеоу  екпнпмије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и дпбрпбити грађана  земаља шланица.</w:t>
            </w:r>
          </w:p>
        </w:tc>
      </w:tr>
    </w:tbl>
    <w:p w:rsidR="00654BA5" w:rsidRDefault="00654BA5" w:rsidP="00654BA5">
      <w:pPr>
        <w:widowControl w:val="0"/>
        <w:rPr>
          <w:rFonts w:ascii="Arial" w:eastAsia="Arial" w:hAnsi="Arial" w:cs="Arial"/>
          <w:color w:val="000000"/>
          <w:lang w:val="sr-Latn-RS" w:eastAsia="sr-Latn-RS"/>
        </w:rPr>
      </w:pPr>
    </w:p>
    <w:p w:rsidR="00654BA5" w:rsidRDefault="00654BA5" w:rsidP="00654BA5">
      <w:pPr>
        <w:widowControl w:val="0"/>
        <w:spacing w:line="240" w:lineRule="auto"/>
        <w:ind w:left="7274"/>
        <w:rPr>
          <w:rFonts w:ascii="Calibri" w:eastAsia="Calibri" w:hAnsi="Calibri" w:cs="Calibri"/>
          <w:color w:val="000000"/>
        </w:rPr>
      </w:pPr>
    </w:p>
    <w:p w:rsidR="00654BA5" w:rsidRPr="00654BA5" w:rsidRDefault="00654BA5" w:rsidP="00654BA5">
      <w:pPr>
        <w:rPr>
          <w:sz w:val="32"/>
          <w:szCs w:val="32"/>
          <w:lang w:val="sr-Cyrl-RS"/>
        </w:rPr>
      </w:pPr>
      <w:r>
        <w:rPr>
          <w:lang w:val="sr-Cyrl-RS"/>
        </w:rPr>
        <w:t xml:space="preserve">                 </w:t>
      </w:r>
      <w:r>
        <w:rPr>
          <w:lang w:val="sr-Cyrl-RS"/>
        </w:rPr>
        <w:t xml:space="preserve">            НАСТАВНИЦИ </w:t>
      </w:r>
      <w:r>
        <w:rPr>
          <w:lang w:val="sr-Cyrl-RS"/>
        </w:rPr>
        <w:t>: Љиљана Ђурко</w:t>
      </w:r>
      <w:r>
        <w:rPr>
          <w:lang w:val="sr-Cyrl-RS"/>
        </w:rPr>
        <w:t>вић и Душан Станисављевић</w:t>
      </w:r>
      <w:bookmarkStart w:id="0" w:name="_GoBack"/>
      <w:bookmarkEnd w:id="0"/>
    </w:p>
    <w:sectPr w:rsidR="00654BA5" w:rsidRPr="0065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9EB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ungsuh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E8C"/>
    <w:multiLevelType w:val="hybridMultilevel"/>
    <w:tmpl w:val="A01848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515"/>
    <w:multiLevelType w:val="hybridMultilevel"/>
    <w:tmpl w:val="3BAC8150"/>
    <w:lvl w:ilvl="0" w:tplc="AFF6E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F0E"/>
    <w:multiLevelType w:val="hybridMultilevel"/>
    <w:tmpl w:val="EE76C64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6426D"/>
    <w:multiLevelType w:val="hybridMultilevel"/>
    <w:tmpl w:val="0D8E6E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230B0"/>
    <w:multiLevelType w:val="hybridMultilevel"/>
    <w:tmpl w:val="39583FB4"/>
    <w:lvl w:ilvl="0" w:tplc="7DE8B466">
      <w:start w:val="2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871C6"/>
    <w:multiLevelType w:val="hybridMultilevel"/>
    <w:tmpl w:val="EF24DBD2"/>
    <w:lvl w:ilvl="0" w:tplc="CB900010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4AA6A82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8CE0D338">
      <w:numFmt w:val="bullet"/>
      <w:lvlText w:val="•"/>
      <w:lvlJc w:val="left"/>
      <w:pPr>
        <w:ind w:left="918" w:hanging="105"/>
      </w:pPr>
      <w:rPr>
        <w:rFonts w:hint="default"/>
      </w:rPr>
    </w:lvl>
    <w:lvl w:ilvl="3" w:tplc="B8C6FCDA">
      <w:numFmt w:val="bullet"/>
      <w:lvlText w:val="•"/>
      <w:lvlJc w:val="left"/>
      <w:pPr>
        <w:ind w:left="1347" w:hanging="105"/>
      </w:pPr>
      <w:rPr>
        <w:rFonts w:hint="default"/>
      </w:rPr>
    </w:lvl>
    <w:lvl w:ilvl="4" w:tplc="D7543760">
      <w:numFmt w:val="bullet"/>
      <w:lvlText w:val="•"/>
      <w:lvlJc w:val="left"/>
      <w:pPr>
        <w:ind w:left="1776" w:hanging="105"/>
      </w:pPr>
      <w:rPr>
        <w:rFonts w:hint="default"/>
      </w:rPr>
    </w:lvl>
    <w:lvl w:ilvl="5" w:tplc="B9323CDC">
      <w:numFmt w:val="bullet"/>
      <w:lvlText w:val="•"/>
      <w:lvlJc w:val="left"/>
      <w:pPr>
        <w:ind w:left="2205" w:hanging="105"/>
      </w:pPr>
      <w:rPr>
        <w:rFonts w:hint="default"/>
      </w:rPr>
    </w:lvl>
    <w:lvl w:ilvl="6" w:tplc="27566FF6">
      <w:numFmt w:val="bullet"/>
      <w:lvlText w:val="•"/>
      <w:lvlJc w:val="left"/>
      <w:pPr>
        <w:ind w:left="2634" w:hanging="105"/>
      </w:pPr>
      <w:rPr>
        <w:rFonts w:hint="default"/>
      </w:rPr>
    </w:lvl>
    <w:lvl w:ilvl="7" w:tplc="BB86A0C6">
      <w:numFmt w:val="bullet"/>
      <w:lvlText w:val="•"/>
      <w:lvlJc w:val="left"/>
      <w:pPr>
        <w:ind w:left="3063" w:hanging="105"/>
      </w:pPr>
      <w:rPr>
        <w:rFonts w:hint="default"/>
      </w:rPr>
    </w:lvl>
    <w:lvl w:ilvl="8" w:tplc="6C464034">
      <w:numFmt w:val="bullet"/>
      <w:lvlText w:val="•"/>
      <w:lvlJc w:val="left"/>
      <w:pPr>
        <w:ind w:left="3492" w:hanging="105"/>
      </w:pPr>
      <w:rPr>
        <w:rFonts w:hint="default"/>
      </w:rPr>
    </w:lvl>
  </w:abstractNum>
  <w:abstractNum w:abstractNumId="6">
    <w:nsid w:val="4D063180"/>
    <w:multiLevelType w:val="multilevel"/>
    <w:tmpl w:val="FFFFFFFF"/>
    <w:lvl w:ilvl="0">
      <w:start w:val="1"/>
      <w:numFmt w:val="bullet"/>
      <w:lvlText w:val="-"/>
      <w:lvlJc w:val="left"/>
      <w:pPr>
        <w:ind w:left="1080" w:hanging="108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7">
    <w:nsid w:val="657E721A"/>
    <w:multiLevelType w:val="hybridMultilevel"/>
    <w:tmpl w:val="FEBAEBB4"/>
    <w:lvl w:ilvl="0" w:tplc="CEA420A8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93307"/>
    <w:multiLevelType w:val="hybridMultilevel"/>
    <w:tmpl w:val="B2F4BD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9"/>
    <w:rsid w:val="00174319"/>
    <w:rsid w:val="00234CCF"/>
    <w:rsid w:val="00410B30"/>
    <w:rsid w:val="005E0728"/>
    <w:rsid w:val="00654BA5"/>
    <w:rsid w:val="00736A43"/>
    <w:rsid w:val="00814AF4"/>
    <w:rsid w:val="00971B02"/>
    <w:rsid w:val="00D54F5A"/>
    <w:rsid w:val="00D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17431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rsid w:val="00174319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rsid w:val="00174319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174319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rsid w:val="00174319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en-GB"/>
    </w:rPr>
  </w:style>
  <w:style w:type="paragraph" w:styleId="Heading6">
    <w:name w:val="heading 6"/>
    <w:basedOn w:val="Normal"/>
    <w:next w:val="Normal"/>
    <w:link w:val="Heading6Char"/>
    <w:rsid w:val="00174319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319"/>
    <w:rPr>
      <w:rFonts w:ascii="Times New Roman" w:eastAsia="Times New Roman" w:hAnsi="Times New Roman" w:cs="Times New Roman"/>
      <w:b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rsid w:val="00174319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174319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174319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174319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174319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rsid w:val="00174319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rsid w:val="00174319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paragraph" w:styleId="Subtitle">
    <w:name w:val="Subtitle"/>
    <w:basedOn w:val="Normal"/>
    <w:next w:val="Normal"/>
    <w:link w:val="SubtitleChar"/>
    <w:rsid w:val="0017431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174319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4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31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31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1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19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17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1">
    <w:name w:val="A3_1"/>
    <w:uiPriority w:val="99"/>
    <w:rsid w:val="00174319"/>
    <w:rPr>
      <w:rFonts w:ascii="Myriad Pro" w:hAnsi="Myriad Pro" w:cs="Myriad Pro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74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36A43"/>
    <w:pPr>
      <w:widowControl w:val="0"/>
      <w:autoSpaceDE w:val="0"/>
      <w:autoSpaceDN w:val="0"/>
      <w:spacing w:after="0" w:line="240" w:lineRule="auto"/>
      <w:ind w:left="108"/>
    </w:pPr>
    <w:rPr>
      <w:rFonts w:ascii="Trebuchet MS" w:eastAsia="Trebuchet MS" w:hAnsi="Trebuchet MS" w:cs="Trebuchet MS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17431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rsid w:val="00174319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rsid w:val="00174319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174319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rsid w:val="00174319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en-GB"/>
    </w:rPr>
  </w:style>
  <w:style w:type="paragraph" w:styleId="Heading6">
    <w:name w:val="heading 6"/>
    <w:basedOn w:val="Normal"/>
    <w:next w:val="Normal"/>
    <w:link w:val="Heading6Char"/>
    <w:rsid w:val="00174319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319"/>
    <w:rPr>
      <w:rFonts w:ascii="Times New Roman" w:eastAsia="Times New Roman" w:hAnsi="Times New Roman" w:cs="Times New Roman"/>
      <w:b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rsid w:val="00174319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174319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174319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174319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174319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rsid w:val="00174319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rsid w:val="00174319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paragraph" w:styleId="Subtitle">
    <w:name w:val="Subtitle"/>
    <w:basedOn w:val="Normal"/>
    <w:next w:val="Normal"/>
    <w:link w:val="SubtitleChar"/>
    <w:rsid w:val="0017431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174319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4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31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31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1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19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17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1">
    <w:name w:val="A3_1"/>
    <w:uiPriority w:val="99"/>
    <w:rsid w:val="00174319"/>
    <w:rPr>
      <w:rFonts w:ascii="Myriad Pro" w:hAnsi="Myriad Pro" w:cs="Myriad Pro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74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36A43"/>
    <w:pPr>
      <w:widowControl w:val="0"/>
      <w:autoSpaceDE w:val="0"/>
      <w:autoSpaceDN w:val="0"/>
      <w:spacing w:after="0" w:line="240" w:lineRule="auto"/>
      <w:ind w:left="108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24009</Words>
  <Characters>136854</Characters>
  <Application>Microsoft Office Word</Application>
  <DocSecurity>0</DocSecurity>
  <Lines>1140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Karro Von Freudenhaus</dc:creator>
  <cp:lastModifiedBy>Karro Von Freudenhaus</cp:lastModifiedBy>
  <cp:revision>2</cp:revision>
  <dcterms:created xsi:type="dcterms:W3CDTF">2022-09-20T10:54:00Z</dcterms:created>
  <dcterms:modified xsi:type="dcterms:W3CDTF">2022-09-20T10:54:00Z</dcterms:modified>
</cp:coreProperties>
</file>